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BB246" w14:textId="77777777" w:rsidR="00141A4E" w:rsidRDefault="00141A4E" w:rsidP="00A91A57">
      <w:pPr>
        <w:rPr>
          <w:rFonts w:ascii="Helvetica" w:hAnsi="Helvetica" w:cs="Arial"/>
          <w:sz w:val="8"/>
          <w:szCs w:val="20"/>
        </w:rPr>
      </w:pPr>
    </w:p>
    <w:p w14:paraId="0CA1D72B" w14:textId="77777777" w:rsidR="00F72A6B" w:rsidRPr="00F72A6B" w:rsidRDefault="00F72A6B" w:rsidP="00A91A57">
      <w:pPr>
        <w:rPr>
          <w:rFonts w:cs="Arial"/>
          <w:sz w:val="8"/>
          <w:szCs w:val="20"/>
        </w:rPr>
      </w:pPr>
    </w:p>
    <w:tbl>
      <w:tblPr>
        <w:tblW w:w="4978" w:type="pct"/>
        <w:jc w:val="center"/>
        <w:tblBorders>
          <w:top w:val="single" w:sz="48" w:space="0" w:color="0070C0"/>
          <w:left w:val="single" w:sz="48" w:space="0" w:color="0070C0"/>
          <w:bottom w:val="single" w:sz="48" w:space="0" w:color="0070C0"/>
          <w:right w:val="single" w:sz="48" w:space="0" w:color="0070C0"/>
          <w:insideH w:val="single" w:sz="48" w:space="0" w:color="0070C0"/>
          <w:insideV w:val="single" w:sz="48" w:space="0" w:color="0070C0"/>
        </w:tblBorders>
        <w:tblLook w:val="04A0" w:firstRow="1" w:lastRow="0" w:firstColumn="1" w:lastColumn="0" w:noHBand="0" w:noVBand="1"/>
      </w:tblPr>
      <w:tblGrid>
        <w:gridCol w:w="9916"/>
      </w:tblGrid>
      <w:tr w:rsidR="00583540" w:rsidRPr="00E57715" w14:paraId="44CD08EE" w14:textId="77777777" w:rsidTr="00583540">
        <w:trPr>
          <w:cantSplit/>
          <w:trHeight w:val="12676"/>
          <w:jc w:val="center"/>
        </w:trPr>
        <w:tc>
          <w:tcPr>
            <w:tcW w:w="9916" w:type="dxa"/>
            <w:shd w:val="clear" w:color="auto" w:fill="auto"/>
          </w:tcPr>
          <w:p w14:paraId="7FB915ED" w14:textId="77777777" w:rsidR="00583540" w:rsidRPr="00583540" w:rsidRDefault="00583540" w:rsidP="002E4785">
            <w:pPr>
              <w:pStyle w:val="Subtitle"/>
              <w:spacing w:after="120"/>
              <w:jc w:val="center"/>
              <w:rPr>
                <w:rFonts w:ascii="Century Schoolbook" w:hAnsi="Century Schoolbook"/>
                <w:caps/>
                <w:color w:val="0070C0"/>
                <w:sz w:val="52"/>
                <w:szCs w:val="56"/>
              </w:rPr>
            </w:pPr>
            <w:r w:rsidRPr="00583540">
              <w:rPr>
                <w:rFonts w:ascii="Century Schoolbook" w:hAnsi="Century Schoolbook"/>
                <w:caps/>
                <w:color w:val="0070C0"/>
                <w:sz w:val="52"/>
                <w:szCs w:val="56"/>
              </w:rPr>
              <w:t>Florida Coalition of Christian Private Schools Accreditation</w:t>
            </w:r>
          </w:p>
          <w:p w14:paraId="7A8B11AA" w14:textId="77777777" w:rsidR="00583540" w:rsidRPr="00583540" w:rsidRDefault="00583540" w:rsidP="002E4785">
            <w:pPr>
              <w:rPr>
                <w:rFonts w:ascii="Century Schoolbook" w:hAnsi="Century Schoolbook"/>
                <w:color w:val="0070C0"/>
              </w:rPr>
            </w:pPr>
          </w:p>
          <w:p w14:paraId="4431AE9A" w14:textId="77777777" w:rsidR="00583540" w:rsidRPr="00583540" w:rsidRDefault="00583540" w:rsidP="002E4785">
            <w:pPr>
              <w:rPr>
                <w:rFonts w:ascii="Century Schoolbook" w:hAnsi="Century Schoolbook"/>
                <w:color w:val="0070C0"/>
              </w:rPr>
            </w:pPr>
          </w:p>
          <w:p w14:paraId="669B2167" w14:textId="62EBC969" w:rsidR="00583540" w:rsidRPr="00583540" w:rsidRDefault="00583540" w:rsidP="002E4785">
            <w:pPr>
              <w:jc w:val="center"/>
              <w:rPr>
                <w:rFonts w:ascii="Century Schoolbook" w:hAnsi="Century Schoolbook"/>
                <w:color w:val="0070C0"/>
                <w:sz w:val="44"/>
                <w:szCs w:val="48"/>
              </w:rPr>
            </w:pPr>
            <w:r w:rsidRPr="00583540">
              <w:rPr>
                <w:rFonts w:ascii="Century Schoolbook" w:hAnsi="Century Schoolbook"/>
                <w:color w:val="0070C0"/>
                <w:sz w:val="44"/>
                <w:szCs w:val="48"/>
              </w:rPr>
              <w:t xml:space="preserve">K-12 Accreditation Self-Study Workbook </w:t>
            </w:r>
            <w:r>
              <w:rPr>
                <w:rFonts w:ascii="Century Schoolbook" w:hAnsi="Century Schoolbook"/>
                <w:color w:val="0070C0"/>
                <w:sz w:val="44"/>
                <w:szCs w:val="48"/>
              </w:rPr>
              <w:t>5.1</w:t>
            </w:r>
            <w:r w:rsidRPr="00583540">
              <w:rPr>
                <w:rFonts w:ascii="Century Schoolbook" w:hAnsi="Century Schoolbook"/>
                <w:color w:val="0070C0"/>
                <w:sz w:val="44"/>
                <w:szCs w:val="48"/>
              </w:rPr>
              <w:br/>
            </w:r>
            <w:r>
              <w:rPr>
                <w:rFonts w:ascii="Century Schoolbook" w:hAnsi="Century Schoolbook"/>
                <w:color w:val="0070C0"/>
                <w:sz w:val="44"/>
                <w:szCs w:val="48"/>
              </w:rPr>
              <w:t>Group</w:t>
            </w:r>
            <w:r w:rsidRPr="00583540">
              <w:rPr>
                <w:rFonts w:ascii="Century Schoolbook" w:hAnsi="Century Schoolbook"/>
                <w:color w:val="0070C0"/>
                <w:sz w:val="44"/>
                <w:szCs w:val="48"/>
              </w:rPr>
              <w:t xml:space="preserve"> Two: Teaching Learning</w:t>
            </w:r>
          </w:p>
          <w:p w14:paraId="45FE916A" w14:textId="0297BCDB" w:rsidR="00583540" w:rsidRPr="00DE1F01" w:rsidRDefault="00583540" w:rsidP="002E4785">
            <w:pPr>
              <w:jc w:val="center"/>
              <w:rPr>
                <w:rFonts w:ascii="Century Schoolbook" w:hAnsi="Century Schoolbook"/>
                <w:color w:val="8B6496"/>
                <w:sz w:val="44"/>
                <w:szCs w:val="48"/>
              </w:rPr>
            </w:pPr>
            <w:r w:rsidRPr="00DE1F01">
              <w:rPr>
                <w:rFonts w:ascii="Century Schoolbook" w:hAnsi="Century Schoolbook"/>
                <w:color w:val="0070C0"/>
                <w:sz w:val="44"/>
                <w:szCs w:val="48"/>
              </w:rPr>
              <w:t>Standard Eight: Evaluation</w:t>
            </w:r>
            <w:r w:rsidR="007E3B4A" w:rsidRPr="00DE1F01">
              <w:rPr>
                <w:rFonts w:ascii="Century Schoolbook" w:hAnsi="Century Schoolbook"/>
                <w:color w:val="0070C0"/>
                <w:sz w:val="44"/>
                <w:szCs w:val="48"/>
              </w:rPr>
              <w:t xml:space="preserve"> </w:t>
            </w:r>
            <w:proofErr w:type="gramStart"/>
            <w:r w:rsidR="007E3B4A" w:rsidRPr="00DE1F01">
              <w:rPr>
                <w:rFonts w:ascii="Century Schoolbook" w:hAnsi="Century Schoolbook"/>
                <w:color w:val="0070C0"/>
                <w:sz w:val="44"/>
                <w:szCs w:val="48"/>
              </w:rPr>
              <w:t>For</w:t>
            </w:r>
            <w:proofErr w:type="gramEnd"/>
            <w:r w:rsidR="007E3B4A" w:rsidRPr="00DE1F01">
              <w:rPr>
                <w:rFonts w:ascii="Century Schoolbook" w:hAnsi="Century Schoolbook"/>
                <w:color w:val="0070C0"/>
                <w:sz w:val="44"/>
                <w:szCs w:val="48"/>
              </w:rPr>
              <w:t xml:space="preserve"> Improvement</w:t>
            </w:r>
          </w:p>
          <w:p w14:paraId="521D5B2F" w14:textId="741D483D" w:rsidR="00583540" w:rsidRDefault="00583540" w:rsidP="002E4785">
            <w:pPr>
              <w:jc w:val="center"/>
              <w:rPr>
                <w:rFonts w:ascii="Century Schoolbook" w:hAnsi="Century Schoolbook"/>
                <w:color w:val="8B6496"/>
                <w:sz w:val="48"/>
                <w:szCs w:val="48"/>
              </w:rPr>
            </w:pPr>
            <w:r w:rsidRPr="00E57715">
              <w:rPr>
                <w:noProof/>
                <w:color w:val="D5DCE4" w:themeColor="text2" w:themeTint="33"/>
                <w:szCs w:val="20"/>
              </w:rPr>
              <w:drawing>
                <wp:inline distT="0" distB="0" distL="0" distR="0" wp14:anchorId="22693C7B" wp14:editId="4BF86E1A">
                  <wp:extent cx="2148840" cy="2148840"/>
                  <wp:effectExtent l="279400" t="279400" r="340360" b="122936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Steph\Pictures\Microsoft Clip Organizer\j0387802.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9107" cy="2149107"/>
                          </a:xfrm>
                          <a:prstGeom prst="rect">
                            <a:avLst/>
                          </a:prstGeom>
                          <a:noFill/>
                          <a:ln w="127000">
                            <a:solidFill>
                              <a:schemeClr val="bg1"/>
                            </a:solidFill>
                            <a:miter lim="800000"/>
                            <a:headEnd/>
                            <a:tailEnd/>
                          </a:ln>
                          <a:effectLst>
                            <a:outerShdw blurRad="127000" dist="25400" sx="102000" sy="102000" algn="ctr" rotWithShape="0">
                              <a:schemeClr val="tx1">
                                <a:alpha val="40000"/>
                              </a:schemeClr>
                            </a:outerShdw>
                            <a:reflection blurRad="6350" stA="50000" endA="275" endPos="40000" dist="101600" dir="5400000" sy="-100000" algn="bl" rotWithShape="0"/>
                          </a:effectLst>
                        </pic:spPr>
                      </pic:pic>
                    </a:graphicData>
                  </a:graphic>
                </wp:inline>
              </w:drawing>
            </w:r>
          </w:p>
          <w:p w14:paraId="1BCBF319" w14:textId="77777777" w:rsidR="00583540" w:rsidRDefault="00583540" w:rsidP="002E4785">
            <w:pPr>
              <w:pStyle w:val="ContactDetails"/>
              <w:rPr>
                <w:color w:val="0070C0"/>
              </w:rPr>
            </w:pPr>
          </w:p>
          <w:p w14:paraId="4683AE93" w14:textId="652D741A" w:rsidR="00583540" w:rsidRPr="002E4785" w:rsidRDefault="00583540" w:rsidP="002E4785">
            <w:pPr>
              <w:pStyle w:val="ContactDetails"/>
              <w:rPr>
                <w:rFonts w:ascii="Century Schoolbook" w:hAnsi="Century Schoolbook"/>
                <w:color w:val="8B6496"/>
                <w:sz w:val="56"/>
                <w:szCs w:val="56"/>
              </w:rPr>
            </w:pPr>
            <w:r w:rsidRPr="00583540">
              <w:rPr>
                <w:color w:val="0070C0"/>
              </w:rPr>
              <w:t>P. O. Box 5100</w:t>
            </w:r>
            <w:r w:rsidRPr="00583540">
              <w:rPr>
                <w:color w:val="0070C0"/>
              </w:rPr>
              <w:br/>
              <w:t>Deltona, Florida 32728-5100</w:t>
            </w:r>
            <w:r w:rsidRPr="00583540">
              <w:rPr>
                <w:color w:val="0070C0"/>
              </w:rPr>
              <w:br/>
              <w:t>Phone: 386-218-5310</w:t>
            </w:r>
            <w:r w:rsidRPr="00583540">
              <w:rPr>
                <w:color w:val="0070C0"/>
                <w:szCs w:val="20"/>
              </w:rPr>
              <w:t xml:space="preserve"> </w:t>
            </w:r>
            <w:r w:rsidRPr="00583540">
              <w:rPr>
                <w:color w:val="0070C0"/>
                <w:szCs w:val="20"/>
              </w:rPr>
              <w:br/>
            </w:r>
            <w:r w:rsidRPr="00583540">
              <w:rPr>
                <w:color w:val="0070C0"/>
              </w:rPr>
              <w:t>www.fccpsa.org</w:t>
            </w:r>
            <w:r w:rsidRPr="00583540">
              <w:rPr>
                <w:color w:val="0070C0"/>
              </w:rPr>
              <w:br/>
              <w:t>E-Mail: joe.gibilisco@fccpsa.org</w:t>
            </w:r>
            <w:r w:rsidRPr="00583540">
              <w:rPr>
                <w:color w:val="0070C0"/>
                <w:szCs w:val="20"/>
              </w:rPr>
              <w:t xml:space="preserve">   </w:t>
            </w:r>
          </w:p>
        </w:tc>
      </w:tr>
    </w:tbl>
    <w:p w14:paraId="48308D89" w14:textId="77777777" w:rsidR="009931D8" w:rsidRPr="00950B48" w:rsidRDefault="009931D8" w:rsidP="002E4785">
      <w:pPr>
        <w:jc w:val="center"/>
        <w:rPr>
          <w:rStyle w:val="IntenseReference"/>
          <w:rFonts w:ascii="Arial" w:hAnsi="Arial" w:cs="Arial"/>
          <w:color w:val="7373AE"/>
          <w:sz w:val="20"/>
        </w:rPr>
      </w:pPr>
    </w:p>
    <w:p w14:paraId="56369495" w14:textId="77777777" w:rsidR="009F6CB7" w:rsidRDefault="009F6CB7" w:rsidP="002E4785">
      <w:pPr>
        <w:jc w:val="center"/>
        <w:rPr>
          <w:rStyle w:val="IntenseReference"/>
          <w:rFonts w:ascii="Arial" w:hAnsi="Arial" w:cs="Arial"/>
          <w:color w:val="7373AE"/>
          <w:sz w:val="28"/>
        </w:rPr>
      </w:pPr>
    </w:p>
    <w:p w14:paraId="09B29717" w14:textId="7B5AF35F" w:rsidR="009931D8" w:rsidRDefault="009931D8" w:rsidP="00583540">
      <w:pPr>
        <w:jc w:val="center"/>
        <w:rPr>
          <w:rStyle w:val="IntenseReference"/>
          <w:rFonts w:ascii="Arial" w:hAnsi="Arial" w:cs="Arial"/>
          <w:color w:val="7373AE"/>
          <w:sz w:val="28"/>
        </w:rPr>
      </w:pPr>
      <w:r w:rsidRPr="00583540">
        <w:rPr>
          <w:rStyle w:val="IntenseReference"/>
          <w:rFonts w:ascii="Arial" w:hAnsi="Arial" w:cs="Arial"/>
          <w:color w:val="0070C0"/>
          <w:sz w:val="28"/>
        </w:rPr>
        <w:lastRenderedPageBreak/>
        <w:t>External (Self-Study) Review: Score and Response Workbook</w:t>
      </w:r>
      <w:r>
        <w:rPr>
          <w:rStyle w:val="IntenseReference"/>
          <w:rFonts w:ascii="Arial" w:hAnsi="Arial" w:cs="Arial"/>
          <w:color w:val="7373AE"/>
          <w:sz w:val="28"/>
        </w:rPr>
        <w:br/>
      </w:r>
    </w:p>
    <w:p w14:paraId="183A4905" w14:textId="77777777" w:rsidR="00583540" w:rsidRDefault="00583540" w:rsidP="00583540">
      <w:pPr>
        <w:pStyle w:val="Heading1"/>
        <w:rPr>
          <w:rFonts w:ascii="Arial" w:hAnsi="Arial" w:cs="Arial"/>
          <w:b/>
          <w:bCs/>
          <w:szCs w:val="28"/>
        </w:rPr>
      </w:pPr>
      <w:r w:rsidRPr="00B97FC5">
        <w:rPr>
          <w:rFonts w:ascii="Arial" w:hAnsi="Arial" w:cs="Arial"/>
          <w:b/>
          <w:bCs/>
          <w:szCs w:val="28"/>
        </w:rPr>
        <w:t xml:space="preserve">Group </w:t>
      </w:r>
      <w:r>
        <w:rPr>
          <w:rFonts w:ascii="Arial" w:hAnsi="Arial" w:cs="Arial"/>
          <w:b/>
          <w:bCs/>
          <w:szCs w:val="28"/>
        </w:rPr>
        <w:t>Two</w:t>
      </w:r>
      <w:r w:rsidRPr="00B97FC5">
        <w:rPr>
          <w:rFonts w:ascii="Arial" w:hAnsi="Arial" w:cs="Arial"/>
          <w:b/>
          <w:bCs/>
          <w:szCs w:val="28"/>
        </w:rPr>
        <w:t xml:space="preserve">: </w:t>
      </w:r>
      <w:r>
        <w:rPr>
          <w:rFonts w:ascii="Arial" w:hAnsi="Arial" w:cs="Arial"/>
          <w:b/>
          <w:bCs/>
          <w:szCs w:val="28"/>
        </w:rPr>
        <w:t>Teaching / Learning</w:t>
      </w:r>
    </w:p>
    <w:p w14:paraId="0F1007CE" w14:textId="77777777" w:rsidR="00583540" w:rsidRDefault="00583540" w:rsidP="00583540"/>
    <w:p w14:paraId="75082C25" w14:textId="354CD749" w:rsidR="00583540" w:rsidRPr="00B97FC5" w:rsidRDefault="00583540" w:rsidP="00583540">
      <w:pPr>
        <w:ind w:firstLine="720"/>
        <w:rPr>
          <w:rFonts w:ascii="Arial" w:hAnsi="Arial" w:cs="Arial"/>
          <w:b/>
          <w:bCs/>
          <w:sz w:val="32"/>
          <w:szCs w:val="32"/>
        </w:rPr>
      </w:pPr>
      <w:r w:rsidRPr="00B97FC5">
        <w:rPr>
          <w:rFonts w:ascii="Arial" w:hAnsi="Arial" w:cs="Arial"/>
          <w:b/>
          <w:bCs/>
          <w:color w:val="0070C0"/>
          <w:sz w:val="32"/>
          <w:szCs w:val="32"/>
        </w:rPr>
        <w:t xml:space="preserve">Standard </w:t>
      </w:r>
      <w:r w:rsidR="007E3B4A">
        <w:rPr>
          <w:rFonts w:ascii="Arial" w:hAnsi="Arial" w:cs="Arial"/>
          <w:b/>
          <w:bCs/>
          <w:color w:val="0070C0"/>
          <w:sz w:val="32"/>
          <w:szCs w:val="32"/>
        </w:rPr>
        <w:t>Eight</w:t>
      </w:r>
      <w:r w:rsidRPr="00B97FC5">
        <w:rPr>
          <w:rFonts w:ascii="Arial" w:hAnsi="Arial" w:cs="Arial"/>
          <w:b/>
          <w:bCs/>
          <w:color w:val="0070C0"/>
          <w:sz w:val="32"/>
          <w:szCs w:val="32"/>
        </w:rPr>
        <w:t xml:space="preserve">: </w:t>
      </w:r>
      <w:r>
        <w:rPr>
          <w:rFonts w:ascii="Arial" w:hAnsi="Arial" w:cs="Arial"/>
          <w:b/>
          <w:bCs/>
          <w:color w:val="0070C0"/>
          <w:sz w:val="32"/>
          <w:szCs w:val="32"/>
        </w:rPr>
        <w:t>Evaluation for Improvement</w:t>
      </w:r>
    </w:p>
    <w:p w14:paraId="55927E20" w14:textId="77777777" w:rsidR="00583540" w:rsidRDefault="00583540" w:rsidP="00583540">
      <w:pPr>
        <w:jc w:val="center"/>
        <w:rPr>
          <w:rStyle w:val="IntenseReference"/>
          <w:rFonts w:ascii="Arial" w:hAnsi="Arial" w:cs="Arial"/>
          <w:color w:val="7373AE"/>
          <w:sz w:val="28"/>
        </w:rPr>
      </w:pPr>
    </w:p>
    <w:p w14:paraId="6FFD8709" w14:textId="77777777" w:rsidR="00583540" w:rsidRPr="00B97FC5" w:rsidRDefault="00583540" w:rsidP="00583540">
      <w:pPr>
        <w:rPr>
          <w:rFonts w:ascii="Helvetica" w:hAnsi="Helvetica" w:cs="Arial"/>
          <w:b/>
          <w:color w:val="FF0000"/>
        </w:rPr>
      </w:pPr>
      <w:r w:rsidRPr="00B97FC5">
        <w:rPr>
          <w:rStyle w:val="IntenseReference"/>
          <w:rFonts w:ascii="Helvetica" w:hAnsi="Helvetica" w:cs="Arial"/>
          <w:b w:val="0"/>
          <w:sz w:val="24"/>
          <w:szCs w:val="24"/>
        </w:rPr>
        <w:t>Refer to the K-12 Accreditation Instruction Manual for directions and examples for completing this section of the workbook</w:t>
      </w:r>
    </w:p>
    <w:p w14:paraId="6C32564F" w14:textId="77777777" w:rsidR="00583540" w:rsidRPr="00B9603C" w:rsidRDefault="00583540" w:rsidP="00583540">
      <w:pPr>
        <w:jc w:val="center"/>
        <w:rPr>
          <w:rStyle w:val="IntenseReference"/>
          <w:rFonts w:ascii="Arial" w:hAnsi="Arial" w:cs="Arial"/>
          <w:sz w:val="11"/>
          <w:u w:val="none"/>
        </w:rPr>
      </w:pPr>
    </w:p>
    <w:p w14:paraId="62260038" w14:textId="77777777" w:rsidR="00583540" w:rsidRDefault="00583540" w:rsidP="00583540">
      <w:pPr>
        <w:jc w:val="center"/>
        <w:rPr>
          <w:rStyle w:val="IntenseReference"/>
          <w:rFonts w:ascii="Arial" w:hAnsi="Arial" w:cs="Arial"/>
          <w:color w:val="7373AE"/>
          <w:sz w:val="28"/>
        </w:rPr>
      </w:pPr>
    </w:p>
    <w:p w14:paraId="66E3575B" w14:textId="77777777" w:rsidR="00583540" w:rsidRPr="000B095B" w:rsidRDefault="00583540" w:rsidP="00583540">
      <w:pPr>
        <w:outlineLvl w:val="0"/>
        <w:rPr>
          <w:rFonts w:ascii="Arial" w:hAnsi="Arial" w:cs="Arial"/>
          <w:bCs/>
          <w:smallCaps/>
          <w:sz w:val="28"/>
          <w:szCs w:val="28"/>
        </w:rPr>
      </w:pPr>
      <w:r>
        <w:rPr>
          <w:rFonts w:ascii="Arial" w:hAnsi="Arial" w:cs="Arial"/>
          <w:b/>
          <w:u w:val="single"/>
        </w:rPr>
        <w:t>Group Two: Teaching/Learning</w:t>
      </w:r>
      <w:r>
        <w:rPr>
          <w:rFonts w:ascii="Arial" w:hAnsi="Arial" w:cs="Arial"/>
          <w:b/>
        </w:rPr>
        <w:t>:</w:t>
      </w:r>
    </w:p>
    <w:p w14:paraId="3A9B374B" w14:textId="77777777" w:rsidR="00583540" w:rsidRPr="00EF0F4B" w:rsidRDefault="00583540" w:rsidP="00583540">
      <w:pPr>
        <w:numPr>
          <w:ilvl w:val="0"/>
          <w:numId w:val="30"/>
        </w:numPr>
        <w:rPr>
          <w:rFonts w:ascii="Century Schoolbook" w:hAnsi="Century Schoolbook"/>
          <w:bCs/>
        </w:rPr>
      </w:pPr>
      <w:r>
        <w:rPr>
          <w:rFonts w:ascii="Century Schoolbook" w:hAnsi="Century Schoolbook"/>
          <w:bCs/>
          <w:noProof/>
        </w:rPr>
        <w:drawing>
          <wp:anchor distT="0" distB="0" distL="114300" distR="114300" simplePos="0" relativeHeight="251659264" behindDoc="0" locked="0" layoutInCell="1" allowOverlap="1" wp14:anchorId="2EC0F95D" wp14:editId="3C2B3B2E">
            <wp:simplePos x="0" y="0"/>
            <wp:positionH relativeFrom="column">
              <wp:posOffset>5485976</wp:posOffset>
            </wp:positionH>
            <wp:positionV relativeFrom="paragraph">
              <wp:posOffset>44662</wp:posOffset>
            </wp:positionV>
            <wp:extent cx="1219200" cy="1219200"/>
            <wp:effectExtent l="0" t="0" r="0" b="0"/>
            <wp:wrapSquare wrapText="bothSides"/>
            <wp:docPr id="142" name="Picture 14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Icon&#10;&#10;Description automatically generated with medium confidence"/>
                    <pic:cNvPicPr/>
                  </pic:nvPicPr>
                  <pic:blipFill>
                    <a:blip r:embed="rId8"/>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sidRPr="00EF0F4B">
        <w:rPr>
          <w:rFonts w:ascii="Century Schoolbook" w:hAnsi="Century Schoolbook"/>
          <w:bCs/>
        </w:rPr>
        <w:t xml:space="preserve">The impact of teaching and learning on student achievement and success is the primary expectation of every institution. </w:t>
      </w:r>
    </w:p>
    <w:p w14:paraId="6FA50E09" w14:textId="77777777" w:rsidR="00583540" w:rsidRPr="00EF0F4B" w:rsidRDefault="00583540" w:rsidP="00583540">
      <w:pPr>
        <w:numPr>
          <w:ilvl w:val="0"/>
          <w:numId w:val="30"/>
        </w:numPr>
        <w:rPr>
          <w:rFonts w:ascii="Century Schoolbook" w:hAnsi="Century Schoolbook"/>
          <w:bCs/>
        </w:rPr>
      </w:pPr>
      <w:r w:rsidRPr="00EF0F4B">
        <w:rPr>
          <w:rFonts w:ascii="Century Schoolbook" w:hAnsi="Century Schoolbook"/>
          <w:bCs/>
        </w:rPr>
        <w:t>An effective learning culture is characterized by:</w:t>
      </w:r>
    </w:p>
    <w:p w14:paraId="2A186EA6" w14:textId="77777777" w:rsidR="00583540" w:rsidRPr="00EF0F4B" w:rsidRDefault="00583540" w:rsidP="00583540">
      <w:pPr>
        <w:numPr>
          <w:ilvl w:val="0"/>
          <w:numId w:val="35"/>
        </w:numPr>
        <w:rPr>
          <w:rFonts w:ascii="Century Schoolbook" w:hAnsi="Century Schoolbook"/>
          <w:bCs/>
        </w:rPr>
      </w:pPr>
      <w:r>
        <w:rPr>
          <w:rFonts w:ascii="Century Schoolbook" w:hAnsi="Century Schoolbook"/>
          <w:bCs/>
        </w:rPr>
        <w:t>P</w:t>
      </w:r>
      <w:r w:rsidRPr="00EF0F4B">
        <w:rPr>
          <w:rFonts w:ascii="Century Schoolbook" w:hAnsi="Century Schoolbook"/>
          <w:bCs/>
        </w:rPr>
        <w:t xml:space="preserve">ositive and productive teacher/learner relationships, </w:t>
      </w:r>
    </w:p>
    <w:p w14:paraId="0659A80E" w14:textId="77777777" w:rsidR="00583540" w:rsidRPr="00EF0F4B" w:rsidRDefault="00583540" w:rsidP="00583540">
      <w:pPr>
        <w:numPr>
          <w:ilvl w:val="0"/>
          <w:numId w:val="35"/>
        </w:numPr>
        <w:rPr>
          <w:rFonts w:ascii="Century Schoolbook" w:hAnsi="Century Schoolbook"/>
          <w:bCs/>
        </w:rPr>
      </w:pPr>
      <w:r>
        <w:rPr>
          <w:rFonts w:ascii="Century Schoolbook" w:hAnsi="Century Schoolbook"/>
          <w:bCs/>
        </w:rPr>
        <w:t>H</w:t>
      </w:r>
      <w:r w:rsidRPr="00EF0F4B">
        <w:rPr>
          <w:rFonts w:ascii="Century Schoolbook" w:hAnsi="Century Schoolbook"/>
          <w:bCs/>
        </w:rPr>
        <w:t xml:space="preserve">igh expectations and standards, </w:t>
      </w:r>
    </w:p>
    <w:p w14:paraId="3890DB15" w14:textId="77777777" w:rsidR="00583540" w:rsidRPr="00EF0F4B" w:rsidRDefault="00583540" w:rsidP="00583540">
      <w:pPr>
        <w:numPr>
          <w:ilvl w:val="0"/>
          <w:numId w:val="35"/>
        </w:numPr>
        <w:rPr>
          <w:rFonts w:ascii="Century Schoolbook" w:hAnsi="Century Schoolbook"/>
          <w:bCs/>
        </w:rPr>
      </w:pPr>
      <w:r>
        <w:rPr>
          <w:rFonts w:ascii="Century Schoolbook" w:hAnsi="Century Schoolbook"/>
          <w:bCs/>
        </w:rPr>
        <w:t>A</w:t>
      </w:r>
      <w:r w:rsidRPr="00EF0F4B">
        <w:rPr>
          <w:rFonts w:ascii="Century Schoolbook" w:hAnsi="Century Schoolbook"/>
          <w:bCs/>
        </w:rPr>
        <w:t xml:space="preserve"> challenging and engaging curriculum, </w:t>
      </w:r>
    </w:p>
    <w:p w14:paraId="28317EBC" w14:textId="77777777" w:rsidR="00583540" w:rsidRPr="00EF0F4B" w:rsidRDefault="00583540" w:rsidP="00583540">
      <w:pPr>
        <w:numPr>
          <w:ilvl w:val="0"/>
          <w:numId w:val="35"/>
        </w:numPr>
        <w:rPr>
          <w:rFonts w:ascii="Century Schoolbook" w:hAnsi="Century Schoolbook"/>
          <w:bCs/>
        </w:rPr>
      </w:pPr>
      <w:r>
        <w:rPr>
          <w:rFonts w:ascii="Century Schoolbook" w:hAnsi="Century Schoolbook"/>
          <w:bCs/>
        </w:rPr>
        <w:t>Q</w:t>
      </w:r>
      <w:r w:rsidRPr="00EF0F4B">
        <w:rPr>
          <w:rFonts w:ascii="Century Schoolbook" w:hAnsi="Century Schoolbook"/>
          <w:bCs/>
        </w:rPr>
        <w:t xml:space="preserve">uality instruction and comprehensive support that enable all learners to be successful, and </w:t>
      </w:r>
    </w:p>
    <w:p w14:paraId="0DD7BE6D" w14:textId="77777777" w:rsidR="00583540" w:rsidRPr="00EF0F4B" w:rsidRDefault="00583540" w:rsidP="00583540">
      <w:pPr>
        <w:numPr>
          <w:ilvl w:val="0"/>
          <w:numId w:val="35"/>
        </w:numPr>
        <w:rPr>
          <w:rFonts w:ascii="Century Schoolbook" w:hAnsi="Century Schoolbook"/>
          <w:bCs/>
        </w:rPr>
      </w:pPr>
      <w:r>
        <w:rPr>
          <w:rFonts w:ascii="Century Schoolbook" w:hAnsi="Century Schoolbook"/>
          <w:bCs/>
        </w:rPr>
        <w:t>A</w:t>
      </w:r>
      <w:r w:rsidRPr="00EF0F4B">
        <w:rPr>
          <w:rFonts w:ascii="Century Schoolbook" w:hAnsi="Century Schoolbook"/>
          <w:bCs/>
        </w:rPr>
        <w:t xml:space="preserve">ssessment practices (formative and summative) that monitor and measure learner progress and achievement. </w:t>
      </w:r>
    </w:p>
    <w:p w14:paraId="434FE7D8" w14:textId="28B1240E" w:rsidR="009F6CB7" w:rsidRPr="00EF0F4B" w:rsidRDefault="00583540" w:rsidP="00583540">
      <w:pPr>
        <w:pStyle w:val="ListParagraph"/>
        <w:numPr>
          <w:ilvl w:val="0"/>
          <w:numId w:val="30"/>
        </w:numPr>
        <w:spacing w:after="0" w:line="240" w:lineRule="auto"/>
        <w:jc w:val="left"/>
        <w:rPr>
          <w:rFonts w:ascii="Century Schoolbook" w:hAnsi="Century Schoolbook"/>
          <w:bCs/>
        </w:rPr>
      </w:pPr>
      <w:r w:rsidRPr="00EF0F4B">
        <w:rPr>
          <w:rFonts w:ascii="Century Schoolbook" w:hAnsi="Century Schoolbook"/>
          <w:bCs/>
        </w:rPr>
        <w:t xml:space="preserve">Moreover, a quality institution evaluates the impact of its learning culture </w:t>
      </w:r>
      <w:r>
        <w:rPr>
          <w:rFonts w:ascii="Century Schoolbook" w:hAnsi="Century Schoolbook"/>
          <w:bCs/>
        </w:rPr>
        <w:t>(</w:t>
      </w:r>
      <w:r w:rsidRPr="00EF0F4B">
        <w:rPr>
          <w:rFonts w:ascii="Century Schoolbook" w:hAnsi="Century Schoolbook"/>
          <w:bCs/>
        </w:rPr>
        <w:t>including all programs and support services</w:t>
      </w:r>
      <w:r>
        <w:rPr>
          <w:rFonts w:ascii="Century Schoolbook" w:hAnsi="Century Schoolbook"/>
          <w:bCs/>
        </w:rPr>
        <w:t>)</w:t>
      </w:r>
      <w:r w:rsidRPr="00EF0F4B">
        <w:rPr>
          <w:rFonts w:ascii="Century Schoolbook" w:hAnsi="Century Schoolbook"/>
          <w:bCs/>
        </w:rPr>
        <w:t xml:space="preserve"> and adjusts accordingly.</w:t>
      </w:r>
    </w:p>
    <w:p w14:paraId="6B7E2541" w14:textId="77777777" w:rsidR="009F6CB7" w:rsidRPr="008A5528" w:rsidRDefault="009F6CB7" w:rsidP="009F6C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IntenseReference"/>
          <w:rFonts w:ascii="Arial" w:hAnsi="Arial" w:cs="Arial"/>
          <w:smallCaps w:val="0"/>
          <w:sz w:val="20"/>
        </w:rPr>
      </w:pPr>
    </w:p>
    <w:p w14:paraId="29CB67D4" w14:textId="77777777" w:rsidR="00583540" w:rsidRDefault="00583540" w:rsidP="00583540">
      <w:pPr>
        <w:rPr>
          <w:rStyle w:val="Heading2Char"/>
        </w:rPr>
      </w:pPr>
    </w:p>
    <w:p w14:paraId="230B612C" w14:textId="330389D4" w:rsidR="00583540" w:rsidRPr="00583540" w:rsidRDefault="00583540" w:rsidP="00583540">
      <w:pPr>
        <w:rPr>
          <w:rFonts w:ascii="Times New Roman" w:hAnsi="Times New Roman" w:cs="Times New Roman"/>
          <w:i/>
        </w:rPr>
      </w:pPr>
      <w:r w:rsidRPr="00583540">
        <w:rPr>
          <w:rStyle w:val="Heading2Char"/>
          <w:rFonts w:ascii="Times New Roman" w:hAnsi="Times New Roman" w:cs="Times New Roman"/>
          <w:b/>
          <w:bCs/>
          <w:smallCaps/>
          <w:color w:val="0070C0"/>
          <w:sz w:val="24"/>
          <w:szCs w:val="24"/>
          <w:u w:val="single"/>
        </w:rPr>
        <w:t>Standard Eight: Evaluation for Improvement:</w:t>
      </w:r>
      <w:r w:rsidRPr="00583540">
        <w:rPr>
          <w:rStyle w:val="Heading2Char"/>
          <w:rFonts w:ascii="Times New Roman" w:hAnsi="Times New Roman" w:cs="Times New Roman"/>
          <w:sz w:val="24"/>
          <w:szCs w:val="24"/>
        </w:rPr>
        <w:tab/>
      </w:r>
      <w:r w:rsidRPr="00583540">
        <w:rPr>
          <w:rFonts w:ascii="Times New Roman" w:hAnsi="Times New Roman" w:cs="Times New Roman"/>
        </w:rPr>
        <w:br/>
      </w:r>
      <w:r w:rsidRPr="00583540">
        <w:rPr>
          <w:rFonts w:ascii="Times New Roman" w:hAnsi="Times New Roman" w:cs="Times New Roman"/>
          <w:b/>
          <w:bCs/>
        </w:rPr>
        <w:t>A wide range of data is collected including appropriate stakeholder input which is monitored and adjusted systematically to update a continuous improvement plan for student learning and ongoing professional development.</w:t>
      </w:r>
    </w:p>
    <w:p w14:paraId="069B8817" w14:textId="77777777" w:rsidR="00583540" w:rsidRPr="00583540" w:rsidRDefault="00583540" w:rsidP="00583540">
      <w:pPr>
        <w:rPr>
          <w:rFonts w:ascii="Times New Roman" w:hAnsi="Times New Roman" w:cs="Times New Roman"/>
          <w:smallCaps/>
        </w:rPr>
      </w:pPr>
    </w:p>
    <w:p w14:paraId="17C08930" w14:textId="77777777" w:rsidR="00583540" w:rsidRPr="00583540" w:rsidRDefault="00583540" w:rsidP="00583540">
      <w:pPr>
        <w:ind w:left="720"/>
        <w:rPr>
          <w:rFonts w:ascii="Times New Roman" w:hAnsi="Times New Roman" w:cs="Times New Roman"/>
        </w:rPr>
      </w:pPr>
      <w:r w:rsidRPr="00583540">
        <w:rPr>
          <w:rStyle w:val="Heading3Char"/>
          <w:rFonts w:ascii="Times New Roman" w:hAnsi="Times New Roman" w:cs="Times New Roman"/>
          <w:b/>
          <w:bCs/>
          <w:smallCaps/>
          <w:color w:val="0070C0"/>
          <w:u w:val="single"/>
        </w:rPr>
        <w:t>Indicator 8.1 Processes of Assessment</w:t>
      </w:r>
      <w:r w:rsidRPr="00583540">
        <w:rPr>
          <w:rFonts w:ascii="Times New Roman" w:hAnsi="Times New Roman" w:cs="Times New Roman"/>
        </w:rPr>
        <w:br/>
        <w:t>Learning progress is reliably assessed and consistently and clearly communicated.</w:t>
      </w:r>
    </w:p>
    <w:p w14:paraId="505BBE11" w14:textId="77777777" w:rsidR="00583540" w:rsidRPr="00583540" w:rsidRDefault="00583540" w:rsidP="00583540">
      <w:pPr>
        <w:ind w:left="720"/>
        <w:rPr>
          <w:rFonts w:ascii="Times New Roman" w:hAnsi="Times New Roman" w:cs="Times New Roman"/>
        </w:rPr>
      </w:pPr>
    </w:p>
    <w:p w14:paraId="6A9784E4" w14:textId="78B83E76" w:rsidR="00583540" w:rsidRPr="00583540" w:rsidRDefault="00583540" w:rsidP="00583540">
      <w:pPr>
        <w:ind w:left="720"/>
        <w:rPr>
          <w:rFonts w:ascii="Times New Roman" w:hAnsi="Times New Roman" w:cs="Times New Roman"/>
        </w:rPr>
      </w:pPr>
      <w:r w:rsidRPr="00583540">
        <w:rPr>
          <w:rStyle w:val="Heading3Char"/>
          <w:rFonts w:ascii="Times New Roman" w:hAnsi="Times New Roman" w:cs="Times New Roman"/>
          <w:b/>
          <w:bCs/>
          <w:smallCaps/>
          <w:color w:val="0070C0"/>
          <w:u w:val="single"/>
        </w:rPr>
        <w:t>Indicator 8.2 Analysis of Assessment Data</w:t>
      </w:r>
      <w:r w:rsidRPr="00583540">
        <w:rPr>
          <w:rFonts w:ascii="Times New Roman" w:hAnsi="Times New Roman" w:cs="Times New Roman"/>
        </w:rPr>
        <w:br/>
        <w:t xml:space="preserve">Educators gather, </w:t>
      </w:r>
      <w:r w:rsidR="00F37358" w:rsidRPr="00583540">
        <w:rPr>
          <w:rFonts w:ascii="Times New Roman" w:hAnsi="Times New Roman" w:cs="Times New Roman"/>
        </w:rPr>
        <w:t>analyze,</w:t>
      </w:r>
      <w:r w:rsidRPr="00583540">
        <w:rPr>
          <w:rFonts w:ascii="Times New Roman" w:hAnsi="Times New Roman" w:cs="Times New Roman"/>
        </w:rPr>
        <w:t xml:space="preserve"> and use formative and summative data that lead to demonstrable improvement of student learning.</w:t>
      </w:r>
    </w:p>
    <w:p w14:paraId="51D1FC30" w14:textId="77777777" w:rsidR="00583540" w:rsidRPr="00583540" w:rsidRDefault="00583540" w:rsidP="00583540">
      <w:pPr>
        <w:ind w:left="720"/>
        <w:rPr>
          <w:rFonts w:ascii="Times New Roman" w:hAnsi="Times New Roman" w:cs="Times New Roman"/>
        </w:rPr>
      </w:pPr>
    </w:p>
    <w:p w14:paraId="5E507E6B" w14:textId="7FC4A3B6" w:rsidR="008B70E4" w:rsidRPr="00C16DA1" w:rsidRDefault="00583540" w:rsidP="00583540">
      <w:pPr>
        <w:pStyle w:val="NoSpacing"/>
        <w:ind w:left="720"/>
        <w:rPr>
          <w:rFonts w:ascii="Times New Roman" w:hAnsi="Times New Roman"/>
          <w:color w:val="000000"/>
          <w:szCs w:val="24"/>
        </w:rPr>
      </w:pPr>
      <w:r w:rsidRPr="00583540">
        <w:rPr>
          <w:rStyle w:val="Heading3Char"/>
          <w:rFonts w:ascii="Times New Roman" w:hAnsi="Times New Roman" w:cs="Times New Roman"/>
          <w:b/>
          <w:bCs/>
          <w:smallCaps/>
          <w:color w:val="0070C0"/>
          <w:szCs w:val="24"/>
          <w:u w:val="single"/>
        </w:rPr>
        <w:t>Indicator 8.3 Program &amp; Organization Evaluation</w:t>
      </w:r>
      <w:r w:rsidRPr="00583540">
        <w:rPr>
          <w:rFonts w:ascii="Times New Roman" w:hAnsi="Times New Roman"/>
          <w:szCs w:val="24"/>
        </w:rPr>
        <w:br/>
        <w:t>The institution implements a process to continuously assess its programs and organizational conditions to improve student learning.</w:t>
      </w:r>
    </w:p>
    <w:p w14:paraId="028FABD1" w14:textId="24C72179" w:rsidR="009931D8" w:rsidRDefault="009931D8" w:rsidP="002E4785">
      <w:pPr>
        <w:jc w:val="center"/>
        <w:rPr>
          <w:rStyle w:val="IntenseReference"/>
          <w:rFonts w:ascii="Arial" w:hAnsi="Arial" w:cs="Arial"/>
          <w:color w:val="7373AE"/>
          <w:sz w:val="28"/>
        </w:rPr>
      </w:pPr>
    </w:p>
    <w:p w14:paraId="065BE698" w14:textId="6F4A888A" w:rsidR="009F6CB7" w:rsidRDefault="000D6605" w:rsidP="009F6CB7">
      <w:pPr>
        <w:rPr>
          <w:rFonts w:ascii="Arial" w:hAnsi="Arial" w:cs="Arial"/>
        </w:rPr>
      </w:pPr>
      <w:r w:rsidRPr="00821659">
        <w:rPr>
          <w:rFonts w:ascii="Arial" w:hAnsi="Arial" w:cs="Arial"/>
          <w:i/>
        </w:rPr>
        <w:t xml:space="preserve">"Where no counsel is, the people fall: but in the multitude of counselors there is safety." </w:t>
      </w:r>
      <w:r w:rsidRPr="000D6605">
        <w:rPr>
          <w:rStyle w:val="IntenseReference"/>
          <w:rFonts w:ascii="Arial" w:hAnsi="Arial" w:cs="Arial"/>
          <w:b w:val="0"/>
          <w:bCs w:val="0"/>
        </w:rPr>
        <w:t>Proverbs 11:14</w:t>
      </w:r>
    </w:p>
    <w:p w14:paraId="78CD9799" w14:textId="77777777" w:rsidR="009F6CB7" w:rsidRPr="009F6CB7" w:rsidRDefault="009F6CB7" w:rsidP="009F6CB7">
      <w:pPr>
        <w:rPr>
          <w:rStyle w:val="IntenseReference"/>
          <w:rFonts w:ascii="Arial" w:hAnsi="Arial" w:cs="Arial"/>
          <w:b w:val="0"/>
          <w:bCs w:val="0"/>
          <w:i/>
          <w:color w:val="7373AE"/>
          <w:sz w:val="24"/>
          <w:szCs w:val="24"/>
          <w:u w:val="none"/>
        </w:rPr>
      </w:pPr>
    </w:p>
    <w:p w14:paraId="7008CB6F" w14:textId="3201499F" w:rsidR="00C16DA1" w:rsidRDefault="00C16DA1" w:rsidP="000D6605">
      <w:pPr>
        <w:rPr>
          <w:rFonts w:ascii="Arial" w:hAnsi="Arial" w:cs="Arial"/>
        </w:rPr>
      </w:pPr>
    </w:p>
    <w:p w14:paraId="190D0A3F" w14:textId="77777777" w:rsidR="000D6605" w:rsidRPr="00A008FC" w:rsidRDefault="000D6605" w:rsidP="000D6605">
      <w:pPr>
        <w:rPr>
          <w:rStyle w:val="IntenseReference"/>
          <w:rFonts w:ascii="Arial" w:hAnsi="Arial" w:cs="Arial"/>
          <w:b w:val="0"/>
          <w:color w:val="FF0000"/>
          <w:sz w:val="28"/>
        </w:rPr>
      </w:pPr>
    </w:p>
    <w:p w14:paraId="0B0FD763" w14:textId="6137005E" w:rsidR="009931D8" w:rsidRDefault="009931D8" w:rsidP="002E4785">
      <w:pPr>
        <w:jc w:val="center"/>
        <w:rPr>
          <w:rFonts w:ascii="Arial" w:hAnsi="Arial" w:cs="Arial"/>
          <w:b/>
          <w:bCs/>
          <w:smallCaps/>
          <w:color w:val="ED7D31" w:themeColor="accent2"/>
          <w:spacing w:val="5"/>
          <w:sz w:val="22"/>
          <w:u w:val="single"/>
        </w:rPr>
      </w:pPr>
    </w:p>
    <w:p w14:paraId="16B5A7FD" w14:textId="77777777" w:rsidR="00583540" w:rsidRDefault="00583540">
      <w:pPr>
        <w:rPr>
          <w:rFonts w:ascii="Arial" w:hAnsi="Arial" w:cs="Arial"/>
          <w:b/>
          <w:smallCaps/>
          <w:color w:val="FF0000"/>
          <w:szCs w:val="28"/>
        </w:rPr>
      </w:pPr>
      <w:r>
        <w:rPr>
          <w:rFonts w:ascii="Arial" w:hAnsi="Arial" w:cs="Arial"/>
          <w:b/>
          <w:smallCaps/>
          <w:color w:val="FF0000"/>
          <w:szCs w:val="28"/>
        </w:rPr>
        <w:br w:type="page"/>
      </w:r>
    </w:p>
    <w:p w14:paraId="007C635B" w14:textId="32B5428B" w:rsidR="002162A8" w:rsidRPr="00583540" w:rsidRDefault="00583540" w:rsidP="00583540">
      <w:pPr>
        <w:rPr>
          <w:rFonts w:ascii="Times New Roman" w:hAnsi="Times New Roman" w:cs="Times New Roman"/>
          <w:b/>
          <w:bCs/>
          <w:smallCaps/>
          <w:color w:val="ED7D31" w:themeColor="accent2"/>
          <w:spacing w:val="5"/>
          <w:sz w:val="22"/>
          <w:u w:val="single"/>
        </w:rPr>
      </w:pPr>
      <w:r w:rsidRPr="00583540">
        <w:rPr>
          <w:rFonts w:ascii="Times New Roman" w:hAnsi="Times New Roman" w:cs="Times New Roman"/>
          <w:b/>
          <w:smallCaps/>
          <w:szCs w:val="28"/>
        </w:rPr>
        <w:lastRenderedPageBreak/>
        <w:t>Perspective Improvement:</w:t>
      </w:r>
      <w:r w:rsidRPr="00583540">
        <w:rPr>
          <w:rFonts w:ascii="Times New Roman" w:hAnsi="Times New Roman" w:cs="Times New Roman"/>
          <w:smallCaps/>
          <w:szCs w:val="28"/>
        </w:rPr>
        <w:t xml:space="preserve"> Evaluating the process of gathering and evaluating</w:t>
      </w:r>
      <w:r>
        <w:rPr>
          <w:rFonts w:ascii="Times New Roman" w:hAnsi="Times New Roman" w:cs="Times New Roman"/>
          <w:smallCaps/>
          <w:szCs w:val="28"/>
        </w:rPr>
        <w:t xml:space="preserve"> </w:t>
      </w:r>
      <w:r w:rsidRPr="00583540">
        <w:rPr>
          <w:rFonts w:ascii="Times New Roman" w:hAnsi="Times New Roman" w:cs="Times New Roman"/>
          <w:smallCaps/>
          <w:szCs w:val="28"/>
        </w:rPr>
        <w:t>assessments including, communication with stakeholders, and future planning.</w:t>
      </w: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60E8ADBC" w14:textId="77777777" w:rsidTr="00F43BD0">
        <w:trPr>
          <w:trHeight w:val="206"/>
        </w:trPr>
        <w:tc>
          <w:tcPr>
            <w:tcW w:w="10557" w:type="dxa"/>
            <w:gridSpan w:val="2"/>
            <w:shd w:val="clear" w:color="auto" w:fill="FFF2CC"/>
          </w:tcPr>
          <w:p w14:paraId="3F972E78" w14:textId="6B7D0195" w:rsidR="00A008FC" w:rsidRPr="007A7DB7" w:rsidRDefault="00583540" w:rsidP="00A008FC">
            <w:pPr>
              <w:spacing w:before="40" w:after="40"/>
              <w:jc w:val="center"/>
              <w:rPr>
                <w:rFonts w:ascii="Helvetica" w:hAnsi="Helvetica"/>
                <w:b/>
                <w:sz w:val="20"/>
                <w:szCs w:val="20"/>
              </w:rPr>
            </w:pPr>
            <w:r>
              <w:rPr>
                <w:rFonts w:ascii="Helvetica" w:hAnsi="Helvetica"/>
                <w:b/>
                <w:sz w:val="20"/>
                <w:szCs w:val="20"/>
              </w:rPr>
              <w:t>Group</w:t>
            </w:r>
            <w:r w:rsidR="00A008FC" w:rsidRPr="007A7DB7">
              <w:rPr>
                <w:rFonts w:ascii="Helvetica" w:hAnsi="Helvetica"/>
                <w:b/>
                <w:sz w:val="20"/>
                <w:szCs w:val="20"/>
              </w:rPr>
              <w:t xml:space="preserve"> </w:t>
            </w:r>
            <w:r w:rsidR="009436C7" w:rsidRPr="007A7DB7">
              <w:rPr>
                <w:rFonts w:ascii="Helvetica" w:hAnsi="Helvetica"/>
                <w:b/>
                <w:sz w:val="20"/>
                <w:szCs w:val="20"/>
              </w:rPr>
              <w:t>Two</w:t>
            </w:r>
            <w:r w:rsidR="00A008FC" w:rsidRPr="007A7DB7">
              <w:rPr>
                <w:rFonts w:ascii="Helvetica" w:hAnsi="Helvetica"/>
                <w:b/>
                <w:sz w:val="20"/>
                <w:szCs w:val="20"/>
              </w:rPr>
              <w:t xml:space="preserve">: </w:t>
            </w:r>
            <w:r w:rsidR="009436C7" w:rsidRPr="007A7DB7">
              <w:rPr>
                <w:rFonts w:ascii="Helvetica" w:hAnsi="Helvetica"/>
                <w:b/>
                <w:sz w:val="20"/>
                <w:szCs w:val="20"/>
              </w:rPr>
              <w:t>Teaching Learning</w:t>
            </w:r>
            <w:r w:rsidR="00A008FC" w:rsidRPr="007A7DB7">
              <w:rPr>
                <w:rFonts w:ascii="Helvetica" w:hAnsi="Helvetica"/>
                <w:b/>
                <w:sz w:val="20"/>
                <w:szCs w:val="20"/>
              </w:rPr>
              <w:t xml:space="preserve"> / Standard </w:t>
            </w:r>
            <w:r w:rsidR="000D6605">
              <w:rPr>
                <w:rFonts w:ascii="Helvetica" w:hAnsi="Helvetica"/>
                <w:b/>
                <w:sz w:val="20"/>
                <w:szCs w:val="20"/>
              </w:rPr>
              <w:t>Eight</w:t>
            </w:r>
            <w:r w:rsidR="00A008FC" w:rsidRPr="007A7DB7">
              <w:rPr>
                <w:rFonts w:ascii="Helvetica" w:hAnsi="Helvetica"/>
                <w:b/>
                <w:sz w:val="20"/>
                <w:szCs w:val="20"/>
              </w:rPr>
              <w:t xml:space="preserve">: </w:t>
            </w:r>
            <w:r w:rsidR="000D6605">
              <w:rPr>
                <w:rFonts w:ascii="Helvetica" w:hAnsi="Helvetica"/>
                <w:b/>
                <w:sz w:val="20"/>
                <w:szCs w:val="20"/>
              </w:rPr>
              <w:t>Evaluation</w:t>
            </w:r>
          </w:p>
          <w:p w14:paraId="3852F0B2" w14:textId="3C13E9DA" w:rsidR="009931D8" w:rsidRPr="007A7DB7" w:rsidRDefault="00A008FC" w:rsidP="00A008FC">
            <w:pPr>
              <w:spacing w:before="40" w:after="40"/>
              <w:rPr>
                <w:rFonts w:ascii="Helvetica" w:eastAsiaTheme="minorEastAsia" w:hAnsi="Helvetica" w:cstheme="majorBidi"/>
                <w:b/>
                <w:sz w:val="20"/>
                <w:szCs w:val="20"/>
              </w:rPr>
            </w:pPr>
            <w:r w:rsidRPr="007A7DB7">
              <w:rPr>
                <w:rFonts w:ascii="Helvetica" w:hAnsi="Helvetica"/>
                <w:b/>
                <w:sz w:val="20"/>
                <w:szCs w:val="20"/>
              </w:rPr>
              <w:t xml:space="preserve">Indicator </w:t>
            </w:r>
            <w:r w:rsidR="000D6605">
              <w:rPr>
                <w:rFonts w:ascii="Helvetica" w:hAnsi="Helvetica"/>
                <w:b/>
                <w:sz w:val="20"/>
                <w:szCs w:val="20"/>
              </w:rPr>
              <w:t>8</w:t>
            </w:r>
            <w:r w:rsidRPr="007A7DB7">
              <w:rPr>
                <w:rFonts w:ascii="Helvetica" w:hAnsi="Helvetica"/>
                <w:b/>
                <w:sz w:val="20"/>
                <w:szCs w:val="20"/>
              </w:rPr>
              <w:t>.1</w:t>
            </w:r>
            <w:r w:rsidR="00140493">
              <w:rPr>
                <w:rFonts w:ascii="Helvetica" w:hAnsi="Helvetica"/>
                <w:b/>
                <w:sz w:val="20"/>
                <w:szCs w:val="20"/>
              </w:rPr>
              <w:t xml:space="preserve"> </w:t>
            </w:r>
            <w:r w:rsidR="000D6605" w:rsidRPr="0082465C">
              <w:rPr>
                <w:b/>
                <w:sz w:val="22"/>
                <w:u w:val="single"/>
              </w:rPr>
              <w:t>Process of Assessment:</w:t>
            </w:r>
            <w:r w:rsidR="000D6605">
              <w:rPr>
                <w:b/>
                <w:sz w:val="22"/>
              </w:rPr>
              <w:br/>
            </w:r>
            <w:r w:rsidR="000D6605" w:rsidRPr="000D6605">
              <w:rPr>
                <w:bCs/>
                <w:sz w:val="22"/>
              </w:rPr>
              <w:t>Learning progress is reliably assessed and consistently and clearly communicated.</w:t>
            </w:r>
          </w:p>
        </w:tc>
      </w:tr>
      <w:tr w:rsidR="009931D8" w:rsidRPr="00E57715" w14:paraId="7FBFEC64" w14:textId="77777777" w:rsidTr="00F43BD0">
        <w:trPr>
          <w:trHeight w:val="389"/>
        </w:trPr>
        <w:tc>
          <w:tcPr>
            <w:tcW w:w="1897" w:type="dxa"/>
            <w:shd w:val="clear" w:color="auto" w:fill="FFF2CC"/>
          </w:tcPr>
          <w:p w14:paraId="595DF3AA" w14:textId="4D6F6EF2" w:rsidR="009931D8" w:rsidRPr="009D2C91" w:rsidRDefault="009931D8" w:rsidP="009931D8">
            <w:pPr>
              <w:spacing w:before="40" w:after="40"/>
              <w:jc w:val="center"/>
              <w:rPr>
                <w:rStyle w:val="BookTitle"/>
                <w:rFonts w:ascii="Helvetica" w:hAnsi="Helvetica"/>
                <w:b/>
                <w:i w:val="0"/>
              </w:rPr>
            </w:pPr>
            <w:r w:rsidRPr="009D2C91">
              <w:rPr>
                <w:rStyle w:val="BookTitle"/>
                <w:rFonts w:ascii="Helvetica" w:hAnsi="Helvetica"/>
                <w:b/>
                <w:i w:val="0"/>
              </w:rPr>
              <w:t xml:space="preserve">Indicator </w:t>
            </w:r>
            <w:r w:rsidR="000D6605">
              <w:rPr>
                <w:rFonts w:ascii="Helvetica" w:hAnsi="Helvetica"/>
                <w:b/>
                <w:sz w:val="20"/>
                <w:szCs w:val="20"/>
              </w:rPr>
              <w:t>8</w:t>
            </w:r>
            <w:r w:rsidRPr="009D2C91">
              <w:rPr>
                <w:rFonts w:ascii="Helvetica" w:hAnsi="Helvetica"/>
                <w:b/>
                <w:sz w:val="20"/>
                <w:szCs w:val="20"/>
              </w:rPr>
              <w:t>.</w:t>
            </w:r>
            <w:proofErr w:type="gramStart"/>
            <w:r w:rsidRPr="009D2C91">
              <w:rPr>
                <w:rFonts w:ascii="Helvetica" w:hAnsi="Helvetica"/>
                <w:b/>
                <w:sz w:val="20"/>
                <w:szCs w:val="20"/>
              </w:rPr>
              <w:t>1.A</w:t>
            </w:r>
            <w:proofErr w:type="gramEnd"/>
          </w:p>
        </w:tc>
        <w:tc>
          <w:tcPr>
            <w:tcW w:w="8660" w:type="dxa"/>
            <w:shd w:val="clear" w:color="auto" w:fill="FFF2CC"/>
          </w:tcPr>
          <w:p w14:paraId="0459AFF5" w14:textId="2722569A" w:rsidR="009931D8" w:rsidRPr="007A7DB7" w:rsidRDefault="00140493" w:rsidP="009931D8">
            <w:pPr>
              <w:spacing w:before="40" w:after="40"/>
              <w:rPr>
                <w:rFonts w:ascii="Helvetica" w:hAnsi="Helvetica"/>
                <w:sz w:val="20"/>
                <w:szCs w:val="20"/>
              </w:rPr>
            </w:pPr>
            <w:r>
              <w:rPr>
                <w:rFonts w:ascii="Helvetica" w:hAnsi="Helvetica"/>
                <w:sz w:val="20"/>
                <w:szCs w:val="20"/>
              </w:rPr>
              <w:t xml:space="preserve">Processes of Assessment </w:t>
            </w:r>
            <w:r w:rsidR="009C2279">
              <w:rPr>
                <w:rFonts w:ascii="Helvetica" w:hAnsi="Helvetica"/>
                <w:sz w:val="20"/>
                <w:szCs w:val="20"/>
              </w:rPr>
              <w:t xml:space="preserve">                                          </w:t>
            </w:r>
            <w:proofErr w:type="gramStart"/>
            <w:r w:rsidR="009C2279">
              <w:rPr>
                <w:rFonts w:ascii="Helvetica" w:hAnsi="Helvetica"/>
                <w:sz w:val="20"/>
                <w:szCs w:val="20"/>
              </w:rPr>
              <w:t xml:space="preserve">   </w:t>
            </w:r>
            <w:r w:rsidR="009931D8" w:rsidRPr="007A7DB7">
              <w:rPr>
                <w:rFonts w:ascii="Helvetica" w:hAnsi="Helvetica"/>
                <w:sz w:val="20"/>
                <w:szCs w:val="20"/>
              </w:rPr>
              <w:t>(</w:t>
            </w:r>
            <w:proofErr w:type="gramEnd"/>
            <w:r w:rsidR="009931D8" w:rsidRPr="007A7DB7">
              <w:rPr>
                <w:rFonts w:ascii="Helvetica" w:hAnsi="Helvetica"/>
                <w:sz w:val="20"/>
                <w:szCs w:val="20"/>
              </w:rPr>
              <w:t>K-12 Accreditation Manual</w:t>
            </w:r>
            <w:r w:rsidR="00C77E0C" w:rsidRPr="007A7DB7">
              <w:rPr>
                <w:rFonts w:ascii="Helvetica" w:hAnsi="Helvetica"/>
                <w:sz w:val="20"/>
                <w:szCs w:val="20"/>
              </w:rPr>
              <w:t>,</w:t>
            </w:r>
            <w:r w:rsidR="009931D8" w:rsidRPr="007A7DB7">
              <w:rPr>
                <w:rFonts w:ascii="Helvetica" w:hAnsi="Helvetica"/>
                <w:sz w:val="20"/>
                <w:szCs w:val="20"/>
              </w:rPr>
              <w:t xml:space="preserve"> Page </w:t>
            </w:r>
            <w:r w:rsidR="009C2279">
              <w:rPr>
                <w:rFonts w:ascii="Helvetica" w:hAnsi="Helvetica"/>
                <w:sz w:val="20"/>
                <w:szCs w:val="20"/>
              </w:rPr>
              <w:t>1</w:t>
            </w:r>
            <w:r w:rsidR="00583540">
              <w:rPr>
                <w:rFonts w:ascii="Helvetica" w:hAnsi="Helvetica"/>
                <w:sz w:val="20"/>
                <w:szCs w:val="20"/>
              </w:rPr>
              <w:t>4</w:t>
            </w:r>
            <w:r w:rsidR="004255D8">
              <w:rPr>
                <w:rFonts w:ascii="Helvetica" w:hAnsi="Helvetica"/>
                <w:sz w:val="20"/>
                <w:szCs w:val="20"/>
              </w:rPr>
              <w:t>4</w:t>
            </w:r>
            <w:r w:rsidR="009931D8" w:rsidRPr="007A7DB7">
              <w:rPr>
                <w:rFonts w:ascii="Helvetica" w:hAnsi="Helvetica"/>
                <w:sz w:val="20"/>
                <w:szCs w:val="20"/>
              </w:rPr>
              <w:t>)</w:t>
            </w:r>
          </w:p>
        </w:tc>
      </w:tr>
      <w:tr w:rsidR="009931D8" w:rsidRPr="00E57715" w14:paraId="30C51287" w14:textId="77777777" w:rsidTr="00F43BD0">
        <w:trPr>
          <w:trHeight w:val="425"/>
        </w:trPr>
        <w:tc>
          <w:tcPr>
            <w:tcW w:w="10557" w:type="dxa"/>
            <w:gridSpan w:val="2"/>
            <w:shd w:val="clear" w:color="auto" w:fill="FFF2CC"/>
          </w:tcPr>
          <w:p w14:paraId="00DCC6D9" w14:textId="10DC8260" w:rsidR="009931D8" w:rsidRPr="00A800C0" w:rsidRDefault="00A800C0" w:rsidP="00140493">
            <w:pPr>
              <w:spacing w:before="40" w:after="40"/>
              <w:rPr>
                <w:rFonts w:ascii="Times New Roman" w:hAnsi="Times New Roman" w:cs="Times New Roman"/>
                <w:b/>
                <w:sz w:val="20"/>
                <w:szCs w:val="20"/>
              </w:rPr>
            </w:pPr>
            <w:r w:rsidRPr="00A800C0">
              <w:rPr>
                <w:rFonts w:ascii="Times New Roman" w:hAnsi="Times New Roman" w:cs="Times New Roman"/>
                <w:b/>
              </w:rPr>
              <w:t>a)</w:t>
            </w:r>
            <w:r w:rsidRPr="00A800C0">
              <w:rPr>
                <w:rFonts w:ascii="Times New Roman" w:hAnsi="Times New Roman" w:cs="Times New Roman"/>
                <w:bCs/>
              </w:rPr>
              <w:t xml:space="preserve"> </w:t>
            </w:r>
            <w:r w:rsidRPr="00A800C0">
              <w:rPr>
                <w:rFonts w:ascii="Times New Roman" w:hAnsi="Times New Roman" w:cs="Times New Roman"/>
                <w:b/>
              </w:rPr>
              <w:t>The Institution</w:t>
            </w:r>
            <w:r w:rsidRPr="00A800C0">
              <w:rPr>
                <w:rFonts w:ascii="Times New Roman" w:hAnsi="Times New Roman" w:cs="Times New Roman"/>
              </w:rPr>
              <w:t xml:space="preserve"> has established common grading practices and criteria, across </w:t>
            </w:r>
            <w:r w:rsidRPr="00A800C0">
              <w:rPr>
                <w:rFonts w:ascii="Times New Roman" w:hAnsi="Times New Roman" w:cs="Times New Roman"/>
                <w:u w:val="single"/>
              </w:rPr>
              <w:t>all grades and subject areas</w:t>
            </w:r>
            <w:r w:rsidRPr="00A800C0">
              <w:rPr>
                <w:rFonts w:ascii="Times New Roman" w:hAnsi="Times New Roman" w:cs="Times New Roman"/>
              </w:rPr>
              <w:t xml:space="preserve"> that is used </w:t>
            </w:r>
            <w:r w:rsidRPr="00A800C0">
              <w:rPr>
                <w:rFonts w:ascii="Times New Roman" w:hAnsi="Times New Roman" w:cs="Times New Roman"/>
                <w:u w:val="single"/>
              </w:rPr>
              <w:t>consistently and with fidelity</w:t>
            </w:r>
            <w:r w:rsidRPr="00A800C0">
              <w:rPr>
                <w:rFonts w:ascii="Times New Roman" w:hAnsi="Times New Roman" w:cs="Times New Roman"/>
              </w:rPr>
              <w:t xml:space="preserve"> to represent the learner’s attainment of content knowledge and skills.</w:t>
            </w:r>
          </w:p>
        </w:tc>
      </w:tr>
      <w:tr w:rsidR="009931D8" w:rsidRPr="00E57715" w14:paraId="758187F6" w14:textId="77777777" w:rsidTr="009931D8">
        <w:trPr>
          <w:trHeight w:val="425"/>
        </w:trPr>
        <w:tc>
          <w:tcPr>
            <w:tcW w:w="10557" w:type="dxa"/>
            <w:gridSpan w:val="2"/>
            <w:shd w:val="clear" w:color="auto" w:fill="auto"/>
          </w:tcPr>
          <w:p w14:paraId="7CB27596" w14:textId="510DBBFC" w:rsidR="00D643BF" w:rsidRDefault="00D643BF" w:rsidP="009931D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0D6605">
              <w:rPr>
                <w:rFonts w:ascii="Helvetica" w:hAnsi="Helvetica"/>
                <w:sz w:val="20"/>
                <w:szCs w:val="20"/>
              </w:rPr>
              <w:t>8</w:t>
            </w:r>
            <w:r>
              <w:rPr>
                <w:rFonts w:ascii="Helvetica" w:hAnsi="Helvetica"/>
                <w:sz w:val="20"/>
                <w:szCs w:val="20"/>
              </w:rPr>
              <w:t xml:space="preserve">.1.A(a)? </w:t>
            </w:r>
          </w:p>
          <w:p w14:paraId="666CC2FE" w14:textId="6DFAE1AC" w:rsidR="009931D8" w:rsidRPr="00D643BF" w:rsidRDefault="00D643BF"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D643BF" w:rsidRPr="00E57715" w14:paraId="5806A0F9" w14:textId="77777777" w:rsidTr="009931D8">
        <w:trPr>
          <w:trHeight w:val="425"/>
        </w:trPr>
        <w:tc>
          <w:tcPr>
            <w:tcW w:w="10557" w:type="dxa"/>
            <w:gridSpan w:val="2"/>
            <w:shd w:val="clear" w:color="auto" w:fill="auto"/>
          </w:tcPr>
          <w:p w14:paraId="05E5A862" w14:textId="144B7516" w:rsidR="00D643BF" w:rsidRDefault="00D643BF" w:rsidP="00D643BF">
            <w:pPr>
              <w:spacing w:before="40" w:after="40"/>
              <w:rPr>
                <w:rFonts w:ascii="Helvetica" w:hAnsi="Helvetica"/>
                <w:sz w:val="20"/>
                <w:szCs w:val="20"/>
              </w:rPr>
            </w:pPr>
            <w:r>
              <w:rPr>
                <w:rFonts w:ascii="Helvetica" w:hAnsi="Helvetica"/>
                <w:sz w:val="20"/>
                <w:szCs w:val="20"/>
              </w:rPr>
              <w:t xml:space="preserve">2) Provide a narrative for Indicator </w:t>
            </w:r>
            <w:r w:rsidR="000D6605">
              <w:rPr>
                <w:rFonts w:ascii="Helvetica" w:hAnsi="Helvetica"/>
                <w:sz w:val="20"/>
                <w:szCs w:val="20"/>
              </w:rPr>
              <w:t>8.</w:t>
            </w:r>
            <w:r>
              <w:rPr>
                <w:rFonts w:ascii="Helvetica" w:hAnsi="Helvetica"/>
                <w:sz w:val="20"/>
                <w:szCs w:val="20"/>
              </w:rPr>
              <w:t>1.A(</w:t>
            </w:r>
            <w:r w:rsidR="00310CB8">
              <w:rPr>
                <w:rFonts w:ascii="Helvetica" w:hAnsi="Helvetica"/>
                <w:sz w:val="20"/>
                <w:szCs w:val="20"/>
              </w:rPr>
              <w:t>a)</w:t>
            </w:r>
          </w:p>
          <w:p w14:paraId="336AA534" w14:textId="5E218E8C" w:rsidR="00D643BF" w:rsidRPr="00B9603C" w:rsidRDefault="00D643BF" w:rsidP="00D643BF">
            <w:pPr>
              <w:spacing w:before="40" w:after="40"/>
              <w:rPr>
                <w:rFonts w:ascii="Helvetica" w:hAnsi="Helvetica"/>
                <w:sz w:val="20"/>
                <w:szCs w:val="20"/>
              </w:rPr>
            </w:pPr>
            <w:r>
              <w:rPr>
                <w:rFonts w:ascii="Helvetica" w:hAnsi="Helvetica"/>
                <w:sz w:val="20"/>
                <w:szCs w:val="20"/>
              </w:rPr>
              <w:t xml:space="preserve">*Include references to </w:t>
            </w:r>
            <w:r w:rsidR="00583540">
              <w:rPr>
                <w:rFonts w:ascii="Helvetica" w:hAnsi="Helvetica"/>
                <w:sz w:val="20"/>
                <w:szCs w:val="20"/>
              </w:rPr>
              <w:t>evidence</w:t>
            </w:r>
            <w:r>
              <w:rPr>
                <w:rFonts w:ascii="Helvetica" w:hAnsi="Helvetica"/>
                <w:sz w:val="20"/>
                <w:szCs w:val="20"/>
              </w:rPr>
              <w:t xml:space="preserve"> that support the narrative: i.e.</w:t>
            </w:r>
            <w:r w:rsidR="00C77E0C">
              <w:rPr>
                <w:rFonts w:ascii="Helvetica" w:hAnsi="Helvetica"/>
                <w:sz w:val="20"/>
                <w:szCs w:val="20"/>
              </w:rPr>
              <w:t>,</w:t>
            </w:r>
            <w:r>
              <w:rPr>
                <w:rFonts w:ascii="Helvetica" w:hAnsi="Helvetica"/>
                <w:sz w:val="20"/>
                <w:szCs w:val="20"/>
              </w:rPr>
              <w:t xml:space="preserve"> </w:t>
            </w:r>
            <w:r w:rsidR="00A26CB2">
              <w:rPr>
                <w:rFonts w:ascii="Helvetica" w:hAnsi="Helvetica"/>
                <w:sz w:val="20"/>
                <w:szCs w:val="20"/>
              </w:rPr>
              <w:t>Administrative Manual, Staff Training</w:t>
            </w:r>
            <w:r w:rsidR="00ED4081">
              <w:rPr>
                <w:rFonts w:ascii="Helvetica" w:hAnsi="Helvetica"/>
                <w:sz w:val="20"/>
                <w:szCs w:val="20"/>
              </w:rPr>
              <w:t>,</w:t>
            </w:r>
            <w:r w:rsidR="00A26CB2">
              <w:rPr>
                <w:rFonts w:ascii="Helvetica" w:hAnsi="Helvetica"/>
                <w:sz w:val="20"/>
                <w:szCs w:val="20"/>
              </w:rPr>
              <w:t xml:space="preserve"> etc.</w:t>
            </w:r>
          </w:p>
          <w:p w14:paraId="7006F1BF" w14:textId="77777777" w:rsidR="00D643BF" w:rsidRPr="007027C8" w:rsidRDefault="00D643BF" w:rsidP="009931D8">
            <w:pPr>
              <w:spacing w:before="40" w:after="40"/>
              <w:rPr>
                <w:rFonts w:ascii="Helvetica" w:hAnsi="Helvetica"/>
                <w:sz w:val="10"/>
                <w:szCs w:val="10"/>
              </w:rPr>
            </w:pPr>
          </w:p>
          <w:p w14:paraId="0E0D4D8D" w14:textId="203550D5" w:rsidR="002C285E" w:rsidRPr="002C285E" w:rsidRDefault="002C285E" w:rsidP="009931D8">
            <w:pPr>
              <w:spacing w:before="40" w:after="40"/>
              <w:rPr>
                <w:rFonts w:ascii="Helvetica" w:hAnsi="Helvetica"/>
                <w:color w:val="0070C0"/>
                <w:sz w:val="20"/>
                <w:szCs w:val="20"/>
              </w:rPr>
            </w:pPr>
            <w:r w:rsidRPr="002C285E">
              <w:rPr>
                <w:rFonts w:ascii="Helvetica" w:hAnsi="Helvetica"/>
                <w:color w:val="0070C0"/>
                <w:sz w:val="20"/>
                <w:szCs w:val="20"/>
              </w:rPr>
              <w:t>What does it take to earn an A in Algebra 1 for example. What percentage of the semester grade is seat work? What percentage is semi-formal assessments, and what part is formal assessments like unit or chapter test?</w:t>
            </w:r>
          </w:p>
          <w:p w14:paraId="4CB7D538" w14:textId="77777777" w:rsidR="002C285E" w:rsidRPr="002C285E" w:rsidRDefault="002C285E" w:rsidP="009931D8">
            <w:pPr>
              <w:spacing w:before="40" w:after="40"/>
              <w:rPr>
                <w:rFonts w:ascii="Helvetica" w:hAnsi="Helvetica"/>
                <w:color w:val="0070C0"/>
                <w:sz w:val="10"/>
                <w:szCs w:val="10"/>
              </w:rPr>
            </w:pPr>
          </w:p>
          <w:p w14:paraId="55752D1D" w14:textId="7A7C93DF" w:rsidR="00D643BF" w:rsidRPr="002C285E" w:rsidRDefault="002C285E" w:rsidP="009931D8">
            <w:pPr>
              <w:spacing w:before="40" w:after="40"/>
              <w:rPr>
                <w:rFonts w:ascii="Helvetica" w:hAnsi="Helvetica"/>
                <w:color w:val="0070C0"/>
                <w:sz w:val="20"/>
                <w:szCs w:val="20"/>
              </w:rPr>
            </w:pPr>
            <w:r w:rsidRPr="002C285E">
              <w:rPr>
                <w:rFonts w:ascii="Helvetica" w:hAnsi="Helvetica"/>
                <w:color w:val="0070C0"/>
                <w:sz w:val="20"/>
                <w:szCs w:val="20"/>
              </w:rPr>
              <w:t>Common greeting practices and criteria means that we have the same grading system at each level. An example of multiple but consistent systems would be one set of grading guidelines for kindergarten through second or third grade for example, and then an upper elementary system where we begin to add more formal assessments, and finally the middle school and high school should system</w:t>
            </w:r>
            <w:r w:rsidR="007027C8">
              <w:rPr>
                <w:rFonts w:ascii="Helvetica" w:hAnsi="Helvetica"/>
                <w:color w:val="0070C0"/>
                <w:sz w:val="20"/>
                <w:szCs w:val="20"/>
              </w:rPr>
              <w:t xml:space="preserve"> where at least 50% of the final grade is from formal assessments</w:t>
            </w:r>
            <w:r w:rsidRPr="002C285E">
              <w:rPr>
                <w:rFonts w:ascii="Helvetica" w:hAnsi="Helvetica"/>
                <w:color w:val="0070C0"/>
                <w:sz w:val="20"/>
                <w:szCs w:val="20"/>
              </w:rPr>
              <w:t>.</w:t>
            </w:r>
          </w:p>
          <w:p w14:paraId="369D64B0" w14:textId="4F2C7859" w:rsidR="002C285E" w:rsidRPr="002C285E" w:rsidRDefault="002C285E" w:rsidP="009931D8">
            <w:pPr>
              <w:spacing w:before="40" w:after="40"/>
              <w:rPr>
                <w:rFonts w:ascii="Helvetica" w:hAnsi="Helvetica"/>
                <w:color w:val="0070C0"/>
                <w:sz w:val="10"/>
                <w:szCs w:val="10"/>
              </w:rPr>
            </w:pPr>
          </w:p>
          <w:p w14:paraId="44AA2B85" w14:textId="59FD400F" w:rsidR="0032130C" w:rsidRDefault="002C285E" w:rsidP="009931D8">
            <w:pPr>
              <w:spacing w:before="40" w:after="40"/>
              <w:rPr>
                <w:rFonts w:ascii="Helvetica" w:hAnsi="Helvetica"/>
                <w:sz w:val="20"/>
                <w:szCs w:val="20"/>
              </w:rPr>
            </w:pPr>
            <w:r w:rsidRPr="002C285E">
              <w:rPr>
                <w:rFonts w:ascii="Helvetica" w:hAnsi="Helvetica"/>
                <w:color w:val="0070C0"/>
                <w:sz w:val="20"/>
                <w:szCs w:val="20"/>
              </w:rPr>
              <w:t>What you cannot have would be each teacher setting up their own system. One teacher counts seatwork, quizzes and test the same. Another counts seat work and homework for 33% of the grade, weekly quizzes at 33% and the semester test as 34%.</w:t>
            </w:r>
            <w:r w:rsidR="007027C8">
              <w:rPr>
                <w:rFonts w:ascii="Helvetica" w:hAnsi="Helvetica"/>
                <w:color w:val="0070C0"/>
                <w:sz w:val="20"/>
                <w:szCs w:val="20"/>
              </w:rPr>
              <w:t xml:space="preserve"> The school establishes the system, and all teaching staff follow it.</w:t>
            </w:r>
          </w:p>
          <w:p w14:paraId="5EF7806C" w14:textId="6669F29E" w:rsidR="0032130C" w:rsidRPr="002C285E" w:rsidRDefault="0032130C" w:rsidP="009931D8">
            <w:pPr>
              <w:spacing w:before="40" w:after="40"/>
              <w:rPr>
                <w:rFonts w:ascii="Helvetica" w:hAnsi="Helvetica"/>
                <w:sz w:val="10"/>
                <w:szCs w:val="10"/>
              </w:rPr>
            </w:pPr>
          </w:p>
        </w:tc>
      </w:tr>
      <w:tr w:rsidR="009931D8" w:rsidRPr="00E57715" w14:paraId="67167D7F" w14:textId="77777777" w:rsidTr="00F43BD0">
        <w:trPr>
          <w:trHeight w:val="263"/>
        </w:trPr>
        <w:tc>
          <w:tcPr>
            <w:tcW w:w="10557" w:type="dxa"/>
            <w:gridSpan w:val="2"/>
            <w:shd w:val="clear" w:color="auto" w:fill="FFF2CC"/>
          </w:tcPr>
          <w:p w14:paraId="5EEDE27B" w14:textId="79220F17" w:rsidR="009931D8" w:rsidRPr="00A800C0" w:rsidRDefault="00A800C0" w:rsidP="00140493">
            <w:pPr>
              <w:spacing w:before="40" w:after="40"/>
              <w:rPr>
                <w:rFonts w:ascii="Times New Roman" w:hAnsi="Times New Roman" w:cs="Times New Roman"/>
                <w:sz w:val="20"/>
                <w:szCs w:val="20"/>
              </w:rPr>
            </w:pPr>
            <w:r w:rsidRPr="00A800C0">
              <w:rPr>
                <w:rFonts w:ascii="Times New Roman" w:hAnsi="Times New Roman" w:cs="Times New Roman"/>
                <w:b/>
              </w:rPr>
              <w:t>b)</w:t>
            </w:r>
            <w:r w:rsidRPr="00A800C0">
              <w:rPr>
                <w:rFonts w:ascii="Times New Roman" w:hAnsi="Times New Roman" w:cs="Times New Roman"/>
                <w:bCs/>
              </w:rPr>
              <w:t xml:space="preserve"> </w:t>
            </w:r>
            <w:r w:rsidRPr="00A800C0">
              <w:rPr>
                <w:rFonts w:ascii="Times New Roman" w:hAnsi="Times New Roman" w:cs="Times New Roman"/>
                <w:b/>
              </w:rPr>
              <w:t>The Institution</w:t>
            </w:r>
            <w:r w:rsidRPr="00A800C0">
              <w:rPr>
                <w:rFonts w:ascii="Times New Roman" w:hAnsi="Times New Roman" w:cs="Times New Roman"/>
              </w:rPr>
              <w:t xml:space="preserve"> has established a </w:t>
            </w:r>
            <w:r w:rsidRPr="00A800C0">
              <w:rPr>
                <w:rFonts w:ascii="Times New Roman" w:hAnsi="Times New Roman" w:cs="Times New Roman"/>
                <w:u w:val="single"/>
              </w:rPr>
              <w:t>cohesive set of formative and summative assessments</w:t>
            </w:r>
            <w:r w:rsidRPr="00A800C0">
              <w:rPr>
                <w:rFonts w:ascii="Times New Roman" w:hAnsi="Times New Roman" w:cs="Times New Roman"/>
              </w:rPr>
              <w:t>, to ensure that each learner is improving at a rate consistent with the grading practices.</w:t>
            </w:r>
          </w:p>
        </w:tc>
      </w:tr>
      <w:tr w:rsidR="009931D8" w:rsidRPr="00E57715" w14:paraId="0A51B7D8" w14:textId="77777777" w:rsidTr="009931D8">
        <w:trPr>
          <w:trHeight w:val="263"/>
        </w:trPr>
        <w:tc>
          <w:tcPr>
            <w:tcW w:w="10557" w:type="dxa"/>
            <w:gridSpan w:val="2"/>
            <w:shd w:val="clear" w:color="auto" w:fill="auto"/>
          </w:tcPr>
          <w:p w14:paraId="6CD9175E" w14:textId="491BC02E"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0D6605">
              <w:rPr>
                <w:rFonts w:ascii="Helvetica" w:hAnsi="Helvetica"/>
                <w:sz w:val="20"/>
                <w:szCs w:val="20"/>
              </w:rPr>
              <w:t>8</w:t>
            </w:r>
            <w:r>
              <w:rPr>
                <w:rFonts w:ascii="Helvetica" w:hAnsi="Helvetica"/>
                <w:sz w:val="20"/>
                <w:szCs w:val="20"/>
              </w:rPr>
              <w:t xml:space="preserve">.1.A(b)? </w:t>
            </w:r>
          </w:p>
          <w:p w14:paraId="412D84F0" w14:textId="5B4AC1FB" w:rsidR="009931D8" w:rsidRPr="00310CB8" w:rsidRDefault="00310CB8" w:rsidP="009931D8">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931D8" w:rsidRPr="00E57715" w14:paraId="517AEAD7" w14:textId="77777777" w:rsidTr="009931D8">
        <w:trPr>
          <w:trHeight w:val="263"/>
        </w:trPr>
        <w:tc>
          <w:tcPr>
            <w:tcW w:w="10557" w:type="dxa"/>
            <w:gridSpan w:val="2"/>
            <w:shd w:val="clear" w:color="auto" w:fill="auto"/>
          </w:tcPr>
          <w:p w14:paraId="60016920" w14:textId="1C8841A8" w:rsidR="009931D8" w:rsidRDefault="00310CB8" w:rsidP="009931D8">
            <w:pPr>
              <w:spacing w:before="40" w:after="40"/>
              <w:rPr>
                <w:rFonts w:ascii="Helvetica" w:hAnsi="Helvetica"/>
                <w:sz w:val="20"/>
                <w:szCs w:val="20"/>
              </w:rPr>
            </w:pPr>
            <w:r>
              <w:rPr>
                <w:rFonts w:ascii="Helvetica" w:hAnsi="Helvetica"/>
                <w:sz w:val="20"/>
                <w:szCs w:val="20"/>
              </w:rPr>
              <w:t xml:space="preserve">2) Provide a narrative for Indicator </w:t>
            </w:r>
            <w:r w:rsidR="000D6605">
              <w:rPr>
                <w:rFonts w:ascii="Helvetica" w:hAnsi="Helvetica"/>
                <w:sz w:val="20"/>
                <w:szCs w:val="20"/>
              </w:rPr>
              <w:t>8</w:t>
            </w:r>
            <w:r>
              <w:rPr>
                <w:rFonts w:ascii="Helvetica" w:hAnsi="Helvetica"/>
                <w:sz w:val="20"/>
                <w:szCs w:val="20"/>
              </w:rPr>
              <w:t>.1.A(</w:t>
            </w:r>
            <w:proofErr w:type="gramStart"/>
            <w:r>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583540">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23F614BA" w14:textId="77777777" w:rsidR="00310CB8" w:rsidRPr="002C285E" w:rsidRDefault="00310CB8" w:rsidP="009931D8">
            <w:pPr>
              <w:spacing w:before="40" w:after="40"/>
              <w:rPr>
                <w:rFonts w:ascii="Helvetica" w:hAnsi="Helvetica"/>
                <w:sz w:val="10"/>
                <w:szCs w:val="10"/>
              </w:rPr>
            </w:pPr>
          </w:p>
          <w:p w14:paraId="6658EAF7" w14:textId="77777777" w:rsidR="002C285E" w:rsidRPr="002C285E" w:rsidRDefault="002C285E" w:rsidP="002C285E">
            <w:pPr>
              <w:autoSpaceDE w:val="0"/>
              <w:autoSpaceDN w:val="0"/>
              <w:adjustRightInd w:val="0"/>
              <w:rPr>
                <w:rFonts w:ascii="Times New Roman" w:hAnsi="Times New Roman" w:cs="Times New Roman"/>
                <w:color w:val="0070C0"/>
              </w:rPr>
            </w:pPr>
            <w:r w:rsidRPr="002C285E">
              <w:rPr>
                <w:rFonts w:ascii="Times New Roman" w:hAnsi="Times New Roman" w:cs="Times New Roman"/>
                <w:color w:val="0070C0"/>
              </w:rPr>
              <w:t>Formative assessments monitor student learning to identify strengths and weaknesses</w:t>
            </w:r>
            <w:r w:rsidRPr="002C285E">
              <w:rPr>
                <w:rFonts w:ascii="Times New Roman" w:hAnsi="Times New Roman" w:cs="Times New Roman"/>
                <w:color w:val="0070C0"/>
              </w:rPr>
              <w:t>.</w:t>
            </w:r>
            <w:r w:rsidRPr="002C285E">
              <w:rPr>
                <w:rFonts w:ascii="Times New Roman" w:hAnsi="Times New Roman" w:cs="Times New Roman"/>
                <w:color w:val="0070C0"/>
              </w:rPr>
              <w:t xml:space="preserve"> </w:t>
            </w:r>
          </w:p>
          <w:p w14:paraId="7B09F50C" w14:textId="7AA549F0" w:rsidR="009931D8" w:rsidRPr="002C285E" w:rsidRDefault="002C285E" w:rsidP="002C285E">
            <w:pPr>
              <w:autoSpaceDE w:val="0"/>
              <w:autoSpaceDN w:val="0"/>
              <w:adjustRightInd w:val="0"/>
              <w:rPr>
                <w:rFonts w:ascii="Times New Roman" w:hAnsi="Times New Roman" w:cs="Times New Roman"/>
                <w:color w:val="0070C0"/>
              </w:rPr>
            </w:pPr>
            <w:r w:rsidRPr="002C285E">
              <w:rPr>
                <w:rFonts w:ascii="Times New Roman" w:hAnsi="Times New Roman" w:cs="Times New Roman"/>
                <w:color w:val="0070C0"/>
              </w:rPr>
              <w:t xml:space="preserve">Summative </w:t>
            </w:r>
            <w:r w:rsidRPr="002C285E">
              <w:rPr>
                <w:rFonts w:ascii="Times New Roman" w:hAnsi="Times New Roman" w:cs="Times New Roman"/>
                <w:color w:val="0070C0"/>
              </w:rPr>
              <w:t>assessments evaluate student learning by comparing to a standard or benchmark.</w:t>
            </w:r>
          </w:p>
          <w:p w14:paraId="724B8F1E" w14:textId="321284A2" w:rsidR="0032130C" w:rsidRPr="002C285E" w:rsidRDefault="0032130C" w:rsidP="009931D8">
            <w:pPr>
              <w:spacing w:before="40" w:after="40"/>
              <w:rPr>
                <w:rFonts w:ascii="Helvetica" w:hAnsi="Helvetica"/>
                <w:b/>
                <w:color w:val="0070C0"/>
                <w:sz w:val="10"/>
                <w:szCs w:val="10"/>
              </w:rPr>
            </w:pPr>
          </w:p>
          <w:p w14:paraId="0B770BDA" w14:textId="3A2E1087" w:rsidR="002C285E" w:rsidRPr="002C285E" w:rsidRDefault="002C285E" w:rsidP="009931D8">
            <w:pPr>
              <w:spacing w:before="40" w:after="40"/>
              <w:rPr>
                <w:rFonts w:ascii="Helvetica" w:hAnsi="Helvetica"/>
                <w:bCs/>
                <w:color w:val="0070C0"/>
                <w:sz w:val="20"/>
                <w:szCs w:val="20"/>
              </w:rPr>
            </w:pPr>
            <w:r w:rsidRPr="002C285E">
              <w:rPr>
                <w:rFonts w:ascii="Helvetica" w:hAnsi="Helvetica"/>
                <w:bCs/>
                <w:color w:val="0070C0"/>
                <w:sz w:val="20"/>
                <w:szCs w:val="20"/>
              </w:rPr>
              <w:t>When and how is this included in the school Professional Development training?</w:t>
            </w:r>
          </w:p>
          <w:p w14:paraId="143CDEBE" w14:textId="6A237D6C" w:rsidR="002C285E" w:rsidRPr="002C285E" w:rsidRDefault="002C285E" w:rsidP="009931D8">
            <w:pPr>
              <w:spacing w:before="40" w:after="40"/>
              <w:rPr>
                <w:rFonts w:ascii="Helvetica" w:hAnsi="Helvetica"/>
                <w:bCs/>
                <w:color w:val="0070C0"/>
                <w:sz w:val="20"/>
                <w:szCs w:val="20"/>
              </w:rPr>
            </w:pPr>
            <w:r w:rsidRPr="002C285E">
              <w:rPr>
                <w:rFonts w:ascii="Helvetica" w:hAnsi="Helvetica"/>
                <w:bCs/>
                <w:color w:val="0070C0"/>
                <w:sz w:val="20"/>
                <w:szCs w:val="20"/>
              </w:rPr>
              <w:t>When and how is this monitored by the administrative staff?</w:t>
            </w:r>
          </w:p>
          <w:p w14:paraId="069EA90C" w14:textId="28276B6F" w:rsidR="002C285E" w:rsidRPr="002C285E" w:rsidRDefault="002C285E" w:rsidP="009931D8">
            <w:pPr>
              <w:spacing w:before="40" w:after="40"/>
              <w:rPr>
                <w:rFonts w:ascii="Helvetica" w:hAnsi="Helvetica"/>
                <w:b/>
                <w:color w:val="0070C0"/>
                <w:sz w:val="20"/>
                <w:szCs w:val="20"/>
              </w:rPr>
            </w:pPr>
            <w:r w:rsidRPr="002C285E">
              <w:rPr>
                <w:rFonts w:ascii="Helvetica" w:hAnsi="Helvetica"/>
                <w:bCs/>
                <w:color w:val="0070C0"/>
                <w:sz w:val="20"/>
                <w:szCs w:val="20"/>
              </w:rPr>
              <w:t xml:space="preserve">How are the types </w:t>
            </w:r>
            <w:r w:rsidR="007027C8">
              <w:rPr>
                <w:rFonts w:ascii="Helvetica" w:hAnsi="Helvetica"/>
                <w:bCs/>
                <w:color w:val="0070C0"/>
                <w:sz w:val="20"/>
                <w:szCs w:val="20"/>
              </w:rPr>
              <w:t>and minimum number</w:t>
            </w:r>
            <w:r w:rsidRPr="002C285E">
              <w:rPr>
                <w:rFonts w:ascii="Helvetica" w:hAnsi="Helvetica"/>
                <w:bCs/>
                <w:color w:val="0070C0"/>
                <w:sz w:val="20"/>
                <w:szCs w:val="20"/>
              </w:rPr>
              <w:t xml:space="preserve"> assessment</w:t>
            </w:r>
            <w:r w:rsidR="007027C8">
              <w:rPr>
                <w:rFonts w:ascii="Helvetica" w:hAnsi="Helvetica"/>
                <w:bCs/>
                <w:color w:val="0070C0"/>
                <w:sz w:val="20"/>
                <w:szCs w:val="20"/>
              </w:rPr>
              <w:t>s</w:t>
            </w:r>
            <w:r w:rsidRPr="002C285E">
              <w:rPr>
                <w:rFonts w:ascii="Helvetica" w:hAnsi="Helvetica"/>
                <w:bCs/>
                <w:color w:val="0070C0"/>
                <w:sz w:val="20"/>
                <w:szCs w:val="20"/>
              </w:rPr>
              <w:t xml:space="preserve"> used for planning, and grading?</w:t>
            </w:r>
          </w:p>
          <w:p w14:paraId="312AC957" w14:textId="31B6B14C" w:rsidR="0032130C" w:rsidRPr="002C285E" w:rsidRDefault="0032130C" w:rsidP="009931D8">
            <w:pPr>
              <w:spacing w:before="40" w:after="40"/>
              <w:rPr>
                <w:rFonts w:ascii="Helvetica" w:hAnsi="Helvetica"/>
                <w:b/>
                <w:sz w:val="10"/>
                <w:szCs w:val="10"/>
              </w:rPr>
            </w:pPr>
          </w:p>
        </w:tc>
      </w:tr>
      <w:tr w:rsidR="009931D8" w:rsidRPr="00E57715" w14:paraId="7CCC74E1" w14:textId="77777777" w:rsidTr="00F43BD0">
        <w:trPr>
          <w:trHeight w:val="335"/>
        </w:trPr>
        <w:tc>
          <w:tcPr>
            <w:tcW w:w="10557" w:type="dxa"/>
            <w:gridSpan w:val="2"/>
            <w:shd w:val="clear" w:color="auto" w:fill="FFF2CC"/>
          </w:tcPr>
          <w:p w14:paraId="73902AF2" w14:textId="2A1FED1F" w:rsidR="009931D8" w:rsidRPr="00A800C0" w:rsidRDefault="00A800C0" w:rsidP="00140493">
            <w:pPr>
              <w:spacing w:before="40" w:after="40"/>
              <w:rPr>
                <w:rFonts w:ascii="Times New Roman" w:hAnsi="Times New Roman" w:cs="Times New Roman"/>
                <w:sz w:val="20"/>
                <w:szCs w:val="20"/>
              </w:rPr>
            </w:pPr>
            <w:r w:rsidRPr="00A800C0">
              <w:rPr>
                <w:rFonts w:ascii="Times New Roman" w:hAnsi="Times New Roman" w:cs="Times New Roman"/>
                <w:b/>
              </w:rPr>
              <w:t>c)</w:t>
            </w:r>
            <w:r w:rsidRPr="00A800C0">
              <w:rPr>
                <w:rFonts w:ascii="Times New Roman" w:hAnsi="Times New Roman" w:cs="Times New Roman"/>
                <w:bCs/>
              </w:rPr>
              <w:t xml:space="preserve"> </w:t>
            </w:r>
            <w:r w:rsidRPr="00A800C0">
              <w:rPr>
                <w:rFonts w:ascii="Times New Roman" w:hAnsi="Times New Roman" w:cs="Times New Roman"/>
                <w:b/>
              </w:rPr>
              <w:t>The Institution</w:t>
            </w:r>
            <w:r w:rsidRPr="00A800C0">
              <w:rPr>
                <w:rFonts w:ascii="Times New Roman" w:hAnsi="Times New Roman" w:cs="Times New Roman"/>
              </w:rPr>
              <w:t xml:space="preserve"> has established </w:t>
            </w:r>
            <w:r w:rsidRPr="00A800C0">
              <w:rPr>
                <w:rFonts w:ascii="Times New Roman" w:hAnsi="Times New Roman" w:cs="Times New Roman"/>
                <w:u w:val="single"/>
              </w:rPr>
              <w:t>detailed benchmarks that indicate the student is prepared</w:t>
            </w:r>
            <w:r w:rsidRPr="00A800C0">
              <w:rPr>
                <w:rFonts w:ascii="Times New Roman" w:hAnsi="Times New Roman" w:cs="Times New Roman"/>
              </w:rPr>
              <w:t xml:space="preserve"> for the next level.</w:t>
            </w:r>
          </w:p>
        </w:tc>
      </w:tr>
      <w:tr w:rsidR="009931D8" w:rsidRPr="00E57715" w14:paraId="5DA331F1" w14:textId="77777777" w:rsidTr="009931D8">
        <w:trPr>
          <w:trHeight w:val="335"/>
        </w:trPr>
        <w:tc>
          <w:tcPr>
            <w:tcW w:w="10557" w:type="dxa"/>
            <w:gridSpan w:val="2"/>
            <w:shd w:val="clear" w:color="auto" w:fill="auto"/>
          </w:tcPr>
          <w:p w14:paraId="2A4BBDDC" w14:textId="3FB2591E" w:rsidR="00310CB8" w:rsidRDefault="00310CB8" w:rsidP="00310CB8">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0D6605">
              <w:rPr>
                <w:rFonts w:ascii="Helvetica" w:hAnsi="Helvetica"/>
                <w:sz w:val="20"/>
                <w:szCs w:val="20"/>
              </w:rPr>
              <w:t>8</w:t>
            </w:r>
            <w:r>
              <w:rPr>
                <w:rFonts w:ascii="Helvetica" w:hAnsi="Helvetica"/>
                <w:sz w:val="20"/>
                <w:szCs w:val="20"/>
              </w:rPr>
              <w:t xml:space="preserve">.1.A(c)? </w:t>
            </w:r>
          </w:p>
          <w:p w14:paraId="6D151A69" w14:textId="2C85595D" w:rsidR="009931D8" w:rsidRPr="002A65B5" w:rsidRDefault="00310CB8" w:rsidP="009931D8">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9931D8" w:rsidRPr="00E57715" w14:paraId="16C29C48" w14:textId="77777777" w:rsidTr="009931D8">
        <w:trPr>
          <w:trHeight w:val="335"/>
        </w:trPr>
        <w:tc>
          <w:tcPr>
            <w:tcW w:w="10557" w:type="dxa"/>
            <w:gridSpan w:val="2"/>
            <w:shd w:val="clear" w:color="auto" w:fill="auto"/>
          </w:tcPr>
          <w:p w14:paraId="6EDC5AFB" w14:textId="19B26102" w:rsidR="00310CB8" w:rsidRDefault="00310CB8" w:rsidP="00310CB8">
            <w:pPr>
              <w:spacing w:before="40" w:after="40"/>
              <w:rPr>
                <w:rFonts w:ascii="Helvetica" w:hAnsi="Helvetica"/>
                <w:sz w:val="20"/>
                <w:szCs w:val="20"/>
              </w:rPr>
            </w:pPr>
            <w:r>
              <w:rPr>
                <w:rFonts w:ascii="Helvetica" w:hAnsi="Helvetica"/>
                <w:sz w:val="20"/>
                <w:szCs w:val="20"/>
              </w:rPr>
              <w:t xml:space="preserve">2) Provide a narrative for Indicator </w:t>
            </w:r>
            <w:r w:rsidR="000D6605">
              <w:rPr>
                <w:rFonts w:ascii="Helvetica" w:hAnsi="Helvetica"/>
                <w:sz w:val="20"/>
                <w:szCs w:val="20"/>
              </w:rPr>
              <w:t>8</w:t>
            </w:r>
            <w:r>
              <w:rPr>
                <w:rFonts w:ascii="Helvetica" w:hAnsi="Helvetica"/>
                <w:sz w:val="20"/>
                <w:szCs w:val="20"/>
              </w:rPr>
              <w:t>.1.A(c)</w:t>
            </w:r>
            <w:r w:rsidR="0090557B">
              <w:rPr>
                <w:rFonts w:ascii="Helvetica" w:hAnsi="Helvetica"/>
                <w:sz w:val="20"/>
                <w:szCs w:val="20"/>
              </w:rPr>
              <w:t xml:space="preserve">.    </w:t>
            </w:r>
            <w:r>
              <w:rPr>
                <w:rFonts w:ascii="Helvetica" w:hAnsi="Helvetica"/>
                <w:sz w:val="20"/>
                <w:szCs w:val="20"/>
              </w:rPr>
              <w:t xml:space="preserve">*Include references to </w:t>
            </w:r>
            <w:r w:rsidR="00583540">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12831EF7" w14:textId="77777777" w:rsidR="009931D8" w:rsidRPr="007027C8" w:rsidRDefault="009931D8" w:rsidP="009931D8">
            <w:pPr>
              <w:spacing w:before="40" w:after="40"/>
              <w:rPr>
                <w:rFonts w:ascii="Helvetica" w:hAnsi="Helvetica"/>
                <w:b/>
                <w:sz w:val="10"/>
                <w:szCs w:val="10"/>
              </w:rPr>
            </w:pPr>
          </w:p>
          <w:p w14:paraId="26BC350F" w14:textId="1F9E5DBD" w:rsidR="009931D8" w:rsidRPr="002C285E" w:rsidRDefault="002C285E" w:rsidP="009931D8">
            <w:pPr>
              <w:spacing w:before="40" w:after="40"/>
              <w:rPr>
                <w:rFonts w:ascii="Helvetica" w:hAnsi="Helvetica"/>
                <w:bCs/>
                <w:color w:val="0070C0"/>
                <w:sz w:val="20"/>
                <w:szCs w:val="20"/>
              </w:rPr>
            </w:pPr>
            <w:r w:rsidRPr="002C285E">
              <w:rPr>
                <w:rFonts w:ascii="Helvetica" w:hAnsi="Helvetica"/>
                <w:bCs/>
                <w:color w:val="0070C0"/>
                <w:sz w:val="20"/>
                <w:szCs w:val="20"/>
              </w:rPr>
              <w:t xml:space="preserve">Clearly defined benchmarks that allow the school to clearly document that students are prepared for both the next unit and </w:t>
            </w:r>
            <w:r>
              <w:rPr>
                <w:rFonts w:ascii="Helvetica" w:hAnsi="Helvetica"/>
                <w:bCs/>
                <w:color w:val="0070C0"/>
                <w:sz w:val="20"/>
                <w:szCs w:val="20"/>
              </w:rPr>
              <w:t xml:space="preserve">or </w:t>
            </w:r>
            <w:r w:rsidRPr="002C285E">
              <w:rPr>
                <w:rFonts w:ascii="Helvetica" w:hAnsi="Helvetica"/>
                <w:bCs/>
                <w:color w:val="0070C0"/>
                <w:sz w:val="20"/>
                <w:szCs w:val="20"/>
              </w:rPr>
              <w:t>level of a subject, as well as from grade to grade.</w:t>
            </w:r>
            <w:r w:rsidR="007027C8">
              <w:rPr>
                <w:rFonts w:ascii="Helvetica" w:hAnsi="Helvetica"/>
                <w:bCs/>
                <w:color w:val="0070C0"/>
                <w:sz w:val="20"/>
                <w:szCs w:val="20"/>
              </w:rPr>
              <w:t xml:space="preserve"> (Not “the administration will determine”.)</w:t>
            </w:r>
          </w:p>
          <w:p w14:paraId="78C81AB1" w14:textId="2FB4DFC7" w:rsidR="002C285E" w:rsidRPr="002C285E" w:rsidRDefault="002C285E" w:rsidP="009931D8">
            <w:pPr>
              <w:spacing w:before="40" w:after="40"/>
              <w:rPr>
                <w:rFonts w:ascii="Helvetica" w:hAnsi="Helvetica"/>
                <w:bCs/>
                <w:color w:val="0070C0"/>
                <w:sz w:val="10"/>
                <w:szCs w:val="10"/>
              </w:rPr>
            </w:pPr>
          </w:p>
          <w:p w14:paraId="48F9B4D4" w14:textId="40075FA2" w:rsidR="002C285E" w:rsidRPr="002C285E" w:rsidRDefault="002C285E" w:rsidP="009931D8">
            <w:pPr>
              <w:spacing w:before="40" w:after="40"/>
              <w:rPr>
                <w:rFonts w:ascii="Helvetica" w:hAnsi="Helvetica"/>
                <w:bCs/>
                <w:color w:val="0070C0"/>
                <w:sz w:val="20"/>
                <w:szCs w:val="20"/>
              </w:rPr>
            </w:pPr>
            <w:r w:rsidRPr="002C285E">
              <w:rPr>
                <w:rFonts w:ascii="Helvetica" w:hAnsi="Helvetica"/>
                <w:bCs/>
                <w:color w:val="0070C0"/>
                <w:sz w:val="20"/>
                <w:szCs w:val="20"/>
              </w:rPr>
              <w:t>What are the promotion guidelines?</w:t>
            </w:r>
          </w:p>
          <w:p w14:paraId="1260217E" w14:textId="451F260C" w:rsidR="0032130C" w:rsidRDefault="002C285E" w:rsidP="009931D8">
            <w:pPr>
              <w:spacing w:before="40" w:after="40"/>
              <w:rPr>
                <w:rFonts w:ascii="Helvetica" w:hAnsi="Helvetica"/>
                <w:b/>
                <w:sz w:val="20"/>
                <w:szCs w:val="20"/>
              </w:rPr>
            </w:pPr>
            <w:r w:rsidRPr="002C285E">
              <w:rPr>
                <w:rFonts w:ascii="Helvetica" w:hAnsi="Helvetica"/>
                <w:bCs/>
                <w:color w:val="0070C0"/>
                <w:sz w:val="20"/>
                <w:szCs w:val="20"/>
              </w:rPr>
              <w:t>What is the process to determine (documentation) if a student is ready for the next level of math, English etc.</w:t>
            </w:r>
          </w:p>
          <w:p w14:paraId="4B47A646" w14:textId="39728214" w:rsidR="007A7DB7" w:rsidRPr="002C285E" w:rsidRDefault="007A7DB7" w:rsidP="009931D8">
            <w:pPr>
              <w:spacing w:before="40" w:after="40"/>
              <w:rPr>
                <w:rFonts w:ascii="Helvetica" w:hAnsi="Helvetica"/>
                <w:b/>
                <w:sz w:val="10"/>
                <w:szCs w:val="10"/>
              </w:rPr>
            </w:pPr>
          </w:p>
        </w:tc>
      </w:tr>
    </w:tbl>
    <w:p w14:paraId="0D95BBD6" w14:textId="77777777" w:rsidR="00B9603C" w:rsidRPr="002162A8" w:rsidRDefault="00B9603C" w:rsidP="00ED4E06">
      <w:pPr>
        <w:jc w:val="center"/>
        <w:rPr>
          <w:rStyle w:val="IntenseReference"/>
          <w:rFonts w:ascii="Arial" w:hAnsi="Arial" w:cs="Arial"/>
          <w:sz w:val="11"/>
          <w:szCs w:val="10"/>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9931D8" w:rsidRPr="00E57715" w14:paraId="196D8370" w14:textId="77777777" w:rsidTr="0032130C">
        <w:trPr>
          <w:trHeight w:val="206"/>
        </w:trPr>
        <w:tc>
          <w:tcPr>
            <w:tcW w:w="10557" w:type="dxa"/>
            <w:gridSpan w:val="2"/>
            <w:shd w:val="clear" w:color="auto" w:fill="FFF2CC"/>
          </w:tcPr>
          <w:p w14:paraId="0029C543" w14:textId="21BA4D87" w:rsidR="00140493" w:rsidRPr="007A7DB7" w:rsidRDefault="00583540" w:rsidP="00140493">
            <w:pPr>
              <w:spacing w:before="40" w:after="40"/>
              <w:jc w:val="center"/>
              <w:rPr>
                <w:rFonts w:ascii="Helvetica" w:hAnsi="Helvetica"/>
                <w:b/>
                <w:sz w:val="20"/>
                <w:szCs w:val="20"/>
              </w:rPr>
            </w:pPr>
            <w:r>
              <w:rPr>
                <w:rFonts w:ascii="Helvetica" w:hAnsi="Helvetica"/>
                <w:b/>
                <w:sz w:val="20"/>
                <w:szCs w:val="20"/>
              </w:rPr>
              <w:t>Group</w:t>
            </w:r>
            <w:r w:rsidR="00140493" w:rsidRPr="007A7DB7">
              <w:rPr>
                <w:rFonts w:ascii="Helvetica" w:hAnsi="Helvetica"/>
                <w:b/>
                <w:sz w:val="20"/>
                <w:szCs w:val="20"/>
              </w:rPr>
              <w:t xml:space="preserve"> Two: Teaching Learning / Standard </w:t>
            </w:r>
            <w:r w:rsidR="00140493">
              <w:rPr>
                <w:rFonts w:ascii="Helvetica" w:hAnsi="Helvetica"/>
                <w:b/>
                <w:sz w:val="20"/>
                <w:szCs w:val="20"/>
              </w:rPr>
              <w:t>Eight</w:t>
            </w:r>
            <w:r w:rsidR="00140493" w:rsidRPr="007A7DB7">
              <w:rPr>
                <w:rFonts w:ascii="Helvetica" w:hAnsi="Helvetica"/>
                <w:b/>
                <w:sz w:val="20"/>
                <w:szCs w:val="20"/>
              </w:rPr>
              <w:t xml:space="preserve">: </w:t>
            </w:r>
            <w:r w:rsidR="00140493">
              <w:rPr>
                <w:rFonts w:ascii="Helvetica" w:hAnsi="Helvetica"/>
                <w:b/>
                <w:sz w:val="20"/>
                <w:szCs w:val="20"/>
              </w:rPr>
              <w:t>Evaluation</w:t>
            </w:r>
          </w:p>
          <w:p w14:paraId="7D7F585B" w14:textId="5D814B25" w:rsidR="009931D8" w:rsidRPr="00A008FC" w:rsidRDefault="00140493" w:rsidP="00140493">
            <w:pPr>
              <w:spacing w:before="40" w:after="40"/>
              <w:rPr>
                <w:rFonts w:ascii="Helvetica" w:eastAsiaTheme="minorEastAsia" w:hAnsi="Helvetica" w:cstheme="majorBidi"/>
                <w:sz w:val="20"/>
                <w:szCs w:val="20"/>
              </w:rPr>
            </w:pPr>
            <w:r w:rsidRPr="007A7DB7">
              <w:rPr>
                <w:rFonts w:ascii="Helvetica" w:hAnsi="Helvetica"/>
                <w:b/>
                <w:sz w:val="20"/>
                <w:szCs w:val="20"/>
              </w:rPr>
              <w:t xml:space="preserve">Indicator </w:t>
            </w:r>
            <w:r>
              <w:rPr>
                <w:rFonts w:ascii="Helvetica" w:hAnsi="Helvetica"/>
                <w:b/>
                <w:sz w:val="20"/>
                <w:szCs w:val="20"/>
              </w:rPr>
              <w:t>8</w:t>
            </w:r>
            <w:r w:rsidRPr="007A7DB7">
              <w:rPr>
                <w:rFonts w:ascii="Helvetica" w:hAnsi="Helvetica"/>
                <w:b/>
                <w:sz w:val="20"/>
                <w:szCs w:val="20"/>
              </w:rPr>
              <w:t>.1</w:t>
            </w:r>
            <w:r>
              <w:rPr>
                <w:rFonts w:ascii="Helvetica" w:hAnsi="Helvetica"/>
                <w:b/>
                <w:sz w:val="20"/>
                <w:szCs w:val="20"/>
              </w:rPr>
              <w:t xml:space="preserve"> </w:t>
            </w:r>
            <w:r w:rsidRPr="0082465C">
              <w:rPr>
                <w:b/>
                <w:sz w:val="22"/>
                <w:u w:val="single"/>
              </w:rPr>
              <w:t>Process of Assessment:</w:t>
            </w:r>
            <w:r>
              <w:rPr>
                <w:b/>
                <w:sz w:val="22"/>
              </w:rPr>
              <w:br/>
            </w:r>
            <w:r w:rsidRPr="000D6605">
              <w:rPr>
                <w:bCs/>
                <w:sz w:val="22"/>
              </w:rPr>
              <w:t>Learning progress is reliably assessed and consistently and clearly communicated.</w:t>
            </w:r>
          </w:p>
        </w:tc>
      </w:tr>
      <w:tr w:rsidR="009931D8" w:rsidRPr="00E57715" w14:paraId="68516551" w14:textId="77777777" w:rsidTr="0032130C">
        <w:trPr>
          <w:trHeight w:val="389"/>
        </w:trPr>
        <w:tc>
          <w:tcPr>
            <w:tcW w:w="1897" w:type="dxa"/>
            <w:shd w:val="clear" w:color="auto" w:fill="FFF2CC"/>
          </w:tcPr>
          <w:p w14:paraId="19581437" w14:textId="06F33F67" w:rsidR="009931D8" w:rsidRPr="009E30C8" w:rsidRDefault="009C2279" w:rsidP="007A53AC">
            <w:pPr>
              <w:spacing w:before="40" w:after="40"/>
              <w:jc w:val="center"/>
              <w:rPr>
                <w:rStyle w:val="BookTitle"/>
                <w:rFonts w:ascii="Helvetica" w:hAnsi="Helvetica"/>
                <w:b/>
                <w:i w:val="0"/>
              </w:rPr>
            </w:pPr>
            <w:r w:rsidRPr="009D2C91">
              <w:rPr>
                <w:rStyle w:val="BookTitle"/>
                <w:rFonts w:ascii="Helvetica" w:hAnsi="Helvetica"/>
                <w:b/>
                <w:i w:val="0"/>
              </w:rPr>
              <w:t xml:space="preserve">Indicator </w:t>
            </w:r>
            <w:r w:rsidR="000D6605">
              <w:rPr>
                <w:rFonts w:ascii="Helvetica" w:hAnsi="Helvetica"/>
                <w:b/>
                <w:sz w:val="20"/>
                <w:szCs w:val="20"/>
              </w:rPr>
              <w:t>8</w:t>
            </w:r>
            <w:r w:rsidRPr="009D2C91">
              <w:rPr>
                <w:rFonts w:ascii="Helvetica" w:hAnsi="Helvetica"/>
                <w:b/>
                <w:sz w:val="20"/>
                <w:szCs w:val="20"/>
              </w:rPr>
              <w:t>.</w:t>
            </w:r>
            <w:proofErr w:type="gramStart"/>
            <w:r w:rsidRPr="009D2C91">
              <w:rPr>
                <w:rFonts w:ascii="Helvetica" w:hAnsi="Helvetica"/>
                <w:b/>
                <w:sz w:val="20"/>
                <w:szCs w:val="20"/>
              </w:rPr>
              <w:t>1.</w:t>
            </w:r>
            <w:r>
              <w:rPr>
                <w:rFonts w:ascii="Helvetica" w:hAnsi="Helvetica"/>
                <w:b/>
                <w:sz w:val="20"/>
                <w:szCs w:val="20"/>
              </w:rPr>
              <w:t>B</w:t>
            </w:r>
            <w:proofErr w:type="gramEnd"/>
          </w:p>
        </w:tc>
        <w:tc>
          <w:tcPr>
            <w:tcW w:w="8660" w:type="dxa"/>
            <w:shd w:val="clear" w:color="auto" w:fill="FFF2CC"/>
          </w:tcPr>
          <w:p w14:paraId="630C421E" w14:textId="06197AE4" w:rsidR="009931D8" w:rsidRPr="002A65B5" w:rsidRDefault="00140493" w:rsidP="007A53AC">
            <w:pPr>
              <w:spacing w:before="40" w:after="40"/>
              <w:rPr>
                <w:rFonts w:ascii="Helvetica" w:hAnsi="Helvetica"/>
                <w:sz w:val="20"/>
                <w:szCs w:val="20"/>
              </w:rPr>
            </w:pPr>
            <w:r>
              <w:rPr>
                <w:rFonts w:ascii="Helvetica" w:hAnsi="Helvetica" w:cs="Arial"/>
                <w:sz w:val="20"/>
                <w:szCs w:val="20"/>
              </w:rPr>
              <w:t>Communication of Student Performance</w:t>
            </w:r>
            <w:r w:rsidR="007740B0">
              <w:rPr>
                <w:rFonts w:ascii="Helvetica" w:hAnsi="Helvetica" w:cs="Arial"/>
                <w:sz w:val="20"/>
                <w:szCs w:val="20"/>
              </w:rPr>
              <w:t xml:space="preserve">     </w:t>
            </w:r>
            <w:r w:rsidR="009E30C8">
              <w:rPr>
                <w:rFonts w:ascii="Helvetica" w:hAnsi="Helvetica" w:cs="Arial"/>
                <w:sz w:val="20"/>
                <w:szCs w:val="20"/>
              </w:rPr>
              <w:t xml:space="preserve">           </w:t>
            </w:r>
            <w:r w:rsidR="007740B0">
              <w:rPr>
                <w:rFonts w:ascii="Helvetica" w:hAnsi="Helvetica" w:cs="Arial"/>
                <w:sz w:val="20"/>
                <w:szCs w:val="20"/>
              </w:rPr>
              <w:t xml:space="preserve">    </w:t>
            </w:r>
            <w:proofErr w:type="gramStart"/>
            <w:r w:rsidR="007740B0">
              <w:rPr>
                <w:rFonts w:ascii="Helvetica" w:hAnsi="Helvetica" w:cs="Arial"/>
                <w:sz w:val="20"/>
                <w:szCs w:val="20"/>
              </w:rPr>
              <w:t xml:space="preserve">   </w:t>
            </w:r>
            <w:r w:rsidR="009931D8">
              <w:rPr>
                <w:rFonts w:ascii="Helvetica" w:hAnsi="Helvetica"/>
                <w:sz w:val="20"/>
                <w:szCs w:val="20"/>
              </w:rPr>
              <w:t>(</w:t>
            </w:r>
            <w:proofErr w:type="gramEnd"/>
            <w:r w:rsidR="009931D8">
              <w:rPr>
                <w:rFonts w:ascii="Helvetica" w:hAnsi="Helvetica"/>
                <w:sz w:val="20"/>
                <w:szCs w:val="20"/>
              </w:rPr>
              <w:t xml:space="preserve">K-12 Accreditation </w:t>
            </w:r>
            <w:r w:rsidR="007740B0">
              <w:rPr>
                <w:rFonts w:ascii="Helvetica" w:hAnsi="Helvetica"/>
                <w:sz w:val="20"/>
                <w:szCs w:val="20"/>
              </w:rPr>
              <w:t>Manual</w:t>
            </w:r>
            <w:r w:rsidR="00C77E0C">
              <w:rPr>
                <w:rFonts w:ascii="Helvetica" w:hAnsi="Helvetica"/>
                <w:sz w:val="20"/>
                <w:szCs w:val="20"/>
              </w:rPr>
              <w:t>,</w:t>
            </w:r>
            <w:r w:rsidR="007740B0">
              <w:rPr>
                <w:rFonts w:ascii="Helvetica" w:hAnsi="Helvetica"/>
                <w:sz w:val="20"/>
                <w:szCs w:val="20"/>
              </w:rPr>
              <w:t xml:space="preserve"> Page </w:t>
            </w:r>
            <w:r w:rsidR="009C2279">
              <w:rPr>
                <w:rFonts w:ascii="Helvetica" w:hAnsi="Helvetica"/>
                <w:sz w:val="20"/>
                <w:szCs w:val="20"/>
              </w:rPr>
              <w:t>1</w:t>
            </w:r>
            <w:r w:rsidR="00583540">
              <w:rPr>
                <w:rFonts w:ascii="Helvetica" w:hAnsi="Helvetica"/>
                <w:sz w:val="20"/>
                <w:szCs w:val="20"/>
              </w:rPr>
              <w:t>4</w:t>
            </w:r>
            <w:r w:rsidR="004255D8">
              <w:rPr>
                <w:rFonts w:ascii="Helvetica" w:hAnsi="Helvetica"/>
                <w:sz w:val="20"/>
                <w:szCs w:val="20"/>
              </w:rPr>
              <w:t>5</w:t>
            </w:r>
            <w:r w:rsidR="009931D8">
              <w:rPr>
                <w:rFonts w:ascii="Helvetica" w:hAnsi="Helvetica"/>
                <w:sz w:val="20"/>
                <w:szCs w:val="20"/>
              </w:rPr>
              <w:t>)</w:t>
            </w:r>
          </w:p>
        </w:tc>
      </w:tr>
      <w:tr w:rsidR="009931D8" w:rsidRPr="00E57715" w14:paraId="07FDA128" w14:textId="77777777" w:rsidTr="0032130C">
        <w:trPr>
          <w:trHeight w:val="425"/>
        </w:trPr>
        <w:tc>
          <w:tcPr>
            <w:tcW w:w="10557" w:type="dxa"/>
            <w:gridSpan w:val="2"/>
            <w:shd w:val="clear" w:color="auto" w:fill="FFF2CC"/>
          </w:tcPr>
          <w:p w14:paraId="15A8CE43" w14:textId="480DA374" w:rsidR="009931D8" w:rsidRPr="00F37358" w:rsidRDefault="00F37358" w:rsidP="00140493">
            <w:pPr>
              <w:spacing w:before="40" w:after="40"/>
              <w:rPr>
                <w:rFonts w:ascii="Times New Roman" w:hAnsi="Times New Roman" w:cs="Times New Roman"/>
                <w:b/>
                <w:sz w:val="20"/>
                <w:szCs w:val="20"/>
              </w:rPr>
            </w:pPr>
            <w:r w:rsidRPr="00F37358">
              <w:rPr>
                <w:rFonts w:ascii="Times New Roman" w:hAnsi="Times New Roman" w:cs="Times New Roman"/>
                <w:b/>
              </w:rPr>
              <w:t>a)</w:t>
            </w:r>
            <w:r w:rsidRPr="00F37358">
              <w:rPr>
                <w:rFonts w:ascii="Times New Roman" w:hAnsi="Times New Roman" w:cs="Times New Roman"/>
              </w:rPr>
              <w:t xml:space="preserve"> </w:t>
            </w:r>
            <w:r w:rsidRPr="00F37358">
              <w:rPr>
                <w:rFonts w:ascii="Times New Roman" w:hAnsi="Times New Roman" w:cs="Times New Roman"/>
                <w:b/>
              </w:rPr>
              <w:t>The Institution</w:t>
            </w:r>
            <w:r w:rsidRPr="00F37358">
              <w:rPr>
                <w:rFonts w:ascii="Times New Roman" w:hAnsi="Times New Roman" w:cs="Times New Roman"/>
              </w:rPr>
              <w:t xml:space="preserve"> </w:t>
            </w:r>
            <w:r w:rsidRPr="00F37358">
              <w:rPr>
                <w:rFonts w:ascii="Times New Roman" w:hAnsi="Times New Roman" w:cs="Times New Roman"/>
                <w:u w:val="single"/>
              </w:rPr>
              <w:t>consistently and frequently provides details</w:t>
            </w:r>
            <w:r w:rsidRPr="00F37358">
              <w:rPr>
                <w:rFonts w:ascii="Times New Roman" w:hAnsi="Times New Roman" w:cs="Times New Roman"/>
              </w:rPr>
              <w:t xml:space="preserve"> about each learner's progress to all appropriate stakeholders.</w:t>
            </w:r>
          </w:p>
        </w:tc>
      </w:tr>
      <w:tr w:rsidR="009931D8" w:rsidRPr="00E57715" w14:paraId="67B2E326" w14:textId="77777777" w:rsidTr="007A53AC">
        <w:trPr>
          <w:trHeight w:val="425"/>
        </w:trPr>
        <w:tc>
          <w:tcPr>
            <w:tcW w:w="10557" w:type="dxa"/>
            <w:gridSpan w:val="2"/>
            <w:shd w:val="clear" w:color="auto" w:fill="auto"/>
          </w:tcPr>
          <w:p w14:paraId="62A2F54F" w14:textId="7FCE9975" w:rsidR="00DA24CD" w:rsidRDefault="00DA24CD" w:rsidP="00DA24CD">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0D6605">
              <w:rPr>
                <w:rFonts w:ascii="Helvetica" w:hAnsi="Helvetica"/>
                <w:sz w:val="20"/>
                <w:szCs w:val="20"/>
              </w:rPr>
              <w:t>8</w:t>
            </w:r>
            <w:r>
              <w:rPr>
                <w:rFonts w:ascii="Helvetica" w:hAnsi="Helvetica"/>
                <w:sz w:val="20"/>
                <w:szCs w:val="20"/>
              </w:rPr>
              <w:t xml:space="preserve">.1.B(a)? </w:t>
            </w:r>
          </w:p>
          <w:p w14:paraId="5BD3CED7" w14:textId="312660EA" w:rsidR="009931D8" w:rsidRPr="002A65B5" w:rsidRDefault="00DA24CD" w:rsidP="007A53AC">
            <w:pPr>
              <w:spacing w:before="40" w:after="40"/>
              <w:rPr>
                <w:rFonts w:ascii="Helvetica" w:hAnsi="Helvetica"/>
                <w:b/>
                <w:sz w:val="20"/>
                <w:szCs w:val="20"/>
              </w:rPr>
            </w:pPr>
            <w:r>
              <w:rPr>
                <w:rFonts w:ascii="Helvetica" w:hAnsi="Helvetica"/>
                <w:sz w:val="20"/>
                <w:szCs w:val="20"/>
              </w:rPr>
              <w:t xml:space="preserve">         Highly Functional          Operational          Emerging         Not Evident</w:t>
            </w:r>
            <w:r>
              <w:rPr>
                <w:rFonts w:ascii="Helvetica" w:hAnsi="Helvetica"/>
                <w:b/>
                <w:sz w:val="20"/>
                <w:szCs w:val="20"/>
              </w:rPr>
              <w:t xml:space="preserve"> </w:t>
            </w:r>
          </w:p>
        </w:tc>
      </w:tr>
      <w:tr w:rsidR="009931D8" w:rsidRPr="00E57715" w14:paraId="43C031A7" w14:textId="77777777" w:rsidTr="007A53AC">
        <w:trPr>
          <w:trHeight w:val="425"/>
        </w:trPr>
        <w:tc>
          <w:tcPr>
            <w:tcW w:w="10557" w:type="dxa"/>
            <w:gridSpan w:val="2"/>
            <w:shd w:val="clear" w:color="auto" w:fill="auto"/>
          </w:tcPr>
          <w:p w14:paraId="54C108DD" w14:textId="1AC66213" w:rsidR="009931D8" w:rsidRDefault="00DA24CD" w:rsidP="007A53AC">
            <w:pPr>
              <w:spacing w:before="40" w:after="40"/>
              <w:rPr>
                <w:rFonts w:ascii="Helvetica" w:hAnsi="Helvetica"/>
                <w:sz w:val="20"/>
                <w:szCs w:val="20"/>
              </w:rPr>
            </w:pPr>
            <w:r>
              <w:rPr>
                <w:rFonts w:ascii="Helvetica" w:hAnsi="Helvetica"/>
                <w:sz w:val="20"/>
                <w:szCs w:val="20"/>
              </w:rPr>
              <w:t xml:space="preserve">2) Provide a narrative for Indicator </w:t>
            </w:r>
            <w:r w:rsidR="000D6605">
              <w:rPr>
                <w:rFonts w:ascii="Helvetica" w:hAnsi="Helvetica"/>
                <w:sz w:val="20"/>
                <w:szCs w:val="20"/>
              </w:rPr>
              <w:t>8</w:t>
            </w:r>
            <w:r>
              <w:rPr>
                <w:rFonts w:ascii="Helvetica" w:hAnsi="Helvetica"/>
                <w:sz w:val="20"/>
                <w:szCs w:val="20"/>
              </w:rPr>
              <w:t>.1.B(</w:t>
            </w:r>
            <w:proofErr w:type="gramStart"/>
            <w:r>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583540">
              <w:rPr>
                <w:rFonts w:ascii="Helvetica" w:hAnsi="Helvetica"/>
                <w:sz w:val="20"/>
                <w:szCs w:val="20"/>
              </w:rPr>
              <w:t>evidence</w:t>
            </w:r>
            <w:r>
              <w:rPr>
                <w:rFonts w:ascii="Helvetica" w:hAnsi="Helvetica"/>
                <w:sz w:val="20"/>
                <w:szCs w:val="20"/>
              </w:rPr>
              <w:t xml:space="preserve"> that support the narrative</w:t>
            </w:r>
            <w:r w:rsidR="0090557B">
              <w:rPr>
                <w:rFonts w:ascii="Helvetica" w:hAnsi="Helvetica"/>
                <w:sz w:val="20"/>
                <w:szCs w:val="20"/>
              </w:rPr>
              <w:t>.</w:t>
            </w:r>
          </w:p>
          <w:p w14:paraId="0C7DDAE2" w14:textId="77777777" w:rsidR="009931D8" w:rsidRPr="00B9603C" w:rsidRDefault="009931D8" w:rsidP="007A53AC">
            <w:pPr>
              <w:spacing w:before="40" w:after="40"/>
              <w:rPr>
                <w:rFonts w:ascii="Helvetica" w:hAnsi="Helvetica"/>
                <w:sz w:val="20"/>
                <w:szCs w:val="20"/>
              </w:rPr>
            </w:pPr>
          </w:p>
          <w:p w14:paraId="7E4ADABF" w14:textId="197EE205" w:rsidR="009931D8" w:rsidRPr="002C285E" w:rsidRDefault="002C285E" w:rsidP="007A53AC">
            <w:pPr>
              <w:spacing w:before="40" w:after="40"/>
              <w:rPr>
                <w:rFonts w:ascii="Helvetica" w:hAnsi="Helvetica"/>
                <w:color w:val="0070C0"/>
                <w:sz w:val="20"/>
                <w:szCs w:val="20"/>
              </w:rPr>
            </w:pPr>
            <w:r w:rsidRPr="002C285E">
              <w:rPr>
                <w:rFonts w:ascii="Helvetica" w:hAnsi="Helvetica"/>
                <w:color w:val="0070C0"/>
                <w:sz w:val="20"/>
                <w:szCs w:val="20"/>
              </w:rPr>
              <w:t>Schools use different terms to describe their progress report</w:t>
            </w:r>
            <w:r w:rsidR="007027C8">
              <w:rPr>
                <w:rFonts w:ascii="Helvetica" w:hAnsi="Helvetica"/>
                <w:color w:val="0070C0"/>
                <w:sz w:val="20"/>
                <w:szCs w:val="20"/>
              </w:rPr>
              <w:t>s</w:t>
            </w:r>
            <w:r w:rsidRPr="002C285E">
              <w:rPr>
                <w:rFonts w:ascii="Helvetica" w:hAnsi="Helvetica"/>
                <w:color w:val="0070C0"/>
                <w:sz w:val="20"/>
                <w:szCs w:val="20"/>
              </w:rPr>
              <w:t>, report cards etc. we don’t care what term you use but we are looking for a couple of things.</w:t>
            </w:r>
          </w:p>
          <w:p w14:paraId="429A41C1" w14:textId="32D95491" w:rsidR="002C285E" w:rsidRPr="002C285E" w:rsidRDefault="002C285E" w:rsidP="007A53AC">
            <w:pPr>
              <w:spacing w:before="40" w:after="40"/>
              <w:rPr>
                <w:rFonts w:ascii="Helvetica" w:hAnsi="Helvetica"/>
                <w:color w:val="0070C0"/>
                <w:sz w:val="20"/>
                <w:szCs w:val="20"/>
              </w:rPr>
            </w:pPr>
          </w:p>
          <w:p w14:paraId="568E1524" w14:textId="679620AE" w:rsidR="002C285E" w:rsidRPr="002C285E" w:rsidRDefault="002C285E" w:rsidP="002C285E">
            <w:pPr>
              <w:pStyle w:val="ListParagraph"/>
              <w:numPr>
                <w:ilvl w:val="0"/>
                <w:numId w:val="36"/>
              </w:numPr>
              <w:spacing w:before="40" w:after="40"/>
              <w:rPr>
                <w:rFonts w:ascii="Helvetica" w:hAnsi="Helvetica"/>
                <w:color w:val="0070C0"/>
              </w:rPr>
            </w:pPr>
            <w:r w:rsidRPr="002C285E">
              <w:rPr>
                <w:rFonts w:ascii="Helvetica" w:hAnsi="Helvetica"/>
                <w:color w:val="0070C0"/>
              </w:rPr>
              <w:t xml:space="preserve">Schools that, accept any of the Florida scholarships are required by statute provide </w:t>
            </w:r>
            <w:r w:rsidRPr="002C285E">
              <w:rPr>
                <w:rFonts w:ascii="Helvetica" w:hAnsi="Helvetica"/>
                <w:color w:val="0070C0"/>
                <w:u w:val="single"/>
              </w:rPr>
              <w:t>quarterly reports of the students’ progress</w:t>
            </w:r>
            <w:r w:rsidRPr="002C285E">
              <w:rPr>
                <w:rFonts w:ascii="Helvetica" w:hAnsi="Helvetica"/>
                <w:color w:val="0070C0"/>
              </w:rPr>
              <w:t xml:space="preserve"> to the parents, so when we say </w:t>
            </w:r>
            <w:r w:rsidRPr="002C285E">
              <w:rPr>
                <w:rFonts w:ascii="Helvetica" w:hAnsi="Helvetica"/>
                <w:color w:val="0070C0"/>
                <w:u w:val="single"/>
              </w:rPr>
              <w:t>progress report</w:t>
            </w:r>
            <w:r w:rsidRPr="002C285E">
              <w:rPr>
                <w:rFonts w:ascii="Helvetica" w:hAnsi="Helvetica"/>
                <w:color w:val="0070C0"/>
              </w:rPr>
              <w:t xml:space="preserve">, that’s what </w:t>
            </w:r>
            <w:r w:rsidR="007027C8">
              <w:rPr>
                <w:rFonts w:ascii="Helvetica" w:hAnsi="Helvetica"/>
                <w:color w:val="0070C0"/>
              </w:rPr>
              <w:t>the FCCPSA is</w:t>
            </w:r>
            <w:r w:rsidRPr="002C285E">
              <w:rPr>
                <w:rFonts w:ascii="Helvetica" w:hAnsi="Helvetica"/>
                <w:color w:val="0070C0"/>
              </w:rPr>
              <w:t xml:space="preserve"> asking about even if you call it something different like a report card. Include sample documentation.</w:t>
            </w:r>
          </w:p>
          <w:p w14:paraId="29C2E48B" w14:textId="468AA422" w:rsidR="00ED2395" w:rsidRPr="002C285E" w:rsidRDefault="002C285E" w:rsidP="007A53AC">
            <w:pPr>
              <w:pStyle w:val="ListParagraph"/>
              <w:numPr>
                <w:ilvl w:val="0"/>
                <w:numId w:val="36"/>
              </w:numPr>
              <w:spacing w:before="40" w:after="40"/>
              <w:rPr>
                <w:rFonts w:ascii="Helvetica" w:hAnsi="Helvetica"/>
              </w:rPr>
            </w:pPr>
            <w:r w:rsidRPr="002C285E">
              <w:rPr>
                <w:rFonts w:ascii="Helvetica" w:hAnsi="Helvetica"/>
                <w:color w:val="0070C0"/>
              </w:rPr>
              <w:t>From the accreditation standpoint,</w:t>
            </w:r>
            <w:r w:rsidR="007027C8">
              <w:rPr>
                <w:rFonts w:ascii="Helvetica" w:hAnsi="Helvetica"/>
                <w:color w:val="0070C0"/>
              </w:rPr>
              <w:t xml:space="preserve"> the FCCPSA is</w:t>
            </w:r>
            <w:r w:rsidRPr="002C285E">
              <w:rPr>
                <w:rFonts w:ascii="Helvetica" w:hAnsi="Helvetica"/>
                <w:color w:val="0070C0"/>
              </w:rPr>
              <w:t xml:space="preserve"> looking for frequent details that allow parents and or caregivers to have adequate knowledge of a student progress or lack of progress in c</w:t>
            </w:r>
            <w:r w:rsidR="007027C8">
              <w:rPr>
                <w:rFonts w:ascii="Helvetica" w:hAnsi="Helvetica"/>
                <w:color w:val="0070C0"/>
              </w:rPr>
              <w:t>urrent</w:t>
            </w:r>
            <w:r w:rsidRPr="002C285E">
              <w:rPr>
                <w:rFonts w:ascii="Helvetica" w:hAnsi="Helvetica"/>
                <w:color w:val="0070C0"/>
              </w:rPr>
              <w:t xml:space="preserve"> academic subject areas</w:t>
            </w:r>
            <w:r w:rsidR="007027C8">
              <w:rPr>
                <w:rFonts w:ascii="Helvetica" w:hAnsi="Helvetica"/>
                <w:color w:val="0070C0"/>
              </w:rPr>
              <w:t>.</w:t>
            </w:r>
            <w:r w:rsidRPr="002C285E">
              <w:rPr>
                <w:rFonts w:ascii="Helvetica" w:hAnsi="Helvetica"/>
                <w:color w:val="0070C0"/>
              </w:rPr>
              <w:t xml:space="preserve"> </w:t>
            </w:r>
            <w:r w:rsidR="007027C8">
              <w:rPr>
                <w:rFonts w:ascii="Helvetica" w:hAnsi="Helvetica"/>
                <w:color w:val="0070C0"/>
              </w:rPr>
              <w:t>It is essential that</w:t>
            </w:r>
            <w:r w:rsidRPr="002C285E">
              <w:rPr>
                <w:rFonts w:ascii="Helvetica" w:hAnsi="Helvetica"/>
                <w:color w:val="0070C0"/>
              </w:rPr>
              <w:t xml:space="preserve"> </w:t>
            </w:r>
            <w:r w:rsidR="007027C8">
              <w:rPr>
                <w:rFonts w:ascii="Helvetica" w:hAnsi="Helvetica"/>
                <w:color w:val="0070C0"/>
              </w:rPr>
              <w:t>parents are</w:t>
            </w:r>
            <w:r w:rsidRPr="002C285E">
              <w:rPr>
                <w:rFonts w:ascii="Helvetica" w:hAnsi="Helvetica"/>
                <w:color w:val="0070C0"/>
              </w:rPr>
              <w:t xml:space="preserve"> aware of and involved in any need for remediation or modification of a student’s academic plan. Please provide details about what this process is including example documentation.</w:t>
            </w:r>
          </w:p>
          <w:p w14:paraId="5342C659" w14:textId="77777777" w:rsidR="00DA24CD" w:rsidRPr="00B9603C" w:rsidRDefault="00DA24CD" w:rsidP="007A53AC">
            <w:pPr>
              <w:spacing w:before="40" w:after="40"/>
              <w:rPr>
                <w:rFonts w:ascii="Helvetica" w:hAnsi="Helvetica"/>
                <w:sz w:val="20"/>
                <w:szCs w:val="20"/>
              </w:rPr>
            </w:pPr>
          </w:p>
        </w:tc>
      </w:tr>
      <w:tr w:rsidR="009C2279" w:rsidRPr="00E57715" w14:paraId="51D38DEC" w14:textId="77777777" w:rsidTr="009C2279">
        <w:trPr>
          <w:trHeight w:val="425"/>
        </w:trPr>
        <w:tc>
          <w:tcPr>
            <w:tcW w:w="10557" w:type="dxa"/>
            <w:gridSpan w:val="2"/>
            <w:shd w:val="clear" w:color="auto" w:fill="FFF2CC"/>
          </w:tcPr>
          <w:p w14:paraId="4CFAEFEF" w14:textId="29ECCE05" w:rsidR="009C2279" w:rsidRPr="00140493" w:rsidRDefault="00F37358" w:rsidP="00140493">
            <w:pPr>
              <w:spacing w:before="40" w:after="40"/>
              <w:rPr>
                <w:rFonts w:ascii="Helvetica" w:hAnsi="Helvetica"/>
                <w:sz w:val="20"/>
                <w:szCs w:val="20"/>
              </w:rPr>
            </w:pPr>
            <w:r w:rsidRPr="00744BB7">
              <w:rPr>
                <w:b/>
              </w:rPr>
              <w:t>b)</w:t>
            </w:r>
            <w:r w:rsidRPr="00744BB7">
              <w:rPr>
                <w:bCs/>
              </w:rPr>
              <w:t xml:space="preserve"> </w:t>
            </w:r>
            <w:r w:rsidRPr="00BE3D19">
              <w:rPr>
                <w:b/>
              </w:rPr>
              <w:t>The Institution</w:t>
            </w:r>
            <w:r w:rsidRPr="00744BB7">
              <w:t xml:space="preserve"> ensures that the </w:t>
            </w:r>
            <w:r w:rsidRPr="00744BB7">
              <w:rPr>
                <w:u w:val="single"/>
              </w:rPr>
              <w:t>progress is communicated to the individual learner</w:t>
            </w:r>
            <w:r w:rsidRPr="00744BB7">
              <w:t xml:space="preserve"> in a language that is clear and understandable for his or her academic level</w:t>
            </w:r>
            <w:r>
              <w:t>.</w:t>
            </w:r>
          </w:p>
        </w:tc>
      </w:tr>
      <w:tr w:rsidR="009C2279" w:rsidRPr="00E57715" w14:paraId="462E7BA0" w14:textId="77777777" w:rsidTr="007A53AC">
        <w:trPr>
          <w:trHeight w:val="425"/>
        </w:trPr>
        <w:tc>
          <w:tcPr>
            <w:tcW w:w="10557" w:type="dxa"/>
            <w:gridSpan w:val="2"/>
            <w:shd w:val="clear" w:color="auto" w:fill="auto"/>
          </w:tcPr>
          <w:p w14:paraId="7FF5E101" w14:textId="19208FCE" w:rsidR="009C2279" w:rsidRDefault="009C2279" w:rsidP="009C2279">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0D6605">
              <w:rPr>
                <w:rFonts w:ascii="Helvetica" w:hAnsi="Helvetica"/>
                <w:sz w:val="20"/>
                <w:szCs w:val="20"/>
              </w:rPr>
              <w:t>8</w:t>
            </w:r>
            <w:r>
              <w:rPr>
                <w:rFonts w:ascii="Helvetica" w:hAnsi="Helvetica"/>
                <w:sz w:val="20"/>
                <w:szCs w:val="20"/>
              </w:rPr>
              <w:t xml:space="preserve">.1.B(b)? </w:t>
            </w:r>
          </w:p>
          <w:p w14:paraId="3BF8785E" w14:textId="16C5F314" w:rsidR="009C2279" w:rsidRDefault="009C2279" w:rsidP="009C2279">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9C2279" w:rsidRPr="00E57715" w14:paraId="60AADA16" w14:textId="77777777" w:rsidTr="007A53AC">
        <w:trPr>
          <w:trHeight w:val="425"/>
        </w:trPr>
        <w:tc>
          <w:tcPr>
            <w:tcW w:w="10557" w:type="dxa"/>
            <w:gridSpan w:val="2"/>
            <w:shd w:val="clear" w:color="auto" w:fill="auto"/>
          </w:tcPr>
          <w:p w14:paraId="384BAC7C" w14:textId="592A62F6" w:rsidR="009C2279" w:rsidRDefault="009C2279" w:rsidP="007A53AC">
            <w:pPr>
              <w:spacing w:before="40" w:after="40"/>
              <w:rPr>
                <w:rFonts w:ascii="Helvetica" w:hAnsi="Helvetica"/>
                <w:sz w:val="20"/>
                <w:szCs w:val="20"/>
              </w:rPr>
            </w:pPr>
            <w:r>
              <w:rPr>
                <w:rFonts w:ascii="Helvetica" w:hAnsi="Helvetica"/>
                <w:sz w:val="20"/>
                <w:szCs w:val="20"/>
              </w:rPr>
              <w:t xml:space="preserve">2) Provide a narrative for Indicator </w:t>
            </w:r>
            <w:r w:rsidR="000D6605">
              <w:rPr>
                <w:rFonts w:ascii="Helvetica" w:hAnsi="Helvetica"/>
                <w:sz w:val="20"/>
                <w:szCs w:val="20"/>
              </w:rPr>
              <w:t>8</w:t>
            </w:r>
            <w:r>
              <w:rPr>
                <w:rFonts w:ascii="Helvetica" w:hAnsi="Helvetica"/>
                <w:sz w:val="20"/>
                <w:szCs w:val="20"/>
              </w:rPr>
              <w:t>.1.B(</w:t>
            </w:r>
            <w:proofErr w:type="gramStart"/>
            <w:r>
              <w:rPr>
                <w:rFonts w:ascii="Helvetica" w:hAnsi="Helvetica"/>
                <w:sz w:val="20"/>
                <w:szCs w:val="20"/>
              </w:rPr>
              <w:t xml:space="preserve">b)   </w:t>
            </w:r>
            <w:proofErr w:type="gramEnd"/>
            <w:r>
              <w:rPr>
                <w:rFonts w:ascii="Helvetica" w:hAnsi="Helvetica"/>
                <w:sz w:val="20"/>
                <w:szCs w:val="20"/>
              </w:rPr>
              <w:t xml:space="preserve"> *Include references to </w:t>
            </w:r>
            <w:r w:rsidR="00583540">
              <w:rPr>
                <w:rFonts w:ascii="Helvetica" w:hAnsi="Helvetica"/>
                <w:sz w:val="20"/>
                <w:szCs w:val="20"/>
              </w:rPr>
              <w:t>evidence</w:t>
            </w:r>
            <w:r>
              <w:rPr>
                <w:rFonts w:ascii="Helvetica" w:hAnsi="Helvetica"/>
                <w:sz w:val="20"/>
                <w:szCs w:val="20"/>
              </w:rPr>
              <w:t xml:space="preserve"> that support the narrative.</w:t>
            </w:r>
          </w:p>
          <w:p w14:paraId="02209D00" w14:textId="77777777" w:rsidR="009C2279" w:rsidRDefault="009C2279" w:rsidP="007A53AC">
            <w:pPr>
              <w:spacing w:before="40" w:after="40"/>
              <w:rPr>
                <w:rFonts w:ascii="Helvetica" w:hAnsi="Helvetica"/>
                <w:sz w:val="20"/>
                <w:szCs w:val="20"/>
              </w:rPr>
            </w:pPr>
          </w:p>
          <w:p w14:paraId="787F9E91" w14:textId="4FC7884A" w:rsidR="00ED2395" w:rsidRPr="00384675" w:rsidRDefault="00384675" w:rsidP="007A53AC">
            <w:pPr>
              <w:spacing w:before="40" w:after="40"/>
              <w:rPr>
                <w:rFonts w:ascii="Helvetica" w:hAnsi="Helvetica"/>
                <w:color w:val="0070C0"/>
                <w:sz w:val="20"/>
                <w:szCs w:val="20"/>
              </w:rPr>
            </w:pPr>
            <w:r w:rsidRPr="00384675">
              <w:rPr>
                <w:rFonts w:ascii="Helvetica" w:hAnsi="Helvetica"/>
                <w:color w:val="0070C0"/>
                <w:sz w:val="20"/>
                <w:szCs w:val="20"/>
              </w:rPr>
              <w:t xml:space="preserve">How are we communicating a student’s progress to the individual student? </w:t>
            </w:r>
          </w:p>
          <w:p w14:paraId="5536D510" w14:textId="3398B449" w:rsidR="00384675" w:rsidRPr="00384675" w:rsidRDefault="00384675" w:rsidP="007A53AC">
            <w:pPr>
              <w:spacing w:before="40" w:after="40"/>
              <w:rPr>
                <w:rFonts w:ascii="Helvetica" w:hAnsi="Helvetica"/>
                <w:color w:val="0070C0"/>
                <w:sz w:val="20"/>
                <w:szCs w:val="20"/>
              </w:rPr>
            </w:pPr>
          </w:p>
          <w:p w14:paraId="04491676" w14:textId="6AD1AB48" w:rsidR="00384675" w:rsidRDefault="00384675" w:rsidP="007A53AC">
            <w:pPr>
              <w:spacing w:before="40" w:after="40"/>
              <w:rPr>
                <w:rFonts w:ascii="Helvetica" w:hAnsi="Helvetica"/>
                <w:sz w:val="20"/>
                <w:szCs w:val="20"/>
              </w:rPr>
            </w:pPr>
            <w:r w:rsidRPr="00384675">
              <w:rPr>
                <w:rFonts w:ascii="Helvetica" w:hAnsi="Helvetica"/>
                <w:color w:val="0070C0"/>
                <w:sz w:val="20"/>
                <w:szCs w:val="20"/>
              </w:rPr>
              <w:t xml:space="preserve">It’s assumed that a high school student can understand a </w:t>
            </w:r>
            <w:r w:rsidR="007027C8" w:rsidRPr="00384675">
              <w:rPr>
                <w:rFonts w:ascii="Helvetica" w:hAnsi="Helvetica"/>
                <w:color w:val="0070C0"/>
                <w:sz w:val="20"/>
                <w:szCs w:val="20"/>
              </w:rPr>
              <w:t>nine-week</w:t>
            </w:r>
            <w:r w:rsidRPr="00384675">
              <w:rPr>
                <w:rFonts w:ascii="Helvetica" w:hAnsi="Helvetica"/>
                <w:color w:val="0070C0"/>
                <w:sz w:val="20"/>
                <w:szCs w:val="20"/>
              </w:rPr>
              <w:t xml:space="preserve"> progress report or report card and have a pretty good idea of what the progress is but that same form of communication would not necessarily communicate to a first or second grader where they are so we would expect to see a couple of different systems.</w:t>
            </w:r>
          </w:p>
          <w:p w14:paraId="1E23DB90" w14:textId="52F327C5" w:rsidR="00ED2395" w:rsidRDefault="00ED2395" w:rsidP="007A53AC">
            <w:pPr>
              <w:spacing w:before="40" w:after="40"/>
              <w:rPr>
                <w:rFonts w:ascii="Helvetica" w:hAnsi="Helvetica"/>
                <w:sz w:val="20"/>
                <w:szCs w:val="20"/>
              </w:rPr>
            </w:pPr>
          </w:p>
        </w:tc>
      </w:tr>
    </w:tbl>
    <w:p w14:paraId="6FF81549" w14:textId="475BE3EE" w:rsidR="002162A8" w:rsidRDefault="002162A8"/>
    <w:p w14:paraId="2B43FC47" w14:textId="6A31E8F6" w:rsidR="00384675" w:rsidRDefault="00384675"/>
    <w:p w14:paraId="17C315EA" w14:textId="322C5EBE" w:rsidR="00384675" w:rsidRDefault="00384675"/>
    <w:p w14:paraId="6B3B635B" w14:textId="605F8D12" w:rsidR="00384675" w:rsidRDefault="00384675"/>
    <w:p w14:paraId="4CB3E4D9" w14:textId="08A4E83D" w:rsidR="00384675" w:rsidRDefault="00384675"/>
    <w:p w14:paraId="396E2209" w14:textId="77777777" w:rsidR="007027C8" w:rsidRDefault="007027C8"/>
    <w:p w14:paraId="5B97DD1C" w14:textId="6C0A73A7" w:rsidR="00384675" w:rsidRDefault="00384675"/>
    <w:p w14:paraId="6803D0DE" w14:textId="7570B095" w:rsidR="00384675" w:rsidRDefault="00384675"/>
    <w:p w14:paraId="7F333F75" w14:textId="6C166B1B" w:rsidR="00384675" w:rsidRDefault="00384675"/>
    <w:p w14:paraId="3317D189" w14:textId="33CE4FCF" w:rsidR="00384675" w:rsidRDefault="00384675"/>
    <w:p w14:paraId="0CD88647" w14:textId="69A40F9B" w:rsidR="00384675" w:rsidRDefault="00384675"/>
    <w:p w14:paraId="55F7A7E4" w14:textId="18F0B5F7" w:rsidR="00384675" w:rsidRDefault="00384675"/>
    <w:p w14:paraId="658179ED" w14:textId="77777777" w:rsidR="00384675" w:rsidRPr="00384675" w:rsidRDefault="00384675"/>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F34F07" w:rsidRPr="00E57715" w14:paraId="626446DE" w14:textId="77777777" w:rsidTr="0032130C">
        <w:trPr>
          <w:trHeight w:val="206"/>
        </w:trPr>
        <w:tc>
          <w:tcPr>
            <w:tcW w:w="10557" w:type="dxa"/>
            <w:gridSpan w:val="2"/>
            <w:shd w:val="clear" w:color="auto" w:fill="FFF2CC"/>
          </w:tcPr>
          <w:p w14:paraId="765B8C40" w14:textId="57D48E13" w:rsidR="00ED2395" w:rsidRPr="00140493" w:rsidRDefault="00583540" w:rsidP="00ED2395">
            <w:pPr>
              <w:spacing w:before="40" w:after="40"/>
              <w:jc w:val="center"/>
              <w:rPr>
                <w:rFonts w:ascii="Helvetica" w:hAnsi="Helvetica"/>
                <w:b/>
                <w:sz w:val="20"/>
                <w:szCs w:val="20"/>
              </w:rPr>
            </w:pPr>
            <w:r>
              <w:rPr>
                <w:rFonts w:ascii="Helvetica" w:hAnsi="Helvetica"/>
                <w:b/>
                <w:sz w:val="20"/>
                <w:szCs w:val="20"/>
              </w:rPr>
              <w:lastRenderedPageBreak/>
              <w:t>Group</w:t>
            </w:r>
            <w:r w:rsidR="00ED2395" w:rsidRPr="00140493">
              <w:rPr>
                <w:rFonts w:ascii="Helvetica" w:hAnsi="Helvetica"/>
                <w:b/>
                <w:sz w:val="20"/>
                <w:szCs w:val="20"/>
              </w:rPr>
              <w:t xml:space="preserve"> Two: Teaching Learning / Standard </w:t>
            </w:r>
            <w:r w:rsidR="00ED4081">
              <w:rPr>
                <w:rFonts w:ascii="Helvetica" w:hAnsi="Helvetica"/>
                <w:b/>
                <w:sz w:val="20"/>
                <w:szCs w:val="20"/>
              </w:rPr>
              <w:t>Eight</w:t>
            </w:r>
            <w:r w:rsidR="00ED2395" w:rsidRPr="00140493">
              <w:rPr>
                <w:rFonts w:ascii="Helvetica" w:hAnsi="Helvetica"/>
                <w:b/>
                <w:sz w:val="20"/>
                <w:szCs w:val="20"/>
              </w:rPr>
              <w:t>: Instruction</w:t>
            </w:r>
          </w:p>
          <w:p w14:paraId="39D60400" w14:textId="5A1ED445" w:rsidR="00A008FC" w:rsidRPr="007D3044" w:rsidRDefault="000907CD" w:rsidP="00ED2395">
            <w:pPr>
              <w:spacing w:before="40" w:after="40"/>
              <w:rPr>
                <w:rFonts w:ascii="Helvetica" w:hAnsi="Helvetica"/>
                <w:b/>
                <w:sz w:val="20"/>
                <w:szCs w:val="20"/>
              </w:rPr>
            </w:pPr>
            <w:r w:rsidRPr="007A7DB7">
              <w:rPr>
                <w:rFonts w:ascii="Helvetica" w:hAnsi="Helvetica"/>
                <w:b/>
                <w:sz w:val="20"/>
                <w:szCs w:val="20"/>
              </w:rPr>
              <w:t xml:space="preserve">Indicator </w:t>
            </w:r>
            <w:r>
              <w:rPr>
                <w:rFonts w:ascii="Helvetica" w:hAnsi="Helvetica"/>
                <w:b/>
                <w:sz w:val="20"/>
                <w:szCs w:val="20"/>
              </w:rPr>
              <w:t>8</w:t>
            </w:r>
            <w:r w:rsidRPr="007A7DB7">
              <w:rPr>
                <w:rFonts w:ascii="Helvetica" w:hAnsi="Helvetica"/>
                <w:b/>
                <w:sz w:val="20"/>
                <w:szCs w:val="20"/>
              </w:rPr>
              <w:t>.</w:t>
            </w:r>
            <w:r>
              <w:rPr>
                <w:rFonts w:ascii="Helvetica" w:hAnsi="Helvetica"/>
                <w:b/>
                <w:sz w:val="20"/>
                <w:szCs w:val="20"/>
              </w:rPr>
              <w:t xml:space="preserve">2 </w:t>
            </w:r>
            <w:r w:rsidR="00140493" w:rsidRPr="00140493">
              <w:rPr>
                <w:rFonts w:ascii="Helvetica" w:hAnsi="Helvetica"/>
                <w:b/>
                <w:sz w:val="20"/>
                <w:szCs w:val="20"/>
                <w:u w:val="single"/>
              </w:rPr>
              <w:t>Analysis of Assessment Data:</w:t>
            </w:r>
            <w:r w:rsidR="00140493" w:rsidRPr="00140493">
              <w:rPr>
                <w:rFonts w:ascii="Helvetica" w:hAnsi="Helvetica"/>
                <w:b/>
                <w:sz w:val="20"/>
                <w:szCs w:val="20"/>
              </w:rPr>
              <w:br/>
            </w:r>
            <w:r w:rsidR="00140493" w:rsidRPr="00140493">
              <w:rPr>
                <w:rFonts w:ascii="Helvetica" w:hAnsi="Helvetica"/>
                <w:bCs/>
                <w:sz w:val="20"/>
                <w:szCs w:val="20"/>
              </w:rPr>
              <w:t xml:space="preserve">Educators gather, </w:t>
            </w:r>
            <w:r w:rsidR="00F37358" w:rsidRPr="00140493">
              <w:rPr>
                <w:rFonts w:ascii="Helvetica" w:hAnsi="Helvetica"/>
                <w:bCs/>
                <w:sz w:val="20"/>
                <w:szCs w:val="20"/>
              </w:rPr>
              <w:t>analyze,</w:t>
            </w:r>
            <w:r w:rsidR="00140493" w:rsidRPr="00140493">
              <w:rPr>
                <w:rFonts w:ascii="Helvetica" w:hAnsi="Helvetica"/>
                <w:bCs/>
                <w:sz w:val="20"/>
                <w:szCs w:val="20"/>
              </w:rPr>
              <w:t xml:space="preserve"> and use formative and summative data that lead to demonstrable improvement of student learning.</w:t>
            </w:r>
          </w:p>
        </w:tc>
      </w:tr>
      <w:tr w:rsidR="00F34F07" w:rsidRPr="00E57715" w14:paraId="286E95F2" w14:textId="77777777" w:rsidTr="0032130C">
        <w:trPr>
          <w:trHeight w:val="389"/>
        </w:trPr>
        <w:tc>
          <w:tcPr>
            <w:tcW w:w="1897" w:type="dxa"/>
            <w:shd w:val="clear" w:color="auto" w:fill="FFF2CC"/>
          </w:tcPr>
          <w:p w14:paraId="3BFFAECE" w14:textId="2B4EE78B" w:rsidR="00F34F07" w:rsidRPr="000D6605" w:rsidRDefault="00F34F07" w:rsidP="00417662">
            <w:pPr>
              <w:spacing w:before="40" w:after="40"/>
              <w:jc w:val="center"/>
              <w:rPr>
                <w:rStyle w:val="BookTitle"/>
                <w:rFonts w:ascii="Helvetica" w:hAnsi="Helvetica"/>
                <w:b/>
                <w:i w:val="0"/>
              </w:rPr>
            </w:pPr>
            <w:r w:rsidRPr="000D6605">
              <w:rPr>
                <w:rStyle w:val="BookTitle"/>
                <w:rFonts w:ascii="Helvetica" w:hAnsi="Helvetica"/>
                <w:b/>
                <w:i w:val="0"/>
              </w:rPr>
              <w:t xml:space="preserve">Indicator </w:t>
            </w:r>
            <w:r w:rsidR="000D6605" w:rsidRPr="000D6605">
              <w:rPr>
                <w:rFonts w:ascii="Helvetica" w:hAnsi="Helvetica"/>
                <w:b/>
                <w:sz w:val="20"/>
                <w:szCs w:val="20"/>
              </w:rPr>
              <w:t>8</w:t>
            </w:r>
            <w:r w:rsidRPr="000D6605">
              <w:rPr>
                <w:rFonts w:ascii="Helvetica" w:hAnsi="Helvetica"/>
                <w:b/>
                <w:sz w:val="20"/>
                <w:szCs w:val="20"/>
              </w:rPr>
              <w:t>.</w:t>
            </w:r>
            <w:proofErr w:type="gramStart"/>
            <w:r w:rsidRPr="000D6605">
              <w:rPr>
                <w:rFonts w:ascii="Helvetica" w:hAnsi="Helvetica"/>
                <w:b/>
                <w:sz w:val="20"/>
                <w:szCs w:val="20"/>
              </w:rPr>
              <w:t>2.A</w:t>
            </w:r>
            <w:proofErr w:type="gramEnd"/>
          </w:p>
        </w:tc>
        <w:tc>
          <w:tcPr>
            <w:tcW w:w="8660" w:type="dxa"/>
            <w:shd w:val="clear" w:color="auto" w:fill="FFF2CC"/>
          </w:tcPr>
          <w:p w14:paraId="5AE1EDD9" w14:textId="0E627ACE" w:rsidR="00F34F07" w:rsidRPr="007D3044" w:rsidRDefault="00140493" w:rsidP="00417662">
            <w:pPr>
              <w:spacing w:before="40" w:after="40"/>
              <w:rPr>
                <w:rFonts w:ascii="Helvetica" w:hAnsi="Helvetica"/>
                <w:sz w:val="20"/>
                <w:szCs w:val="20"/>
              </w:rPr>
            </w:pPr>
            <w:r>
              <w:rPr>
                <w:rFonts w:ascii="Helvetica" w:hAnsi="Helvetica"/>
                <w:sz w:val="20"/>
                <w:szCs w:val="20"/>
              </w:rPr>
              <w:t>Quality and Analysis of Assessment Data</w:t>
            </w:r>
            <w:r w:rsidR="007D3044" w:rsidRPr="007D3044">
              <w:rPr>
                <w:rFonts w:ascii="Helvetica" w:hAnsi="Helvetica"/>
                <w:sz w:val="20"/>
                <w:szCs w:val="20"/>
              </w:rPr>
              <w:t xml:space="preserve">      </w:t>
            </w:r>
            <w:r w:rsidR="00F34F07" w:rsidRPr="007D3044">
              <w:rPr>
                <w:rFonts w:ascii="Helvetica" w:hAnsi="Helvetica"/>
                <w:sz w:val="20"/>
                <w:szCs w:val="20"/>
              </w:rPr>
              <w:t xml:space="preserve">              </w:t>
            </w:r>
            <w:proofErr w:type="gramStart"/>
            <w:r w:rsidR="00F34F07" w:rsidRPr="007D3044">
              <w:rPr>
                <w:rFonts w:ascii="Helvetica" w:hAnsi="Helvetica"/>
                <w:sz w:val="20"/>
                <w:szCs w:val="20"/>
              </w:rPr>
              <w:t xml:space="preserve">   (</w:t>
            </w:r>
            <w:proofErr w:type="gramEnd"/>
            <w:r w:rsidR="00F34F07" w:rsidRPr="007D3044">
              <w:rPr>
                <w:rFonts w:ascii="Helvetica" w:hAnsi="Helvetica"/>
                <w:sz w:val="20"/>
                <w:szCs w:val="20"/>
              </w:rPr>
              <w:t>K-12 Accreditation Manual</w:t>
            </w:r>
            <w:r w:rsidR="00C77E0C" w:rsidRPr="007D3044">
              <w:rPr>
                <w:rFonts w:ascii="Helvetica" w:hAnsi="Helvetica"/>
                <w:sz w:val="20"/>
                <w:szCs w:val="20"/>
              </w:rPr>
              <w:t>,</w:t>
            </w:r>
            <w:r w:rsidR="00F34F07" w:rsidRPr="007D3044">
              <w:rPr>
                <w:rFonts w:ascii="Helvetica" w:hAnsi="Helvetica"/>
                <w:sz w:val="20"/>
                <w:szCs w:val="20"/>
              </w:rPr>
              <w:t xml:space="preserve"> Page </w:t>
            </w:r>
            <w:r w:rsidR="00ED2395">
              <w:rPr>
                <w:rFonts w:ascii="Helvetica" w:hAnsi="Helvetica"/>
                <w:sz w:val="20"/>
                <w:szCs w:val="20"/>
              </w:rPr>
              <w:t>1</w:t>
            </w:r>
            <w:r w:rsidR="00583540">
              <w:rPr>
                <w:rFonts w:ascii="Helvetica" w:hAnsi="Helvetica"/>
                <w:sz w:val="20"/>
                <w:szCs w:val="20"/>
              </w:rPr>
              <w:t>4</w:t>
            </w:r>
            <w:r w:rsidR="004255D8">
              <w:rPr>
                <w:rFonts w:ascii="Helvetica" w:hAnsi="Helvetica"/>
                <w:sz w:val="20"/>
                <w:szCs w:val="20"/>
              </w:rPr>
              <w:t>8</w:t>
            </w:r>
            <w:r w:rsidR="00F34F07" w:rsidRPr="007D3044">
              <w:rPr>
                <w:rFonts w:ascii="Helvetica" w:hAnsi="Helvetica"/>
                <w:sz w:val="20"/>
                <w:szCs w:val="20"/>
              </w:rPr>
              <w:t>)</w:t>
            </w:r>
          </w:p>
        </w:tc>
      </w:tr>
      <w:tr w:rsidR="00F34F07" w:rsidRPr="00E57715" w14:paraId="4F5D9ABF" w14:textId="77777777" w:rsidTr="0032130C">
        <w:trPr>
          <w:trHeight w:val="425"/>
        </w:trPr>
        <w:tc>
          <w:tcPr>
            <w:tcW w:w="10557" w:type="dxa"/>
            <w:gridSpan w:val="2"/>
            <w:shd w:val="clear" w:color="auto" w:fill="FFF2CC"/>
          </w:tcPr>
          <w:p w14:paraId="357B1EE9" w14:textId="2C0F6630" w:rsidR="00F34F07" w:rsidRPr="00F37358" w:rsidRDefault="00F37358" w:rsidP="00140493">
            <w:pPr>
              <w:spacing w:before="40" w:after="40"/>
              <w:rPr>
                <w:rFonts w:ascii="Times New Roman" w:hAnsi="Times New Roman" w:cs="Times New Roman"/>
                <w:b/>
                <w:sz w:val="20"/>
                <w:szCs w:val="20"/>
              </w:rPr>
            </w:pPr>
            <w:r w:rsidRPr="00F37358">
              <w:rPr>
                <w:rFonts w:ascii="Times New Roman" w:hAnsi="Times New Roman" w:cs="Times New Roman"/>
                <w:b/>
              </w:rPr>
              <w:t>a)</w:t>
            </w:r>
            <w:r w:rsidRPr="00F37358">
              <w:rPr>
                <w:rFonts w:ascii="Times New Roman" w:hAnsi="Times New Roman" w:cs="Times New Roman"/>
              </w:rPr>
              <w:t xml:space="preserve"> </w:t>
            </w:r>
            <w:r w:rsidRPr="00F37358">
              <w:rPr>
                <w:rFonts w:ascii="Times New Roman" w:hAnsi="Times New Roman" w:cs="Times New Roman"/>
                <w:b/>
                <w:bCs/>
              </w:rPr>
              <w:t>All Educators, Instructors, and Teaching Staff</w:t>
            </w:r>
            <w:r w:rsidRPr="00F37358">
              <w:rPr>
                <w:rFonts w:ascii="Times New Roman" w:hAnsi="Times New Roman" w:cs="Times New Roman"/>
              </w:rPr>
              <w:t xml:space="preserve"> collaborate in both formal and informal groups to analyze data from a </w:t>
            </w:r>
            <w:r w:rsidRPr="00F37358">
              <w:rPr>
                <w:rFonts w:ascii="Times New Roman" w:hAnsi="Times New Roman" w:cs="Times New Roman"/>
                <w:u w:val="single"/>
              </w:rPr>
              <w:t>cohesive set</w:t>
            </w:r>
            <w:r w:rsidRPr="00F37358">
              <w:rPr>
                <w:rFonts w:ascii="Times New Roman" w:hAnsi="Times New Roman" w:cs="Times New Roman"/>
              </w:rPr>
              <w:t xml:space="preserve"> of formative and summative assessments.</w:t>
            </w:r>
          </w:p>
        </w:tc>
      </w:tr>
      <w:tr w:rsidR="00F34F07" w:rsidRPr="00E57715" w14:paraId="2FCCA571" w14:textId="77777777" w:rsidTr="00417662">
        <w:trPr>
          <w:trHeight w:val="425"/>
        </w:trPr>
        <w:tc>
          <w:tcPr>
            <w:tcW w:w="10557" w:type="dxa"/>
            <w:gridSpan w:val="2"/>
            <w:shd w:val="clear" w:color="auto" w:fill="auto"/>
          </w:tcPr>
          <w:p w14:paraId="550683E0" w14:textId="40DD866F" w:rsidR="00F34F07" w:rsidRDefault="00F34F07" w:rsidP="00417662">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0D6605">
              <w:rPr>
                <w:rFonts w:ascii="Helvetica" w:hAnsi="Helvetica"/>
                <w:sz w:val="20"/>
                <w:szCs w:val="20"/>
              </w:rPr>
              <w:t>8</w:t>
            </w:r>
            <w:r>
              <w:rPr>
                <w:rFonts w:ascii="Helvetica" w:hAnsi="Helvetica"/>
                <w:sz w:val="20"/>
                <w:szCs w:val="20"/>
              </w:rPr>
              <w:t xml:space="preserve">.2.A(a)? </w:t>
            </w:r>
          </w:p>
          <w:p w14:paraId="75FE1731" w14:textId="77777777" w:rsidR="00F34F07" w:rsidRPr="00D643BF" w:rsidRDefault="00F34F07" w:rsidP="00417662">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6B9A1091" w14:textId="77777777" w:rsidTr="00417662">
        <w:trPr>
          <w:trHeight w:val="425"/>
        </w:trPr>
        <w:tc>
          <w:tcPr>
            <w:tcW w:w="10557" w:type="dxa"/>
            <w:gridSpan w:val="2"/>
            <w:shd w:val="clear" w:color="auto" w:fill="auto"/>
          </w:tcPr>
          <w:p w14:paraId="18B0B731" w14:textId="48342CD2" w:rsidR="00F34F07" w:rsidRPr="00B9603C" w:rsidRDefault="00F34F07" w:rsidP="00417662">
            <w:pPr>
              <w:spacing w:before="40" w:after="40"/>
              <w:rPr>
                <w:rFonts w:ascii="Helvetica" w:hAnsi="Helvetica"/>
                <w:sz w:val="20"/>
                <w:szCs w:val="20"/>
              </w:rPr>
            </w:pPr>
            <w:r>
              <w:rPr>
                <w:rFonts w:ascii="Helvetica" w:hAnsi="Helvetica"/>
                <w:sz w:val="20"/>
                <w:szCs w:val="20"/>
              </w:rPr>
              <w:t xml:space="preserve">2) Provide a narrative for Indicator </w:t>
            </w:r>
            <w:r w:rsidR="000D6605">
              <w:rPr>
                <w:rFonts w:ascii="Helvetica" w:hAnsi="Helvetica"/>
                <w:sz w:val="20"/>
                <w:szCs w:val="20"/>
              </w:rPr>
              <w:t>8</w:t>
            </w:r>
            <w:r>
              <w:rPr>
                <w:rFonts w:ascii="Helvetica" w:hAnsi="Helvetica"/>
                <w:sz w:val="20"/>
                <w:szCs w:val="20"/>
              </w:rPr>
              <w:t>.2.A(</w:t>
            </w:r>
            <w:proofErr w:type="gramStart"/>
            <w:r>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583540">
              <w:rPr>
                <w:rFonts w:ascii="Helvetica" w:hAnsi="Helvetica"/>
                <w:sz w:val="20"/>
                <w:szCs w:val="20"/>
              </w:rPr>
              <w:t>evidence</w:t>
            </w:r>
            <w:r>
              <w:rPr>
                <w:rFonts w:ascii="Helvetica" w:hAnsi="Helvetica"/>
                <w:sz w:val="20"/>
                <w:szCs w:val="20"/>
              </w:rPr>
              <w:t xml:space="preserve"> that support the narrative:</w:t>
            </w:r>
          </w:p>
          <w:p w14:paraId="4E70A1B3" w14:textId="77777777" w:rsidR="00F34F07" w:rsidRDefault="00F34F07" w:rsidP="00417662">
            <w:pPr>
              <w:spacing w:before="40" w:after="40"/>
              <w:rPr>
                <w:rFonts w:ascii="Helvetica" w:hAnsi="Helvetica"/>
                <w:sz w:val="20"/>
                <w:szCs w:val="20"/>
              </w:rPr>
            </w:pPr>
          </w:p>
          <w:p w14:paraId="6A270C50" w14:textId="21410D82" w:rsidR="00384675" w:rsidRDefault="00384675" w:rsidP="00417662">
            <w:pPr>
              <w:spacing w:before="40" w:after="40"/>
              <w:rPr>
                <w:rFonts w:ascii="Helvetica" w:hAnsi="Helvetica"/>
                <w:color w:val="0070C0"/>
                <w:sz w:val="20"/>
                <w:szCs w:val="20"/>
              </w:rPr>
            </w:pPr>
            <w:r>
              <w:rPr>
                <w:rFonts w:ascii="Helvetica" w:hAnsi="Helvetica"/>
                <w:color w:val="0070C0"/>
                <w:sz w:val="20"/>
                <w:szCs w:val="20"/>
              </w:rPr>
              <w:t>How do staff members collaborate in the analysis of assessment data? (Big picture analysis)</w:t>
            </w:r>
          </w:p>
          <w:p w14:paraId="39F02506" w14:textId="16C77D45" w:rsidR="00384675" w:rsidRDefault="00384675" w:rsidP="00384675">
            <w:pPr>
              <w:pStyle w:val="ListParagraph"/>
              <w:numPr>
                <w:ilvl w:val="0"/>
                <w:numId w:val="37"/>
              </w:numPr>
              <w:spacing w:before="40" w:after="40"/>
              <w:rPr>
                <w:rFonts w:ascii="Helvetica" w:hAnsi="Helvetica"/>
                <w:color w:val="0070C0"/>
              </w:rPr>
            </w:pPr>
            <w:r w:rsidRPr="00384675">
              <w:rPr>
                <w:rFonts w:ascii="Helvetica" w:hAnsi="Helvetica"/>
                <w:color w:val="0070C0"/>
              </w:rPr>
              <w:t>Where are the guidelines in the admin or operations policy manuals</w:t>
            </w:r>
            <w:r>
              <w:rPr>
                <w:rFonts w:ascii="Helvetica" w:hAnsi="Helvetica"/>
                <w:color w:val="0070C0"/>
              </w:rPr>
              <w:t>?</w:t>
            </w:r>
            <w:r w:rsidRPr="00384675">
              <w:rPr>
                <w:rFonts w:ascii="Helvetica" w:hAnsi="Helvetica"/>
                <w:color w:val="0070C0"/>
              </w:rPr>
              <w:t xml:space="preserve"> (</w:t>
            </w:r>
            <w:r>
              <w:rPr>
                <w:rFonts w:ascii="Helvetica" w:hAnsi="Helvetica"/>
                <w:color w:val="0070C0"/>
              </w:rPr>
              <w:t>S</w:t>
            </w:r>
            <w:r w:rsidRPr="00384675">
              <w:rPr>
                <w:rFonts w:ascii="Helvetica" w:hAnsi="Helvetica"/>
                <w:color w:val="0070C0"/>
              </w:rPr>
              <w:t>o, all departments conduct the analysis based on the same procedures.</w:t>
            </w:r>
            <w:r>
              <w:rPr>
                <w:rFonts w:ascii="Helvetica" w:hAnsi="Helvetica"/>
                <w:color w:val="0070C0"/>
              </w:rPr>
              <w:t>)</w:t>
            </w:r>
          </w:p>
          <w:p w14:paraId="7DAAB9E3" w14:textId="7E1D7842" w:rsidR="007D3044" w:rsidRDefault="00384675" w:rsidP="00417662">
            <w:pPr>
              <w:pStyle w:val="ListParagraph"/>
              <w:numPr>
                <w:ilvl w:val="0"/>
                <w:numId w:val="37"/>
              </w:numPr>
              <w:spacing w:before="40" w:after="40"/>
              <w:rPr>
                <w:rFonts w:ascii="Helvetica" w:hAnsi="Helvetica"/>
                <w:color w:val="0070C0"/>
              </w:rPr>
            </w:pPr>
            <w:r>
              <w:rPr>
                <w:rFonts w:ascii="Helvetica" w:hAnsi="Helvetica"/>
                <w:color w:val="0070C0"/>
              </w:rPr>
              <w:t>What specific professional development has been provides to teach the system to all teaching staff?</w:t>
            </w:r>
          </w:p>
          <w:p w14:paraId="4B9B8505" w14:textId="04958A79" w:rsidR="00384675" w:rsidRPr="00384675" w:rsidRDefault="00384675" w:rsidP="00417662">
            <w:pPr>
              <w:pStyle w:val="ListParagraph"/>
              <w:numPr>
                <w:ilvl w:val="0"/>
                <w:numId w:val="37"/>
              </w:numPr>
              <w:spacing w:before="40" w:after="40"/>
              <w:rPr>
                <w:rFonts w:ascii="Helvetica" w:hAnsi="Helvetica"/>
                <w:color w:val="0070C0"/>
              </w:rPr>
            </w:pPr>
            <w:r>
              <w:rPr>
                <w:rFonts w:ascii="Helvetica" w:hAnsi="Helvetica"/>
                <w:color w:val="0070C0"/>
              </w:rPr>
              <w:t>What is the cohesive set of assessments used?</w:t>
            </w:r>
          </w:p>
          <w:p w14:paraId="7E8C68B6" w14:textId="7245DFE1" w:rsidR="007D3044" w:rsidRPr="00B9603C" w:rsidRDefault="007D3044" w:rsidP="00417662">
            <w:pPr>
              <w:spacing w:before="40" w:after="40"/>
              <w:rPr>
                <w:rFonts w:ascii="Helvetica" w:hAnsi="Helvetica"/>
                <w:sz w:val="20"/>
                <w:szCs w:val="20"/>
              </w:rPr>
            </w:pPr>
          </w:p>
        </w:tc>
      </w:tr>
      <w:tr w:rsidR="00F34F07" w:rsidRPr="00E57715" w14:paraId="43CD9DEC" w14:textId="77777777" w:rsidTr="0032130C">
        <w:trPr>
          <w:trHeight w:val="263"/>
        </w:trPr>
        <w:tc>
          <w:tcPr>
            <w:tcW w:w="10557" w:type="dxa"/>
            <w:gridSpan w:val="2"/>
            <w:shd w:val="clear" w:color="auto" w:fill="FFF2CC"/>
          </w:tcPr>
          <w:p w14:paraId="107A6DA9" w14:textId="221285A8" w:rsidR="00F34F07" w:rsidRPr="00F37358" w:rsidRDefault="00F37358" w:rsidP="00F37358">
            <w:pPr>
              <w:rPr>
                <w:rFonts w:ascii="Times New Roman" w:hAnsi="Times New Roman" w:cs="Times New Roman"/>
              </w:rPr>
            </w:pPr>
            <w:r w:rsidRPr="00F37358">
              <w:rPr>
                <w:rFonts w:ascii="Times New Roman" w:hAnsi="Times New Roman" w:cs="Times New Roman"/>
                <w:b/>
              </w:rPr>
              <w:t>b)</w:t>
            </w:r>
            <w:r w:rsidRPr="00F37358">
              <w:rPr>
                <w:rFonts w:ascii="Times New Roman" w:hAnsi="Times New Roman" w:cs="Times New Roman"/>
              </w:rPr>
              <w:t xml:space="preserve"> </w:t>
            </w:r>
            <w:r w:rsidRPr="00F37358">
              <w:rPr>
                <w:rFonts w:ascii="Times New Roman" w:hAnsi="Times New Roman" w:cs="Times New Roman"/>
                <w:b/>
                <w:bCs/>
              </w:rPr>
              <w:t>All Educators, Instructors, and Teaching Staff</w:t>
            </w:r>
            <w:r w:rsidRPr="00F37358">
              <w:rPr>
                <w:rFonts w:ascii="Times New Roman" w:hAnsi="Times New Roman" w:cs="Times New Roman"/>
              </w:rPr>
              <w:t xml:space="preserve"> use a formal, systematic process for analyzing trend and current data focused on individual student improvement.</w:t>
            </w:r>
          </w:p>
        </w:tc>
      </w:tr>
      <w:tr w:rsidR="00F34F07" w:rsidRPr="00E57715" w14:paraId="31246DAF" w14:textId="77777777" w:rsidTr="00417662">
        <w:trPr>
          <w:trHeight w:val="263"/>
        </w:trPr>
        <w:tc>
          <w:tcPr>
            <w:tcW w:w="10557" w:type="dxa"/>
            <w:gridSpan w:val="2"/>
            <w:shd w:val="clear" w:color="auto" w:fill="auto"/>
          </w:tcPr>
          <w:p w14:paraId="4230430C" w14:textId="712B5F5F" w:rsidR="00F34F07" w:rsidRDefault="00F34F07" w:rsidP="00417662">
            <w:pPr>
              <w:spacing w:before="40" w:after="40"/>
              <w:rPr>
                <w:rFonts w:ascii="Helvetica" w:hAnsi="Helvetica"/>
                <w:sz w:val="20"/>
                <w:szCs w:val="20"/>
              </w:rPr>
            </w:pPr>
            <w:r>
              <w:rPr>
                <w:rFonts w:ascii="Helvetica" w:hAnsi="Helvetica"/>
                <w:sz w:val="20"/>
                <w:szCs w:val="20"/>
              </w:rPr>
              <w:t xml:space="preserve">1) Which ranking best describes the Institution for Indicator </w:t>
            </w:r>
            <w:r w:rsidR="000D6605">
              <w:rPr>
                <w:rFonts w:ascii="Helvetica" w:hAnsi="Helvetica"/>
                <w:sz w:val="20"/>
                <w:szCs w:val="20"/>
              </w:rPr>
              <w:t>8</w:t>
            </w:r>
            <w:r>
              <w:rPr>
                <w:rFonts w:ascii="Helvetica" w:hAnsi="Helvetica"/>
                <w:sz w:val="20"/>
                <w:szCs w:val="20"/>
              </w:rPr>
              <w:t xml:space="preserve">.2.A(b)? </w:t>
            </w:r>
          </w:p>
          <w:p w14:paraId="5088F4CE" w14:textId="77777777" w:rsidR="00F34F07" w:rsidRPr="00310CB8" w:rsidRDefault="00F34F07" w:rsidP="00417662">
            <w:pPr>
              <w:spacing w:before="40" w:after="40"/>
              <w:rPr>
                <w:rFonts w:ascii="Helvetica" w:hAnsi="Helvetica"/>
                <w:sz w:val="20"/>
                <w:szCs w:val="20"/>
              </w:rPr>
            </w:pPr>
            <w:r>
              <w:rPr>
                <w:rFonts w:ascii="Helvetica" w:hAnsi="Helvetica"/>
                <w:sz w:val="20"/>
                <w:szCs w:val="20"/>
              </w:rPr>
              <w:t xml:space="preserve">         Highly Functional          Operational          Emerging         Not Evident</w:t>
            </w:r>
          </w:p>
        </w:tc>
      </w:tr>
      <w:tr w:rsidR="00F34F07" w:rsidRPr="00E57715" w14:paraId="34EB8025" w14:textId="77777777" w:rsidTr="00417662">
        <w:trPr>
          <w:trHeight w:val="263"/>
        </w:trPr>
        <w:tc>
          <w:tcPr>
            <w:tcW w:w="10557" w:type="dxa"/>
            <w:gridSpan w:val="2"/>
            <w:shd w:val="clear" w:color="auto" w:fill="auto"/>
          </w:tcPr>
          <w:p w14:paraId="124FEEE4" w14:textId="1A25BE81" w:rsidR="00F34F07" w:rsidRDefault="00F34F07" w:rsidP="00417662">
            <w:pPr>
              <w:spacing w:before="40" w:after="40"/>
              <w:rPr>
                <w:rFonts w:ascii="Helvetica" w:hAnsi="Helvetica"/>
                <w:sz w:val="20"/>
                <w:szCs w:val="20"/>
              </w:rPr>
            </w:pPr>
            <w:r>
              <w:rPr>
                <w:rFonts w:ascii="Helvetica" w:hAnsi="Helvetica"/>
                <w:sz w:val="20"/>
                <w:szCs w:val="20"/>
              </w:rPr>
              <w:t xml:space="preserve">2) Provide a narrative for Indicator </w:t>
            </w:r>
            <w:r w:rsidR="000D6605">
              <w:rPr>
                <w:rFonts w:ascii="Helvetica" w:hAnsi="Helvetica"/>
                <w:sz w:val="20"/>
                <w:szCs w:val="20"/>
              </w:rPr>
              <w:t>8</w:t>
            </w:r>
            <w:r>
              <w:rPr>
                <w:rFonts w:ascii="Helvetica" w:hAnsi="Helvetica"/>
                <w:sz w:val="20"/>
                <w:szCs w:val="20"/>
              </w:rPr>
              <w:t>.2.A(</w:t>
            </w:r>
            <w:proofErr w:type="gramStart"/>
            <w:r>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Pr>
                <w:rFonts w:ascii="Helvetica" w:hAnsi="Helvetica"/>
                <w:sz w:val="20"/>
                <w:szCs w:val="20"/>
              </w:rPr>
              <w:t xml:space="preserve">*Include references to </w:t>
            </w:r>
            <w:r w:rsidR="00583540">
              <w:rPr>
                <w:rFonts w:ascii="Helvetica" w:hAnsi="Helvetica"/>
                <w:sz w:val="20"/>
                <w:szCs w:val="20"/>
              </w:rPr>
              <w:t>evidence</w:t>
            </w:r>
            <w:r>
              <w:rPr>
                <w:rFonts w:ascii="Helvetica" w:hAnsi="Helvetica"/>
                <w:sz w:val="20"/>
                <w:szCs w:val="20"/>
              </w:rPr>
              <w:t xml:space="preserve"> that support the narrative:</w:t>
            </w:r>
          </w:p>
          <w:p w14:paraId="1F8C5102" w14:textId="77777777" w:rsidR="00F34F07" w:rsidRPr="00310CB8" w:rsidRDefault="00F34F07" w:rsidP="00417662">
            <w:pPr>
              <w:spacing w:before="40" w:after="40"/>
              <w:rPr>
                <w:rFonts w:ascii="Helvetica" w:hAnsi="Helvetica"/>
                <w:sz w:val="20"/>
                <w:szCs w:val="20"/>
              </w:rPr>
            </w:pPr>
          </w:p>
          <w:p w14:paraId="425931CF" w14:textId="14F96193" w:rsidR="007D3044" w:rsidRDefault="00384675" w:rsidP="00417662">
            <w:pPr>
              <w:spacing w:before="40" w:after="40"/>
              <w:rPr>
                <w:rFonts w:ascii="Helvetica" w:hAnsi="Helvetica"/>
                <w:bCs/>
                <w:color w:val="0070C0"/>
                <w:sz w:val="20"/>
                <w:szCs w:val="20"/>
              </w:rPr>
            </w:pPr>
            <w:r w:rsidRPr="00384675">
              <w:rPr>
                <w:rFonts w:ascii="Helvetica" w:hAnsi="Helvetica"/>
                <w:bCs/>
                <w:color w:val="0070C0"/>
                <w:sz w:val="20"/>
                <w:szCs w:val="20"/>
              </w:rPr>
              <w:t>Now we move the analysis to a narrow focus on individual student improvement. This cannot be just the end of year assessment, as it a continuous process including trend and current data.</w:t>
            </w:r>
          </w:p>
          <w:p w14:paraId="3E210584" w14:textId="13DD6CE0" w:rsidR="00384675" w:rsidRDefault="00384675" w:rsidP="00417662">
            <w:pPr>
              <w:spacing w:before="40" w:after="40"/>
              <w:rPr>
                <w:rFonts w:ascii="Helvetica" w:hAnsi="Helvetica"/>
                <w:bCs/>
                <w:color w:val="0070C0"/>
                <w:sz w:val="20"/>
                <w:szCs w:val="20"/>
              </w:rPr>
            </w:pPr>
          </w:p>
          <w:p w14:paraId="30A691A3" w14:textId="4D10F75B" w:rsidR="00384675" w:rsidRPr="00384675" w:rsidRDefault="00384675" w:rsidP="00417662">
            <w:pPr>
              <w:spacing w:before="40" w:after="40"/>
              <w:rPr>
                <w:rFonts w:ascii="Helvetica" w:hAnsi="Helvetica"/>
                <w:bCs/>
                <w:sz w:val="20"/>
                <w:szCs w:val="20"/>
              </w:rPr>
            </w:pPr>
            <w:r>
              <w:rPr>
                <w:rFonts w:ascii="Helvetica" w:hAnsi="Helvetica"/>
                <w:bCs/>
                <w:color w:val="0070C0"/>
                <w:sz w:val="20"/>
                <w:szCs w:val="20"/>
              </w:rPr>
              <w:t xml:space="preserve">Where are those guidelines and training? What does the </w:t>
            </w:r>
            <w:r w:rsidR="007027C8">
              <w:rPr>
                <w:rFonts w:ascii="Helvetica" w:hAnsi="Helvetica"/>
                <w:bCs/>
                <w:color w:val="0070C0"/>
                <w:sz w:val="20"/>
                <w:szCs w:val="20"/>
              </w:rPr>
              <w:t>paperwork</w:t>
            </w:r>
            <w:r>
              <w:rPr>
                <w:rFonts w:ascii="Helvetica" w:hAnsi="Helvetica"/>
                <w:bCs/>
                <w:color w:val="0070C0"/>
                <w:sz w:val="20"/>
                <w:szCs w:val="20"/>
              </w:rPr>
              <w:t xml:space="preserve"> (formal) look like including samples.</w:t>
            </w:r>
          </w:p>
          <w:p w14:paraId="28F40834" w14:textId="3B9E48BC" w:rsidR="00F37358" w:rsidRPr="002A65B5" w:rsidRDefault="00F37358" w:rsidP="00417662">
            <w:pPr>
              <w:spacing w:before="40" w:after="40"/>
              <w:rPr>
                <w:rFonts w:ascii="Helvetica" w:hAnsi="Helvetica"/>
                <w:b/>
                <w:sz w:val="20"/>
                <w:szCs w:val="20"/>
              </w:rPr>
            </w:pPr>
          </w:p>
        </w:tc>
      </w:tr>
    </w:tbl>
    <w:p w14:paraId="1A18167D" w14:textId="77777777" w:rsidR="00770421" w:rsidRPr="00F65B39" w:rsidRDefault="00770421" w:rsidP="00770421">
      <w:pPr>
        <w:rPr>
          <w:rStyle w:val="IntenseReference"/>
          <w:rFonts w:ascii="Arial" w:hAnsi="Arial" w:cs="Arial"/>
          <w:sz w:val="13"/>
          <w:szCs w:val="11"/>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2A4CAD" w:rsidRPr="00E57715" w14:paraId="4678BC6C" w14:textId="77777777" w:rsidTr="0032130C">
        <w:trPr>
          <w:trHeight w:val="206"/>
        </w:trPr>
        <w:tc>
          <w:tcPr>
            <w:tcW w:w="10557" w:type="dxa"/>
            <w:gridSpan w:val="2"/>
            <w:shd w:val="clear" w:color="auto" w:fill="FFF2CC"/>
          </w:tcPr>
          <w:p w14:paraId="2301D59D" w14:textId="1B444FB5" w:rsidR="00140493" w:rsidRPr="00140493" w:rsidRDefault="00583540" w:rsidP="00140493">
            <w:pPr>
              <w:spacing w:before="40" w:after="40"/>
              <w:jc w:val="center"/>
              <w:rPr>
                <w:rFonts w:ascii="Helvetica" w:hAnsi="Helvetica"/>
                <w:b/>
                <w:sz w:val="20"/>
                <w:szCs w:val="20"/>
              </w:rPr>
            </w:pPr>
            <w:r>
              <w:rPr>
                <w:rFonts w:ascii="Helvetica" w:hAnsi="Helvetica"/>
                <w:b/>
                <w:sz w:val="20"/>
                <w:szCs w:val="20"/>
              </w:rPr>
              <w:t>Group</w:t>
            </w:r>
            <w:r w:rsidR="00140493" w:rsidRPr="00140493">
              <w:rPr>
                <w:rFonts w:ascii="Helvetica" w:hAnsi="Helvetica"/>
                <w:b/>
                <w:sz w:val="20"/>
                <w:szCs w:val="20"/>
              </w:rPr>
              <w:t xml:space="preserve"> Two: Teaching Learning / Standard </w:t>
            </w:r>
            <w:r w:rsidR="00ED4081">
              <w:rPr>
                <w:rFonts w:ascii="Helvetica" w:hAnsi="Helvetica"/>
                <w:b/>
                <w:sz w:val="20"/>
                <w:szCs w:val="20"/>
              </w:rPr>
              <w:t>Eight</w:t>
            </w:r>
            <w:r w:rsidR="00140493" w:rsidRPr="00140493">
              <w:rPr>
                <w:rFonts w:ascii="Helvetica" w:hAnsi="Helvetica"/>
                <w:b/>
                <w:sz w:val="20"/>
                <w:szCs w:val="20"/>
              </w:rPr>
              <w:t>: Instruction</w:t>
            </w:r>
          </w:p>
          <w:p w14:paraId="7A69C35D" w14:textId="49B6B07F" w:rsidR="002A4CAD" w:rsidRPr="007A7DB7" w:rsidRDefault="000907CD" w:rsidP="00140493">
            <w:pPr>
              <w:spacing w:before="40" w:after="40"/>
              <w:rPr>
                <w:rFonts w:ascii="Helvetica" w:eastAsiaTheme="minorEastAsia" w:hAnsi="Helvetica" w:cstheme="majorBidi"/>
                <w:b/>
                <w:sz w:val="20"/>
                <w:szCs w:val="20"/>
              </w:rPr>
            </w:pPr>
            <w:r w:rsidRPr="007A7DB7">
              <w:rPr>
                <w:rFonts w:ascii="Helvetica" w:hAnsi="Helvetica"/>
                <w:b/>
                <w:sz w:val="20"/>
                <w:szCs w:val="20"/>
              </w:rPr>
              <w:t xml:space="preserve">Indicator </w:t>
            </w:r>
            <w:r>
              <w:rPr>
                <w:rFonts w:ascii="Helvetica" w:hAnsi="Helvetica"/>
                <w:b/>
                <w:sz w:val="20"/>
                <w:szCs w:val="20"/>
              </w:rPr>
              <w:t>8</w:t>
            </w:r>
            <w:r w:rsidRPr="007A7DB7">
              <w:rPr>
                <w:rFonts w:ascii="Helvetica" w:hAnsi="Helvetica"/>
                <w:b/>
                <w:sz w:val="20"/>
                <w:szCs w:val="20"/>
              </w:rPr>
              <w:t>.</w:t>
            </w:r>
            <w:r>
              <w:rPr>
                <w:rFonts w:ascii="Helvetica" w:hAnsi="Helvetica"/>
                <w:b/>
                <w:sz w:val="20"/>
                <w:szCs w:val="20"/>
              </w:rPr>
              <w:t xml:space="preserve">2 </w:t>
            </w:r>
            <w:r w:rsidR="00140493" w:rsidRPr="00140493">
              <w:rPr>
                <w:rFonts w:ascii="Helvetica" w:hAnsi="Helvetica"/>
                <w:b/>
                <w:sz w:val="20"/>
                <w:szCs w:val="20"/>
                <w:u w:val="single"/>
              </w:rPr>
              <w:t>Analysis of Assessment Data:</w:t>
            </w:r>
            <w:r w:rsidR="00140493" w:rsidRPr="00140493">
              <w:rPr>
                <w:rFonts w:ascii="Helvetica" w:hAnsi="Helvetica"/>
                <w:b/>
                <w:sz w:val="20"/>
                <w:szCs w:val="20"/>
              </w:rPr>
              <w:br/>
            </w:r>
            <w:r w:rsidR="00140493" w:rsidRPr="00140493">
              <w:rPr>
                <w:rFonts w:ascii="Helvetica" w:hAnsi="Helvetica"/>
                <w:bCs/>
                <w:sz w:val="20"/>
                <w:szCs w:val="20"/>
              </w:rPr>
              <w:t xml:space="preserve">Educators gather, </w:t>
            </w:r>
            <w:r w:rsidR="00F37358" w:rsidRPr="00140493">
              <w:rPr>
                <w:rFonts w:ascii="Helvetica" w:hAnsi="Helvetica"/>
                <w:bCs/>
                <w:sz w:val="20"/>
                <w:szCs w:val="20"/>
              </w:rPr>
              <w:t>analyze,</w:t>
            </w:r>
            <w:r w:rsidR="00140493" w:rsidRPr="00140493">
              <w:rPr>
                <w:rFonts w:ascii="Helvetica" w:hAnsi="Helvetica"/>
                <w:bCs/>
                <w:sz w:val="20"/>
                <w:szCs w:val="20"/>
              </w:rPr>
              <w:t xml:space="preserve"> and use formative and summative data that lead to demonstrable improvement of student learning.</w:t>
            </w:r>
          </w:p>
        </w:tc>
      </w:tr>
      <w:tr w:rsidR="002A4CAD" w:rsidRPr="00E57715" w14:paraId="7C0A6DBB" w14:textId="77777777" w:rsidTr="0032130C">
        <w:trPr>
          <w:trHeight w:val="389"/>
        </w:trPr>
        <w:tc>
          <w:tcPr>
            <w:tcW w:w="1897" w:type="dxa"/>
            <w:shd w:val="clear" w:color="auto" w:fill="FFF2CC"/>
          </w:tcPr>
          <w:p w14:paraId="20E15BF8" w14:textId="23170C6E" w:rsidR="002A4CAD" w:rsidRPr="007A7DB7" w:rsidRDefault="002A4CAD" w:rsidP="00417662">
            <w:pPr>
              <w:spacing w:before="40" w:after="40"/>
              <w:jc w:val="center"/>
              <w:rPr>
                <w:rStyle w:val="BookTitle"/>
                <w:rFonts w:ascii="Helvetica" w:hAnsi="Helvetica"/>
                <w:b/>
                <w:i w:val="0"/>
              </w:rPr>
            </w:pPr>
            <w:r w:rsidRPr="007A7DB7">
              <w:rPr>
                <w:rStyle w:val="BookTitle"/>
                <w:rFonts w:ascii="Helvetica" w:hAnsi="Helvetica"/>
                <w:b/>
                <w:i w:val="0"/>
              </w:rPr>
              <w:t xml:space="preserve">Indicator </w:t>
            </w:r>
            <w:r w:rsidR="007470B9">
              <w:rPr>
                <w:rFonts w:ascii="Helvetica" w:hAnsi="Helvetica"/>
                <w:b/>
                <w:sz w:val="20"/>
                <w:szCs w:val="20"/>
              </w:rPr>
              <w:t>8</w:t>
            </w:r>
            <w:r w:rsidRPr="007A7DB7">
              <w:rPr>
                <w:rFonts w:ascii="Helvetica" w:hAnsi="Helvetica"/>
                <w:b/>
                <w:sz w:val="20"/>
                <w:szCs w:val="20"/>
              </w:rPr>
              <w:t>.</w:t>
            </w:r>
            <w:proofErr w:type="gramStart"/>
            <w:r w:rsidRPr="007A7DB7">
              <w:rPr>
                <w:rFonts w:ascii="Helvetica" w:hAnsi="Helvetica"/>
                <w:b/>
                <w:sz w:val="20"/>
                <w:szCs w:val="20"/>
              </w:rPr>
              <w:t>2.B</w:t>
            </w:r>
            <w:proofErr w:type="gramEnd"/>
          </w:p>
        </w:tc>
        <w:tc>
          <w:tcPr>
            <w:tcW w:w="8660" w:type="dxa"/>
            <w:shd w:val="clear" w:color="auto" w:fill="FFF2CC"/>
          </w:tcPr>
          <w:p w14:paraId="0091FFAE" w14:textId="78ABCF55" w:rsidR="002A4CAD" w:rsidRPr="007A7DB7" w:rsidRDefault="000907CD" w:rsidP="00417662">
            <w:pPr>
              <w:spacing w:before="40" w:after="40"/>
              <w:rPr>
                <w:rFonts w:ascii="Helvetica" w:hAnsi="Helvetica"/>
                <w:sz w:val="20"/>
                <w:szCs w:val="20"/>
              </w:rPr>
            </w:pPr>
            <w:r>
              <w:rPr>
                <w:rFonts w:ascii="Helvetica" w:hAnsi="Helvetica" w:cs="Arial"/>
                <w:sz w:val="20"/>
                <w:szCs w:val="20"/>
              </w:rPr>
              <w:t xml:space="preserve">Use of Assessment Data.           </w:t>
            </w:r>
            <w:r w:rsidR="007D3044" w:rsidRPr="007A7DB7">
              <w:rPr>
                <w:rFonts w:ascii="Helvetica" w:hAnsi="Helvetica" w:cs="Arial"/>
                <w:sz w:val="20"/>
                <w:szCs w:val="20"/>
              </w:rPr>
              <w:t xml:space="preserve">             </w:t>
            </w:r>
            <w:r w:rsidR="002A4CAD" w:rsidRPr="007A7DB7">
              <w:rPr>
                <w:rFonts w:ascii="Helvetica" w:hAnsi="Helvetica"/>
                <w:sz w:val="20"/>
                <w:szCs w:val="20"/>
              </w:rPr>
              <w:t xml:space="preserve">                       (K-12 Accreditation Manual</w:t>
            </w:r>
            <w:r w:rsidR="00D251C5" w:rsidRPr="007A7DB7">
              <w:rPr>
                <w:rFonts w:ascii="Helvetica" w:hAnsi="Helvetica"/>
                <w:sz w:val="20"/>
                <w:szCs w:val="20"/>
              </w:rPr>
              <w:t>,</w:t>
            </w:r>
            <w:r w:rsidR="002A4CAD" w:rsidRPr="007A7DB7">
              <w:rPr>
                <w:rFonts w:ascii="Helvetica" w:hAnsi="Helvetica"/>
                <w:sz w:val="20"/>
                <w:szCs w:val="20"/>
              </w:rPr>
              <w:t xml:space="preserve"> Page </w:t>
            </w:r>
            <w:r w:rsidR="00ED2395">
              <w:rPr>
                <w:rFonts w:ascii="Helvetica" w:hAnsi="Helvetica"/>
                <w:sz w:val="20"/>
                <w:szCs w:val="20"/>
              </w:rPr>
              <w:t>1</w:t>
            </w:r>
            <w:r w:rsidR="00583540">
              <w:rPr>
                <w:rFonts w:ascii="Helvetica" w:hAnsi="Helvetica"/>
                <w:sz w:val="20"/>
                <w:szCs w:val="20"/>
              </w:rPr>
              <w:t>4</w:t>
            </w:r>
            <w:r w:rsidR="004255D8">
              <w:rPr>
                <w:rFonts w:ascii="Helvetica" w:hAnsi="Helvetica"/>
                <w:sz w:val="20"/>
                <w:szCs w:val="20"/>
              </w:rPr>
              <w:t>9</w:t>
            </w:r>
            <w:r w:rsidR="002A4CAD" w:rsidRPr="007A7DB7">
              <w:rPr>
                <w:rFonts w:ascii="Helvetica" w:hAnsi="Helvetica"/>
                <w:sz w:val="20"/>
                <w:szCs w:val="20"/>
              </w:rPr>
              <w:t>)</w:t>
            </w:r>
          </w:p>
        </w:tc>
      </w:tr>
      <w:tr w:rsidR="002A4CAD" w:rsidRPr="00E57715" w14:paraId="7732D9B1" w14:textId="77777777" w:rsidTr="0032130C">
        <w:trPr>
          <w:trHeight w:val="425"/>
        </w:trPr>
        <w:tc>
          <w:tcPr>
            <w:tcW w:w="10557" w:type="dxa"/>
            <w:gridSpan w:val="2"/>
            <w:shd w:val="clear" w:color="auto" w:fill="FFF2CC"/>
          </w:tcPr>
          <w:p w14:paraId="37208FA1" w14:textId="64CA12D3" w:rsidR="002A4CAD" w:rsidRPr="006A0F61" w:rsidRDefault="006A0F61" w:rsidP="000907CD">
            <w:pPr>
              <w:spacing w:before="40" w:after="40"/>
              <w:rPr>
                <w:rFonts w:ascii="Times New Roman" w:hAnsi="Times New Roman" w:cs="Times New Roman"/>
                <w:b/>
              </w:rPr>
            </w:pPr>
            <w:r w:rsidRPr="006A0F61">
              <w:rPr>
                <w:rFonts w:ascii="Times New Roman" w:hAnsi="Times New Roman" w:cs="Times New Roman"/>
                <w:b/>
              </w:rPr>
              <w:t>a)</w:t>
            </w:r>
            <w:r w:rsidRPr="006A0F61">
              <w:rPr>
                <w:rFonts w:ascii="Times New Roman" w:hAnsi="Times New Roman" w:cs="Times New Roman"/>
              </w:rPr>
              <w:t xml:space="preserve"> </w:t>
            </w:r>
            <w:r w:rsidRPr="006A0F61">
              <w:rPr>
                <w:rFonts w:ascii="Times New Roman" w:hAnsi="Times New Roman" w:cs="Times New Roman"/>
                <w:b/>
              </w:rPr>
              <w:t>All Educators, Instructors, and Teaching Staff</w:t>
            </w:r>
            <w:r w:rsidRPr="006A0F61">
              <w:rPr>
                <w:rFonts w:ascii="Times New Roman" w:hAnsi="Times New Roman" w:cs="Times New Roman"/>
                <w:bCs/>
              </w:rPr>
              <w:t xml:space="preserve"> </w:t>
            </w:r>
            <w:r w:rsidRPr="006A0F61">
              <w:rPr>
                <w:rFonts w:ascii="Times New Roman" w:hAnsi="Times New Roman" w:cs="Times New Roman"/>
                <w:u w:val="single"/>
              </w:rPr>
              <w:t>consistently use</w:t>
            </w:r>
            <w:r w:rsidRPr="006A0F61">
              <w:rPr>
                <w:rFonts w:ascii="Times New Roman" w:hAnsi="Times New Roman" w:cs="Times New Roman"/>
              </w:rPr>
              <w:t xml:space="preserve"> data to modify instruction and </w:t>
            </w:r>
            <w:r w:rsidRPr="006A0F61">
              <w:rPr>
                <w:rFonts w:ascii="Times New Roman" w:hAnsi="Times New Roman" w:cs="Times New Roman"/>
                <w:u w:val="single"/>
              </w:rPr>
              <w:t>transform learning experiences</w:t>
            </w:r>
            <w:r w:rsidRPr="006A0F61">
              <w:rPr>
                <w:rFonts w:ascii="Times New Roman" w:hAnsi="Times New Roman" w:cs="Times New Roman"/>
              </w:rPr>
              <w:t xml:space="preserve"> for learners.  </w:t>
            </w:r>
          </w:p>
        </w:tc>
      </w:tr>
      <w:tr w:rsidR="002A4CAD" w:rsidRPr="00E57715" w14:paraId="1FB76931" w14:textId="77777777" w:rsidTr="00417662">
        <w:trPr>
          <w:trHeight w:val="425"/>
        </w:trPr>
        <w:tc>
          <w:tcPr>
            <w:tcW w:w="10557" w:type="dxa"/>
            <w:gridSpan w:val="2"/>
            <w:shd w:val="clear" w:color="auto" w:fill="auto"/>
          </w:tcPr>
          <w:p w14:paraId="74D66311" w14:textId="2E7F6ECF"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sidR="007470B9">
              <w:rPr>
                <w:rFonts w:ascii="Helvetica" w:hAnsi="Helvetica"/>
                <w:sz w:val="20"/>
                <w:szCs w:val="20"/>
              </w:rPr>
              <w:t>8</w:t>
            </w:r>
            <w:r w:rsidRPr="00A008FC">
              <w:rPr>
                <w:rFonts w:ascii="Helvetica" w:hAnsi="Helvetica"/>
                <w:sz w:val="20"/>
                <w:szCs w:val="20"/>
              </w:rPr>
              <w:t xml:space="preserve">.2.B(a)? </w:t>
            </w:r>
          </w:p>
          <w:p w14:paraId="5FA38879" w14:textId="77777777"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2A4CAD" w:rsidRPr="00E57715" w14:paraId="28765D7F" w14:textId="77777777" w:rsidTr="00417662">
        <w:trPr>
          <w:trHeight w:val="425"/>
        </w:trPr>
        <w:tc>
          <w:tcPr>
            <w:tcW w:w="10557" w:type="dxa"/>
            <w:gridSpan w:val="2"/>
            <w:shd w:val="clear" w:color="auto" w:fill="auto"/>
          </w:tcPr>
          <w:p w14:paraId="16814C2D" w14:textId="604D54D3" w:rsidR="002A4CAD" w:rsidRPr="00A008FC" w:rsidRDefault="002A4CAD" w:rsidP="00417662">
            <w:pPr>
              <w:spacing w:before="40" w:after="40"/>
              <w:rPr>
                <w:rFonts w:ascii="Helvetica" w:hAnsi="Helvetica"/>
                <w:sz w:val="20"/>
                <w:szCs w:val="20"/>
              </w:rPr>
            </w:pPr>
            <w:r w:rsidRPr="00A008FC">
              <w:rPr>
                <w:rFonts w:ascii="Helvetica" w:hAnsi="Helvetica"/>
                <w:sz w:val="20"/>
                <w:szCs w:val="20"/>
              </w:rPr>
              <w:t xml:space="preserve">2) Provide a narrative for Indicator </w:t>
            </w:r>
            <w:r w:rsidR="007470B9">
              <w:rPr>
                <w:rFonts w:ascii="Helvetica" w:hAnsi="Helvetica"/>
                <w:sz w:val="20"/>
                <w:szCs w:val="20"/>
              </w:rPr>
              <w:t>8</w:t>
            </w:r>
            <w:r w:rsidRPr="00A008FC">
              <w:rPr>
                <w:rFonts w:ascii="Helvetica" w:hAnsi="Helvetica"/>
                <w:sz w:val="20"/>
                <w:szCs w:val="20"/>
              </w:rPr>
              <w:t>.2.B(</w:t>
            </w:r>
            <w:proofErr w:type="gramStart"/>
            <w:r w:rsidRPr="00A008FC">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A008FC">
              <w:rPr>
                <w:rFonts w:ascii="Helvetica" w:hAnsi="Helvetica"/>
                <w:sz w:val="20"/>
                <w:szCs w:val="20"/>
              </w:rPr>
              <w:t xml:space="preserve">*Include references to </w:t>
            </w:r>
            <w:r w:rsidR="00583540">
              <w:rPr>
                <w:rFonts w:ascii="Helvetica" w:hAnsi="Helvetica"/>
                <w:sz w:val="20"/>
                <w:szCs w:val="20"/>
              </w:rPr>
              <w:t>evidence</w:t>
            </w:r>
            <w:r w:rsidRPr="00A008FC">
              <w:rPr>
                <w:rFonts w:ascii="Helvetica" w:hAnsi="Helvetica"/>
                <w:sz w:val="20"/>
                <w:szCs w:val="20"/>
              </w:rPr>
              <w:t xml:space="preserve"> that support the narrative</w:t>
            </w:r>
            <w:r w:rsidR="0090557B">
              <w:rPr>
                <w:rFonts w:ascii="Helvetica" w:hAnsi="Helvetica"/>
                <w:sz w:val="20"/>
                <w:szCs w:val="20"/>
              </w:rPr>
              <w:t>.</w:t>
            </w:r>
          </w:p>
          <w:p w14:paraId="79541D2E" w14:textId="77777777" w:rsidR="002A4CAD" w:rsidRPr="00A008FC" w:rsidRDefault="002A4CAD" w:rsidP="00417662">
            <w:pPr>
              <w:spacing w:before="40" w:after="40"/>
              <w:rPr>
                <w:rFonts w:ascii="Helvetica" w:hAnsi="Helvetica"/>
                <w:sz w:val="20"/>
                <w:szCs w:val="20"/>
              </w:rPr>
            </w:pPr>
          </w:p>
          <w:p w14:paraId="2AF06ED0" w14:textId="49306E0A" w:rsidR="002A4CAD" w:rsidRPr="00384675" w:rsidRDefault="00384675" w:rsidP="00417662">
            <w:pPr>
              <w:spacing w:before="40" w:after="40"/>
              <w:rPr>
                <w:rFonts w:ascii="Helvetica" w:hAnsi="Helvetica"/>
                <w:color w:val="0070C0"/>
                <w:sz w:val="20"/>
                <w:szCs w:val="20"/>
              </w:rPr>
            </w:pPr>
            <w:r w:rsidRPr="00384675">
              <w:rPr>
                <w:rFonts w:ascii="Helvetica" w:hAnsi="Helvetica"/>
                <w:color w:val="0070C0"/>
                <w:sz w:val="20"/>
                <w:szCs w:val="20"/>
              </w:rPr>
              <w:t>How are teaching staff trained to modify instruction based on data?</w:t>
            </w:r>
          </w:p>
          <w:p w14:paraId="61FA540B" w14:textId="357E0FAE" w:rsidR="00384675" w:rsidRPr="00384675" w:rsidRDefault="00384675" w:rsidP="00417662">
            <w:pPr>
              <w:spacing w:before="40" w:after="40"/>
              <w:rPr>
                <w:rFonts w:ascii="Helvetica" w:hAnsi="Helvetica"/>
                <w:color w:val="0070C0"/>
                <w:sz w:val="20"/>
                <w:szCs w:val="20"/>
              </w:rPr>
            </w:pPr>
            <w:r w:rsidRPr="00384675">
              <w:rPr>
                <w:rFonts w:ascii="Helvetica" w:hAnsi="Helvetica"/>
                <w:color w:val="0070C0"/>
                <w:sz w:val="20"/>
                <w:szCs w:val="20"/>
              </w:rPr>
              <w:t>How are the instruction modifications documented to the administration?</w:t>
            </w:r>
          </w:p>
          <w:p w14:paraId="5EBF19C9" w14:textId="5AB6FD1B" w:rsidR="006A0F61" w:rsidRDefault="00384675" w:rsidP="00417662">
            <w:pPr>
              <w:spacing w:before="40" w:after="40"/>
              <w:rPr>
                <w:rFonts w:ascii="Helvetica" w:hAnsi="Helvetica"/>
                <w:sz w:val="20"/>
                <w:szCs w:val="20"/>
              </w:rPr>
            </w:pPr>
            <w:r w:rsidRPr="00384675">
              <w:rPr>
                <w:rFonts w:ascii="Helvetica" w:hAnsi="Helvetica"/>
                <w:color w:val="0070C0"/>
                <w:sz w:val="20"/>
                <w:szCs w:val="20"/>
              </w:rPr>
              <w:t>Examples of lesson plans that include specific modifications would be appropriate evidence here.</w:t>
            </w:r>
          </w:p>
          <w:p w14:paraId="4CA67229" w14:textId="55920B0F" w:rsidR="006A0F61" w:rsidRPr="00A008FC" w:rsidRDefault="006A0F61" w:rsidP="00417662">
            <w:pPr>
              <w:spacing w:before="40" w:after="40"/>
              <w:rPr>
                <w:rFonts w:ascii="Helvetica" w:hAnsi="Helvetica"/>
                <w:sz w:val="20"/>
                <w:szCs w:val="20"/>
              </w:rPr>
            </w:pPr>
          </w:p>
        </w:tc>
      </w:tr>
      <w:tr w:rsidR="006A0F61" w:rsidRPr="00E57715" w14:paraId="0E29507E" w14:textId="77777777" w:rsidTr="006A0F61">
        <w:trPr>
          <w:trHeight w:val="425"/>
        </w:trPr>
        <w:tc>
          <w:tcPr>
            <w:tcW w:w="10557" w:type="dxa"/>
            <w:gridSpan w:val="2"/>
            <w:shd w:val="clear" w:color="auto" w:fill="FFF2CC"/>
          </w:tcPr>
          <w:p w14:paraId="04F034E1" w14:textId="2545366A" w:rsidR="006A0F61" w:rsidRPr="006A0F61" w:rsidRDefault="006A0F61" w:rsidP="00417662">
            <w:pPr>
              <w:spacing w:before="40" w:after="40"/>
              <w:rPr>
                <w:rFonts w:ascii="Times New Roman" w:hAnsi="Times New Roman" w:cs="Times New Roman"/>
                <w:sz w:val="20"/>
                <w:szCs w:val="20"/>
              </w:rPr>
            </w:pPr>
            <w:r w:rsidRPr="006A0F61">
              <w:rPr>
                <w:rFonts w:ascii="Times New Roman" w:hAnsi="Times New Roman" w:cs="Times New Roman"/>
                <w:b/>
              </w:rPr>
              <w:lastRenderedPageBreak/>
              <w:t>b)</w:t>
            </w:r>
            <w:r w:rsidRPr="006A0F61">
              <w:rPr>
                <w:rFonts w:ascii="Times New Roman" w:hAnsi="Times New Roman" w:cs="Times New Roman"/>
                <w:bCs/>
              </w:rPr>
              <w:t xml:space="preserve"> </w:t>
            </w:r>
            <w:r w:rsidRPr="006A0F61">
              <w:rPr>
                <w:rFonts w:ascii="Times New Roman" w:hAnsi="Times New Roman" w:cs="Times New Roman"/>
                <w:b/>
              </w:rPr>
              <w:t>All Educators, Instructors, and Teaching Staff</w:t>
            </w:r>
            <w:r w:rsidRPr="006A0F61">
              <w:rPr>
                <w:rFonts w:ascii="Times New Roman" w:hAnsi="Times New Roman" w:cs="Times New Roman"/>
                <w:bCs/>
              </w:rPr>
              <w:t xml:space="preserve"> </w:t>
            </w:r>
            <w:r w:rsidRPr="006A0F61">
              <w:rPr>
                <w:rFonts w:ascii="Times New Roman" w:hAnsi="Times New Roman" w:cs="Times New Roman"/>
              </w:rPr>
              <w:t xml:space="preserve">use of the assessment data leads to </w:t>
            </w:r>
            <w:r w:rsidRPr="006A0F61">
              <w:rPr>
                <w:rFonts w:ascii="Times New Roman" w:hAnsi="Times New Roman" w:cs="Times New Roman"/>
                <w:u w:val="single"/>
              </w:rPr>
              <w:t>demonstrable improvement</w:t>
            </w:r>
            <w:r w:rsidRPr="006A0F61">
              <w:rPr>
                <w:rFonts w:ascii="Times New Roman" w:hAnsi="Times New Roman" w:cs="Times New Roman"/>
              </w:rPr>
              <w:t xml:space="preserve"> of achievement and success of individual and collective groups of learners in preparation for the next educational level.</w:t>
            </w:r>
          </w:p>
        </w:tc>
      </w:tr>
      <w:tr w:rsidR="006A0F61" w:rsidRPr="00E57715" w14:paraId="73756232" w14:textId="77777777" w:rsidTr="00417662">
        <w:trPr>
          <w:trHeight w:val="425"/>
        </w:trPr>
        <w:tc>
          <w:tcPr>
            <w:tcW w:w="10557" w:type="dxa"/>
            <w:gridSpan w:val="2"/>
            <w:shd w:val="clear" w:color="auto" w:fill="auto"/>
          </w:tcPr>
          <w:p w14:paraId="1AE2DBB5" w14:textId="1951E990" w:rsidR="006A0F61" w:rsidRPr="00A008FC" w:rsidRDefault="006A0F61" w:rsidP="006A0F61">
            <w:pPr>
              <w:spacing w:before="40" w:after="40"/>
              <w:rPr>
                <w:rFonts w:ascii="Helvetica" w:hAnsi="Helvetica"/>
                <w:sz w:val="20"/>
                <w:szCs w:val="20"/>
              </w:rPr>
            </w:pPr>
            <w:r w:rsidRPr="00A008FC">
              <w:rPr>
                <w:rFonts w:ascii="Helvetica" w:hAnsi="Helvetica"/>
                <w:sz w:val="20"/>
                <w:szCs w:val="20"/>
              </w:rPr>
              <w:t xml:space="preserve">1) Which ranking best describes the Institution for Indicator </w:t>
            </w:r>
            <w:r>
              <w:rPr>
                <w:rFonts w:ascii="Helvetica" w:hAnsi="Helvetica"/>
                <w:sz w:val="20"/>
                <w:szCs w:val="20"/>
              </w:rPr>
              <w:t>8</w:t>
            </w:r>
            <w:r w:rsidRPr="00A008FC">
              <w:rPr>
                <w:rFonts w:ascii="Helvetica" w:hAnsi="Helvetica"/>
                <w:sz w:val="20"/>
                <w:szCs w:val="20"/>
              </w:rPr>
              <w:t>.2.B(</w:t>
            </w:r>
            <w:r>
              <w:rPr>
                <w:rFonts w:ascii="Helvetica" w:hAnsi="Helvetica"/>
                <w:sz w:val="20"/>
                <w:szCs w:val="20"/>
              </w:rPr>
              <w:t>b</w:t>
            </w:r>
            <w:r w:rsidRPr="00A008FC">
              <w:rPr>
                <w:rFonts w:ascii="Helvetica" w:hAnsi="Helvetica"/>
                <w:sz w:val="20"/>
                <w:szCs w:val="20"/>
              </w:rPr>
              <w:t xml:space="preserve">)? </w:t>
            </w:r>
          </w:p>
          <w:p w14:paraId="6201A074" w14:textId="0C136827" w:rsidR="006A0F61" w:rsidRPr="00A008FC" w:rsidRDefault="006A0F61" w:rsidP="006A0F61">
            <w:pPr>
              <w:spacing w:before="40" w:after="40"/>
              <w:rPr>
                <w:rFonts w:ascii="Helvetica" w:hAnsi="Helvetica"/>
                <w:sz w:val="20"/>
                <w:szCs w:val="20"/>
              </w:rPr>
            </w:pPr>
            <w:r w:rsidRPr="00A008FC">
              <w:rPr>
                <w:rFonts w:ascii="Helvetica" w:hAnsi="Helvetica"/>
                <w:sz w:val="20"/>
                <w:szCs w:val="20"/>
              </w:rPr>
              <w:t xml:space="preserve">         Highly Functional          Operational          Emerging         Not Evident</w:t>
            </w:r>
          </w:p>
        </w:tc>
      </w:tr>
      <w:tr w:rsidR="006A0F61" w:rsidRPr="00E57715" w14:paraId="69FB68F2" w14:textId="77777777" w:rsidTr="00417662">
        <w:trPr>
          <w:trHeight w:val="425"/>
        </w:trPr>
        <w:tc>
          <w:tcPr>
            <w:tcW w:w="10557" w:type="dxa"/>
            <w:gridSpan w:val="2"/>
            <w:shd w:val="clear" w:color="auto" w:fill="auto"/>
          </w:tcPr>
          <w:p w14:paraId="3BC71BC8" w14:textId="77777777" w:rsidR="006A0F61" w:rsidRDefault="006A0F61" w:rsidP="00417662">
            <w:pPr>
              <w:spacing w:before="40" w:after="40"/>
              <w:rPr>
                <w:rFonts w:ascii="Helvetica" w:hAnsi="Helvetica"/>
                <w:sz w:val="20"/>
                <w:szCs w:val="20"/>
              </w:rPr>
            </w:pPr>
            <w:r w:rsidRPr="00A008FC">
              <w:rPr>
                <w:rFonts w:ascii="Helvetica" w:hAnsi="Helvetica"/>
                <w:sz w:val="20"/>
                <w:szCs w:val="20"/>
              </w:rPr>
              <w:t xml:space="preserve">2) Provide a narrative for Indicator </w:t>
            </w:r>
            <w:r>
              <w:rPr>
                <w:rFonts w:ascii="Helvetica" w:hAnsi="Helvetica"/>
                <w:sz w:val="20"/>
                <w:szCs w:val="20"/>
              </w:rPr>
              <w:t>8</w:t>
            </w:r>
            <w:r w:rsidRPr="00A008FC">
              <w:rPr>
                <w:rFonts w:ascii="Helvetica" w:hAnsi="Helvetica"/>
                <w:sz w:val="20"/>
                <w:szCs w:val="20"/>
              </w:rPr>
              <w:t>.2.B(</w:t>
            </w:r>
            <w:proofErr w:type="gramStart"/>
            <w:r>
              <w:rPr>
                <w:rFonts w:ascii="Helvetica" w:hAnsi="Helvetica"/>
                <w:sz w:val="20"/>
                <w:szCs w:val="20"/>
              </w:rPr>
              <w:t>b</w:t>
            </w:r>
            <w:r w:rsidRPr="00A008FC">
              <w:rPr>
                <w:rFonts w:ascii="Helvetica" w:hAnsi="Helvetica"/>
                <w:sz w:val="20"/>
                <w:szCs w:val="20"/>
              </w:rPr>
              <w:t>)</w:t>
            </w:r>
            <w:r>
              <w:rPr>
                <w:rFonts w:ascii="Helvetica" w:hAnsi="Helvetica"/>
                <w:sz w:val="20"/>
                <w:szCs w:val="20"/>
              </w:rPr>
              <w:t xml:space="preserve">   </w:t>
            </w:r>
            <w:proofErr w:type="gramEnd"/>
            <w:r>
              <w:rPr>
                <w:rFonts w:ascii="Helvetica" w:hAnsi="Helvetica"/>
                <w:sz w:val="20"/>
                <w:szCs w:val="20"/>
              </w:rPr>
              <w:t xml:space="preserve">  </w:t>
            </w:r>
            <w:r w:rsidRPr="00A008FC">
              <w:rPr>
                <w:rFonts w:ascii="Helvetica" w:hAnsi="Helvetica"/>
                <w:sz w:val="20"/>
                <w:szCs w:val="20"/>
              </w:rPr>
              <w:t xml:space="preserve">*Include references to </w:t>
            </w:r>
            <w:r>
              <w:rPr>
                <w:rFonts w:ascii="Helvetica" w:hAnsi="Helvetica"/>
                <w:sz w:val="20"/>
                <w:szCs w:val="20"/>
              </w:rPr>
              <w:t>evidence</w:t>
            </w:r>
            <w:r w:rsidRPr="00A008FC">
              <w:rPr>
                <w:rFonts w:ascii="Helvetica" w:hAnsi="Helvetica"/>
                <w:sz w:val="20"/>
                <w:szCs w:val="20"/>
              </w:rPr>
              <w:t xml:space="preserve"> that support the narrative</w:t>
            </w:r>
            <w:r>
              <w:rPr>
                <w:rFonts w:ascii="Helvetica" w:hAnsi="Helvetica"/>
                <w:sz w:val="20"/>
                <w:szCs w:val="20"/>
              </w:rPr>
              <w:t>.</w:t>
            </w:r>
          </w:p>
          <w:p w14:paraId="65FE0F40" w14:textId="77777777" w:rsidR="006A0F61" w:rsidRPr="00303F45" w:rsidRDefault="006A0F61" w:rsidP="00417662">
            <w:pPr>
              <w:spacing w:before="40" w:after="40"/>
              <w:rPr>
                <w:rFonts w:ascii="Helvetica" w:hAnsi="Helvetica"/>
                <w:sz w:val="10"/>
                <w:szCs w:val="10"/>
              </w:rPr>
            </w:pPr>
          </w:p>
          <w:p w14:paraId="0C4A01FF" w14:textId="76113942" w:rsidR="006A0F61" w:rsidRPr="00384675" w:rsidRDefault="00384675" w:rsidP="00417662">
            <w:pPr>
              <w:spacing w:before="40" w:after="40"/>
              <w:rPr>
                <w:rFonts w:ascii="Helvetica" w:hAnsi="Helvetica"/>
                <w:color w:val="0070C0"/>
                <w:sz w:val="20"/>
                <w:szCs w:val="20"/>
              </w:rPr>
            </w:pPr>
            <w:r w:rsidRPr="00384675">
              <w:rPr>
                <w:rFonts w:ascii="Helvetica" w:hAnsi="Helvetica"/>
                <w:color w:val="0070C0"/>
                <w:sz w:val="20"/>
                <w:szCs w:val="20"/>
              </w:rPr>
              <w:t xml:space="preserve">The tracking of modified instruction should not stop at the end of the lesson modified. The follow up should include formal assessments that document the modifications demonstrated improvement. </w:t>
            </w:r>
          </w:p>
          <w:p w14:paraId="0DCE894C" w14:textId="4775E6E0" w:rsidR="00384675" w:rsidRPr="00303F45" w:rsidRDefault="00384675" w:rsidP="00417662">
            <w:pPr>
              <w:spacing w:before="40" w:after="40"/>
              <w:rPr>
                <w:rFonts w:ascii="Helvetica" w:hAnsi="Helvetica"/>
                <w:color w:val="0070C0"/>
                <w:sz w:val="10"/>
                <w:szCs w:val="10"/>
              </w:rPr>
            </w:pPr>
          </w:p>
          <w:p w14:paraId="1126F70B" w14:textId="653F2CAA" w:rsidR="00384675" w:rsidRDefault="00384675" w:rsidP="00417662">
            <w:pPr>
              <w:spacing w:before="40" w:after="40"/>
              <w:rPr>
                <w:rFonts w:ascii="Helvetica" w:hAnsi="Helvetica"/>
                <w:sz w:val="20"/>
                <w:szCs w:val="20"/>
              </w:rPr>
            </w:pPr>
            <w:r w:rsidRPr="00384675">
              <w:rPr>
                <w:rFonts w:ascii="Helvetica" w:hAnsi="Helvetica"/>
                <w:color w:val="0070C0"/>
                <w:sz w:val="20"/>
                <w:szCs w:val="20"/>
              </w:rPr>
              <w:t>Teaching staff and those supervision them should be able to provide multiple examples of both modifications of instruction focused on the students learning experience including the documentation that the instruction accomplished the stated goals, that align with the student being prepared to be successful at the next level.</w:t>
            </w:r>
          </w:p>
          <w:p w14:paraId="7945131E" w14:textId="0E3B5E0B" w:rsidR="006A0F61" w:rsidRPr="00303F45" w:rsidRDefault="006A0F61" w:rsidP="00417662">
            <w:pPr>
              <w:spacing w:before="40" w:after="40"/>
              <w:rPr>
                <w:rFonts w:ascii="Helvetica" w:hAnsi="Helvetica"/>
                <w:sz w:val="10"/>
                <w:szCs w:val="10"/>
              </w:rPr>
            </w:pPr>
          </w:p>
        </w:tc>
      </w:tr>
    </w:tbl>
    <w:p w14:paraId="29236F5C" w14:textId="712A08F2" w:rsidR="00770421" w:rsidRPr="007470B9" w:rsidRDefault="00770421" w:rsidP="005E5256">
      <w:pPr>
        <w:rPr>
          <w:rStyle w:val="IntenseReference"/>
          <w:b w:val="0"/>
          <w:bCs w:val="0"/>
          <w:smallCaps w:val="0"/>
          <w:spacing w:val="0"/>
          <w:sz w:val="21"/>
          <w:szCs w:val="21"/>
          <w:u w:val="none"/>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110DA9" w:rsidRPr="00E57715" w14:paraId="3B7334AF" w14:textId="77777777" w:rsidTr="0032130C">
        <w:trPr>
          <w:trHeight w:val="206"/>
        </w:trPr>
        <w:tc>
          <w:tcPr>
            <w:tcW w:w="10557" w:type="dxa"/>
            <w:gridSpan w:val="2"/>
            <w:shd w:val="clear" w:color="auto" w:fill="FFF2CC"/>
          </w:tcPr>
          <w:p w14:paraId="7F0085B6" w14:textId="2AC00C81" w:rsidR="00140493" w:rsidRPr="007A7DB7" w:rsidRDefault="00583540" w:rsidP="00140493">
            <w:pPr>
              <w:spacing w:before="40" w:after="40"/>
              <w:jc w:val="center"/>
              <w:rPr>
                <w:rFonts w:ascii="Helvetica" w:hAnsi="Helvetica"/>
                <w:b/>
                <w:sz w:val="20"/>
                <w:szCs w:val="20"/>
              </w:rPr>
            </w:pPr>
            <w:r>
              <w:rPr>
                <w:rFonts w:ascii="Helvetica" w:hAnsi="Helvetica"/>
                <w:b/>
                <w:sz w:val="20"/>
                <w:szCs w:val="20"/>
              </w:rPr>
              <w:t>Group</w:t>
            </w:r>
            <w:r w:rsidR="00140493" w:rsidRPr="007A7DB7">
              <w:rPr>
                <w:rFonts w:ascii="Helvetica" w:hAnsi="Helvetica"/>
                <w:b/>
                <w:sz w:val="20"/>
                <w:szCs w:val="20"/>
              </w:rPr>
              <w:t xml:space="preserve"> Two: Teaching Learning / Standard </w:t>
            </w:r>
            <w:r w:rsidR="00140493">
              <w:rPr>
                <w:rFonts w:ascii="Helvetica" w:hAnsi="Helvetica"/>
                <w:b/>
                <w:sz w:val="20"/>
                <w:szCs w:val="20"/>
              </w:rPr>
              <w:t>Eight</w:t>
            </w:r>
            <w:r w:rsidR="00140493" w:rsidRPr="007A7DB7">
              <w:rPr>
                <w:rFonts w:ascii="Helvetica" w:hAnsi="Helvetica"/>
                <w:b/>
                <w:sz w:val="20"/>
                <w:szCs w:val="20"/>
              </w:rPr>
              <w:t xml:space="preserve">: </w:t>
            </w:r>
            <w:r w:rsidR="00140493">
              <w:rPr>
                <w:rFonts w:ascii="Helvetica" w:hAnsi="Helvetica"/>
                <w:b/>
                <w:sz w:val="20"/>
                <w:szCs w:val="20"/>
              </w:rPr>
              <w:t>Evaluation</w:t>
            </w:r>
          </w:p>
          <w:p w14:paraId="08058E24" w14:textId="5967EE5A" w:rsidR="000907CD" w:rsidRDefault="00140493" w:rsidP="000907CD">
            <w:pPr>
              <w:spacing w:before="40" w:after="40"/>
              <w:rPr>
                <w:rFonts w:ascii="Helvetica" w:hAnsi="Helvetica"/>
                <w:b/>
                <w:sz w:val="20"/>
                <w:szCs w:val="20"/>
              </w:rPr>
            </w:pPr>
            <w:r w:rsidRPr="007A7DB7">
              <w:rPr>
                <w:rFonts w:ascii="Helvetica" w:hAnsi="Helvetica"/>
                <w:b/>
                <w:sz w:val="20"/>
                <w:szCs w:val="20"/>
              </w:rPr>
              <w:t xml:space="preserve">Indicator </w:t>
            </w:r>
            <w:r>
              <w:rPr>
                <w:rFonts w:ascii="Helvetica" w:hAnsi="Helvetica"/>
                <w:b/>
                <w:sz w:val="20"/>
                <w:szCs w:val="20"/>
              </w:rPr>
              <w:t>8</w:t>
            </w:r>
            <w:r w:rsidRPr="007A7DB7">
              <w:rPr>
                <w:rFonts w:ascii="Helvetica" w:hAnsi="Helvetica"/>
                <w:b/>
                <w:sz w:val="20"/>
                <w:szCs w:val="20"/>
              </w:rPr>
              <w:t>.</w:t>
            </w:r>
            <w:r w:rsidR="000907CD">
              <w:rPr>
                <w:rFonts w:ascii="Helvetica" w:hAnsi="Helvetica"/>
                <w:b/>
                <w:sz w:val="20"/>
                <w:szCs w:val="20"/>
              </w:rPr>
              <w:t>3</w:t>
            </w:r>
            <w:r>
              <w:rPr>
                <w:rFonts w:ascii="Helvetica" w:hAnsi="Helvetica"/>
                <w:b/>
                <w:sz w:val="20"/>
                <w:szCs w:val="20"/>
              </w:rPr>
              <w:t xml:space="preserve"> </w:t>
            </w:r>
            <w:r w:rsidR="000907CD" w:rsidRPr="00EA2B7A">
              <w:rPr>
                <w:rFonts w:ascii="Helvetica" w:hAnsi="Helvetica"/>
                <w:b/>
                <w:sz w:val="20"/>
                <w:szCs w:val="20"/>
                <w:u w:val="single"/>
              </w:rPr>
              <w:t>Program &amp; Organization Evaluation</w:t>
            </w:r>
          </w:p>
          <w:p w14:paraId="73BD2CF9" w14:textId="7F6CA082" w:rsidR="00110DA9" w:rsidRPr="000907CD" w:rsidRDefault="000907CD" w:rsidP="00140493">
            <w:pPr>
              <w:spacing w:before="40" w:after="40"/>
              <w:rPr>
                <w:rFonts w:ascii="Helvetica" w:hAnsi="Helvetica"/>
                <w:bCs/>
                <w:sz w:val="20"/>
                <w:szCs w:val="20"/>
              </w:rPr>
            </w:pPr>
            <w:r>
              <w:rPr>
                <w:rFonts w:ascii="Helvetica" w:hAnsi="Helvetica"/>
                <w:bCs/>
                <w:sz w:val="20"/>
                <w:szCs w:val="20"/>
              </w:rPr>
              <w:t xml:space="preserve">The </w:t>
            </w:r>
            <w:r w:rsidR="00ED4081">
              <w:rPr>
                <w:rFonts w:ascii="Helvetica" w:hAnsi="Helvetica"/>
                <w:bCs/>
                <w:sz w:val="20"/>
                <w:szCs w:val="20"/>
              </w:rPr>
              <w:t>I</w:t>
            </w:r>
            <w:r>
              <w:rPr>
                <w:rFonts w:ascii="Helvetica" w:hAnsi="Helvetica"/>
                <w:bCs/>
                <w:sz w:val="20"/>
                <w:szCs w:val="20"/>
              </w:rPr>
              <w:t>nstitution implements a process to continuously assess its programs and organizational conditions to improve student learning.</w:t>
            </w:r>
          </w:p>
        </w:tc>
      </w:tr>
      <w:tr w:rsidR="00110DA9" w:rsidRPr="00E57715" w14:paraId="7D7EEBE7" w14:textId="77777777" w:rsidTr="0032130C">
        <w:trPr>
          <w:trHeight w:val="389"/>
        </w:trPr>
        <w:tc>
          <w:tcPr>
            <w:tcW w:w="1897" w:type="dxa"/>
            <w:shd w:val="clear" w:color="auto" w:fill="FFF2CC"/>
          </w:tcPr>
          <w:p w14:paraId="4DB8EA86" w14:textId="1A2C123F" w:rsidR="00110DA9" w:rsidRPr="007470B9" w:rsidRDefault="00110DA9" w:rsidP="00417662">
            <w:pPr>
              <w:spacing w:before="40" w:after="40"/>
              <w:jc w:val="center"/>
              <w:rPr>
                <w:rStyle w:val="BookTitle"/>
                <w:rFonts w:ascii="Helvetica" w:hAnsi="Helvetica"/>
                <w:b/>
                <w:i w:val="0"/>
              </w:rPr>
            </w:pPr>
            <w:r w:rsidRPr="007470B9">
              <w:rPr>
                <w:rStyle w:val="BookTitle"/>
                <w:rFonts w:ascii="Helvetica" w:hAnsi="Helvetica"/>
                <w:b/>
                <w:i w:val="0"/>
              </w:rPr>
              <w:t xml:space="preserve">Indicator </w:t>
            </w:r>
            <w:r w:rsidR="007470B9" w:rsidRPr="007470B9">
              <w:rPr>
                <w:rFonts w:ascii="Helvetica" w:hAnsi="Helvetica"/>
                <w:b/>
                <w:sz w:val="20"/>
                <w:szCs w:val="20"/>
              </w:rPr>
              <w:t>8</w:t>
            </w:r>
            <w:r w:rsidR="00A90EDE" w:rsidRPr="007470B9">
              <w:rPr>
                <w:rFonts w:ascii="Helvetica" w:hAnsi="Helvetica"/>
                <w:b/>
                <w:sz w:val="20"/>
                <w:szCs w:val="20"/>
              </w:rPr>
              <w:t>.</w:t>
            </w:r>
            <w:proofErr w:type="gramStart"/>
            <w:r w:rsidR="00A90EDE" w:rsidRPr="007470B9">
              <w:rPr>
                <w:rFonts w:ascii="Helvetica" w:hAnsi="Helvetica"/>
                <w:b/>
                <w:sz w:val="20"/>
                <w:szCs w:val="20"/>
              </w:rPr>
              <w:t>3</w:t>
            </w:r>
            <w:r w:rsidRPr="007470B9">
              <w:rPr>
                <w:rFonts w:ascii="Helvetica" w:hAnsi="Helvetica"/>
                <w:b/>
                <w:sz w:val="20"/>
                <w:szCs w:val="20"/>
              </w:rPr>
              <w:t>.A</w:t>
            </w:r>
            <w:proofErr w:type="gramEnd"/>
          </w:p>
        </w:tc>
        <w:tc>
          <w:tcPr>
            <w:tcW w:w="8660" w:type="dxa"/>
            <w:shd w:val="clear" w:color="auto" w:fill="FFF2CC"/>
          </w:tcPr>
          <w:p w14:paraId="4A0A056C" w14:textId="4C782FA7" w:rsidR="00110DA9" w:rsidRPr="002A65B5" w:rsidRDefault="000907CD" w:rsidP="00417662">
            <w:pPr>
              <w:spacing w:before="40" w:after="40"/>
              <w:rPr>
                <w:rFonts w:ascii="Helvetica" w:hAnsi="Helvetica"/>
                <w:sz w:val="20"/>
                <w:szCs w:val="20"/>
              </w:rPr>
            </w:pPr>
            <w:r>
              <w:rPr>
                <w:rFonts w:ascii="Helvetica" w:hAnsi="Helvetica"/>
                <w:sz w:val="20"/>
                <w:szCs w:val="20"/>
              </w:rPr>
              <w:t>Program and Organization Evaluation</w:t>
            </w:r>
            <w:r w:rsidR="00C404B6">
              <w:rPr>
                <w:rFonts w:ascii="Helvetica" w:hAnsi="Helvetica"/>
                <w:sz w:val="20"/>
                <w:szCs w:val="20"/>
              </w:rPr>
              <w:t xml:space="preserve">  </w:t>
            </w:r>
            <w:r w:rsidR="00110DA9">
              <w:rPr>
                <w:rFonts w:ascii="Helvetica" w:hAnsi="Helvetica"/>
                <w:sz w:val="20"/>
                <w:szCs w:val="20"/>
              </w:rPr>
              <w:t xml:space="preserve">       </w:t>
            </w:r>
            <w:r w:rsidR="00A90EDE">
              <w:rPr>
                <w:rFonts w:ascii="Helvetica" w:hAnsi="Helvetica"/>
                <w:sz w:val="20"/>
                <w:szCs w:val="20"/>
              </w:rPr>
              <w:t xml:space="preserve">    </w:t>
            </w:r>
            <w:r w:rsidR="00C404B6">
              <w:rPr>
                <w:rFonts w:ascii="Helvetica" w:hAnsi="Helvetica"/>
                <w:sz w:val="20"/>
                <w:szCs w:val="20"/>
              </w:rPr>
              <w:t xml:space="preserve">        </w:t>
            </w:r>
            <w:r w:rsidR="00110DA9">
              <w:rPr>
                <w:rFonts w:ascii="Helvetica" w:hAnsi="Helvetica"/>
                <w:sz w:val="20"/>
                <w:szCs w:val="20"/>
              </w:rPr>
              <w:t xml:space="preserve">    </w:t>
            </w:r>
            <w:proofErr w:type="gramStart"/>
            <w:r w:rsidR="00110DA9">
              <w:rPr>
                <w:rFonts w:ascii="Helvetica" w:hAnsi="Helvetica"/>
                <w:sz w:val="20"/>
                <w:szCs w:val="20"/>
              </w:rPr>
              <w:t xml:space="preserve">   (</w:t>
            </w:r>
            <w:proofErr w:type="gramEnd"/>
            <w:r w:rsidR="00110DA9">
              <w:rPr>
                <w:rFonts w:ascii="Helvetica" w:hAnsi="Helvetica"/>
                <w:sz w:val="20"/>
                <w:szCs w:val="20"/>
              </w:rPr>
              <w:t>K-12 Accreditation Manual</w:t>
            </w:r>
            <w:r w:rsidR="00D251C5">
              <w:rPr>
                <w:rFonts w:ascii="Helvetica" w:hAnsi="Helvetica"/>
                <w:sz w:val="20"/>
                <w:szCs w:val="20"/>
              </w:rPr>
              <w:t>,</w:t>
            </w:r>
            <w:r w:rsidR="00110DA9">
              <w:rPr>
                <w:rFonts w:ascii="Helvetica" w:hAnsi="Helvetica"/>
                <w:sz w:val="20"/>
                <w:szCs w:val="20"/>
              </w:rPr>
              <w:t xml:space="preserve"> </w:t>
            </w:r>
            <w:r w:rsidR="00A90EDE">
              <w:rPr>
                <w:rFonts w:ascii="Helvetica" w:hAnsi="Helvetica"/>
                <w:sz w:val="20"/>
                <w:szCs w:val="20"/>
              </w:rPr>
              <w:t xml:space="preserve">Page </w:t>
            </w:r>
            <w:r w:rsidR="00C404B6">
              <w:rPr>
                <w:rFonts w:ascii="Helvetica" w:hAnsi="Helvetica"/>
                <w:sz w:val="20"/>
                <w:szCs w:val="20"/>
              </w:rPr>
              <w:t>1</w:t>
            </w:r>
            <w:r w:rsidR="00583540">
              <w:rPr>
                <w:rFonts w:ascii="Helvetica" w:hAnsi="Helvetica"/>
                <w:sz w:val="20"/>
                <w:szCs w:val="20"/>
              </w:rPr>
              <w:t>5</w:t>
            </w:r>
            <w:r w:rsidR="004255D8">
              <w:rPr>
                <w:rFonts w:ascii="Helvetica" w:hAnsi="Helvetica"/>
                <w:sz w:val="20"/>
                <w:szCs w:val="20"/>
              </w:rPr>
              <w:t>2</w:t>
            </w:r>
            <w:r w:rsidR="00110DA9">
              <w:rPr>
                <w:rFonts w:ascii="Helvetica" w:hAnsi="Helvetica"/>
                <w:sz w:val="20"/>
                <w:szCs w:val="20"/>
              </w:rPr>
              <w:t>)</w:t>
            </w:r>
          </w:p>
        </w:tc>
      </w:tr>
      <w:tr w:rsidR="00110DA9" w:rsidRPr="00A90EDE" w14:paraId="1E113EC6" w14:textId="77777777" w:rsidTr="0032130C">
        <w:trPr>
          <w:trHeight w:val="425"/>
        </w:trPr>
        <w:tc>
          <w:tcPr>
            <w:tcW w:w="10557" w:type="dxa"/>
            <w:gridSpan w:val="2"/>
            <w:shd w:val="clear" w:color="auto" w:fill="FFF2CC"/>
          </w:tcPr>
          <w:p w14:paraId="092CFDCC" w14:textId="6423E398" w:rsidR="00110DA9" w:rsidRPr="00B74F67" w:rsidRDefault="00B74F67" w:rsidP="000907CD">
            <w:pPr>
              <w:spacing w:before="40" w:after="40"/>
              <w:rPr>
                <w:rFonts w:ascii="Times New Roman" w:hAnsi="Times New Roman" w:cs="Times New Roman"/>
                <w:b/>
                <w:sz w:val="20"/>
                <w:szCs w:val="20"/>
              </w:rPr>
            </w:pPr>
            <w:r w:rsidRPr="00B74F67">
              <w:rPr>
                <w:rFonts w:ascii="Times New Roman" w:hAnsi="Times New Roman" w:cs="Times New Roman"/>
                <w:b/>
              </w:rPr>
              <w:t>a) The Institution</w:t>
            </w:r>
            <w:r w:rsidRPr="00B74F67">
              <w:rPr>
                <w:rFonts w:ascii="Times New Roman" w:hAnsi="Times New Roman" w:cs="Times New Roman"/>
              </w:rPr>
              <w:t xml:space="preserve"> implements a </w:t>
            </w:r>
            <w:r w:rsidRPr="00B74F67">
              <w:rPr>
                <w:rFonts w:ascii="Times New Roman" w:hAnsi="Times New Roman" w:cs="Times New Roman"/>
                <w:u w:val="single"/>
              </w:rPr>
              <w:t>formal, documented</w:t>
            </w:r>
            <w:r w:rsidRPr="00B74F67">
              <w:rPr>
                <w:rFonts w:ascii="Times New Roman" w:hAnsi="Times New Roman" w:cs="Times New Roman"/>
              </w:rPr>
              <w:t xml:space="preserve"> </w:t>
            </w:r>
            <w:r w:rsidRPr="00B74F67">
              <w:rPr>
                <w:rFonts w:ascii="Times New Roman" w:hAnsi="Times New Roman" w:cs="Times New Roman"/>
                <w:u w:val="single"/>
              </w:rPr>
              <w:t>evaluation process</w:t>
            </w:r>
            <w:r w:rsidRPr="00B74F67">
              <w:rPr>
                <w:rFonts w:ascii="Times New Roman" w:hAnsi="Times New Roman" w:cs="Times New Roman"/>
              </w:rPr>
              <w:t xml:space="preserve"> to improve student learning in the context of the institution’s foundational principles.</w:t>
            </w:r>
          </w:p>
        </w:tc>
      </w:tr>
      <w:tr w:rsidR="00110DA9" w:rsidRPr="00A90EDE" w14:paraId="0EEE0055" w14:textId="77777777" w:rsidTr="00417662">
        <w:trPr>
          <w:trHeight w:val="425"/>
        </w:trPr>
        <w:tc>
          <w:tcPr>
            <w:tcW w:w="10557" w:type="dxa"/>
            <w:gridSpan w:val="2"/>
            <w:shd w:val="clear" w:color="auto" w:fill="auto"/>
          </w:tcPr>
          <w:p w14:paraId="16A1E63C" w14:textId="3D0468B2" w:rsidR="00110DA9" w:rsidRPr="00A90EDE" w:rsidRDefault="00110DA9" w:rsidP="00417662">
            <w:pPr>
              <w:spacing w:before="40" w:after="40"/>
              <w:rPr>
                <w:rFonts w:ascii="Helvetica" w:hAnsi="Helvetica"/>
                <w:sz w:val="20"/>
                <w:szCs w:val="20"/>
              </w:rPr>
            </w:pPr>
            <w:r w:rsidRPr="00A90EDE">
              <w:rPr>
                <w:rFonts w:ascii="Helvetica" w:hAnsi="Helvetica"/>
                <w:sz w:val="20"/>
                <w:szCs w:val="20"/>
              </w:rPr>
              <w:t>1) Which ranking best describes t</w:t>
            </w:r>
            <w:r w:rsidR="00A90EDE">
              <w:rPr>
                <w:rFonts w:ascii="Helvetica" w:hAnsi="Helvetica"/>
                <w:sz w:val="20"/>
                <w:szCs w:val="20"/>
              </w:rPr>
              <w:t xml:space="preserve">he Institution for Indicator </w:t>
            </w:r>
            <w:r w:rsidR="007470B9">
              <w:rPr>
                <w:rFonts w:ascii="Helvetica" w:hAnsi="Helvetica"/>
                <w:sz w:val="20"/>
                <w:szCs w:val="20"/>
              </w:rPr>
              <w:t>8</w:t>
            </w:r>
            <w:r w:rsidR="00A90EDE">
              <w:rPr>
                <w:rFonts w:ascii="Helvetica" w:hAnsi="Helvetica"/>
                <w:sz w:val="20"/>
                <w:szCs w:val="20"/>
              </w:rPr>
              <w:t>.3</w:t>
            </w:r>
            <w:r w:rsidRPr="00A90EDE">
              <w:rPr>
                <w:rFonts w:ascii="Helvetica" w:hAnsi="Helvetica"/>
                <w:sz w:val="20"/>
                <w:szCs w:val="20"/>
              </w:rPr>
              <w:t xml:space="preserve">.A(a)? </w:t>
            </w:r>
          </w:p>
          <w:p w14:paraId="5C0A3707" w14:textId="77777777" w:rsidR="00110DA9" w:rsidRPr="00A90EDE" w:rsidRDefault="00110DA9" w:rsidP="00417662">
            <w:pPr>
              <w:spacing w:before="40" w:after="40"/>
              <w:rPr>
                <w:rFonts w:ascii="Helvetica" w:hAnsi="Helvetica"/>
                <w:sz w:val="20"/>
                <w:szCs w:val="20"/>
              </w:rPr>
            </w:pPr>
            <w:r w:rsidRPr="00A90EDE">
              <w:rPr>
                <w:rFonts w:ascii="Helvetica" w:hAnsi="Helvetica"/>
                <w:sz w:val="20"/>
                <w:szCs w:val="20"/>
              </w:rPr>
              <w:t xml:space="preserve">         Highly Functional          Operational          Emerging         Not Evident</w:t>
            </w:r>
          </w:p>
        </w:tc>
      </w:tr>
      <w:tr w:rsidR="00110DA9" w:rsidRPr="00A90EDE" w14:paraId="774AE1AF" w14:textId="77777777" w:rsidTr="00417662">
        <w:trPr>
          <w:trHeight w:val="425"/>
        </w:trPr>
        <w:tc>
          <w:tcPr>
            <w:tcW w:w="10557" w:type="dxa"/>
            <w:gridSpan w:val="2"/>
            <w:shd w:val="clear" w:color="auto" w:fill="auto"/>
          </w:tcPr>
          <w:p w14:paraId="27B6B1AA" w14:textId="75DD67E8" w:rsidR="00110DA9" w:rsidRPr="00A90EDE" w:rsidRDefault="00110DA9" w:rsidP="00417662">
            <w:pPr>
              <w:spacing w:before="40" w:after="40"/>
              <w:rPr>
                <w:rFonts w:ascii="Helvetica" w:hAnsi="Helvetica"/>
                <w:sz w:val="20"/>
                <w:szCs w:val="20"/>
              </w:rPr>
            </w:pPr>
            <w:r w:rsidRPr="00A90EDE">
              <w:rPr>
                <w:rFonts w:ascii="Helvetica" w:hAnsi="Helvetica"/>
                <w:sz w:val="20"/>
                <w:szCs w:val="20"/>
              </w:rPr>
              <w:t>2) Provi</w:t>
            </w:r>
            <w:r w:rsidR="00A90EDE">
              <w:rPr>
                <w:rFonts w:ascii="Helvetica" w:hAnsi="Helvetica"/>
                <w:sz w:val="20"/>
                <w:szCs w:val="20"/>
              </w:rPr>
              <w:t xml:space="preserve">de a narrative for Indicator </w:t>
            </w:r>
            <w:r w:rsidR="007470B9">
              <w:rPr>
                <w:rFonts w:ascii="Helvetica" w:hAnsi="Helvetica"/>
                <w:sz w:val="20"/>
                <w:szCs w:val="20"/>
              </w:rPr>
              <w:t>8</w:t>
            </w:r>
            <w:r w:rsidR="00C404B6">
              <w:rPr>
                <w:rFonts w:ascii="Helvetica" w:hAnsi="Helvetica"/>
                <w:sz w:val="20"/>
                <w:szCs w:val="20"/>
              </w:rPr>
              <w:t>.</w:t>
            </w:r>
            <w:r w:rsidR="00A90EDE">
              <w:rPr>
                <w:rFonts w:ascii="Helvetica" w:hAnsi="Helvetica"/>
                <w:sz w:val="20"/>
                <w:szCs w:val="20"/>
              </w:rPr>
              <w:t>3</w:t>
            </w:r>
            <w:r w:rsidRPr="00A90EDE">
              <w:rPr>
                <w:rFonts w:ascii="Helvetica" w:hAnsi="Helvetica"/>
                <w:sz w:val="20"/>
                <w:szCs w:val="20"/>
              </w:rPr>
              <w:t>.A(</w:t>
            </w:r>
            <w:proofErr w:type="gramStart"/>
            <w:r w:rsidRPr="00A90EDE">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A90EDE">
              <w:rPr>
                <w:rFonts w:ascii="Helvetica" w:hAnsi="Helvetica"/>
                <w:sz w:val="20"/>
                <w:szCs w:val="20"/>
              </w:rPr>
              <w:t xml:space="preserve">*Include references to </w:t>
            </w:r>
            <w:r w:rsidR="00583540">
              <w:rPr>
                <w:rFonts w:ascii="Helvetica" w:hAnsi="Helvetica"/>
                <w:sz w:val="20"/>
                <w:szCs w:val="20"/>
              </w:rPr>
              <w:t>evidence</w:t>
            </w:r>
            <w:r w:rsidRPr="00A90EDE">
              <w:rPr>
                <w:rFonts w:ascii="Helvetica" w:hAnsi="Helvetica"/>
                <w:sz w:val="20"/>
                <w:szCs w:val="20"/>
              </w:rPr>
              <w:t xml:space="preserve"> that support the narrative</w:t>
            </w:r>
            <w:r w:rsidR="0090557B">
              <w:rPr>
                <w:rFonts w:ascii="Helvetica" w:hAnsi="Helvetica"/>
                <w:sz w:val="20"/>
                <w:szCs w:val="20"/>
              </w:rPr>
              <w:t>.</w:t>
            </w:r>
          </w:p>
          <w:p w14:paraId="26CA9642" w14:textId="77777777" w:rsidR="00110DA9" w:rsidRPr="00303F45" w:rsidRDefault="00110DA9" w:rsidP="00417662">
            <w:pPr>
              <w:spacing w:before="40" w:after="40"/>
              <w:rPr>
                <w:rFonts w:ascii="Helvetica" w:hAnsi="Helvetica"/>
                <w:sz w:val="10"/>
                <w:szCs w:val="10"/>
              </w:rPr>
            </w:pPr>
          </w:p>
          <w:p w14:paraId="4E02342E" w14:textId="233569CE" w:rsidR="00C404B6" w:rsidRPr="00384675" w:rsidRDefault="00384675" w:rsidP="00417662">
            <w:pPr>
              <w:spacing w:before="40" w:after="40"/>
              <w:rPr>
                <w:rFonts w:ascii="Helvetica" w:hAnsi="Helvetica"/>
                <w:color w:val="0070C0"/>
                <w:sz w:val="20"/>
                <w:szCs w:val="20"/>
              </w:rPr>
            </w:pPr>
            <w:r w:rsidRPr="00384675">
              <w:rPr>
                <w:rFonts w:ascii="Helvetica" w:hAnsi="Helvetica"/>
                <w:color w:val="0070C0"/>
                <w:sz w:val="20"/>
                <w:szCs w:val="20"/>
              </w:rPr>
              <w:t xml:space="preserve">In Standard three we asked about the school’s continuous improvement process? What were the steps? How is it documented? Here we are asking for documentation that that formal evaluation process results and improved student learning within the parameters of the schools, vision in Mission. </w:t>
            </w:r>
            <w:r>
              <w:rPr>
                <w:rFonts w:ascii="Helvetica" w:hAnsi="Helvetica"/>
                <w:color w:val="0070C0"/>
                <w:sz w:val="20"/>
                <w:szCs w:val="20"/>
              </w:rPr>
              <w:t>For a quality school focused on improvement a good part of the year and certainly the summer months is looking back at every operation of the school looking for improvement opportunities. Evaluating to see if we are meeting our goals are we accomplishing the vision that we’ve said is a reason for being.</w:t>
            </w:r>
          </w:p>
          <w:p w14:paraId="432DE340" w14:textId="5273E252" w:rsidR="00384675" w:rsidRPr="00303F45" w:rsidRDefault="00384675" w:rsidP="00417662">
            <w:pPr>
              <w:spacing w:before="40" w:after="40"/>
              <w:rPr>
                <w:rFonts w:ascii="Helvetica" w:hAnsi="Helvetica"/>
                <w:color w:val="0070C0"/>
                <w:sz w:val="10"/>
                <w:szCs w:val="10"/>
              </w:rPr>
            </w:pPr>
          </w:p>
          <w:p w14:paraId="42BE35FC" w14:textId="75460D30" w:rsidR="00384675" w:rsidRDefault="00384675" w:rsidP="00417662">
            <w:pPr>
              <w:spacing w:before="40" w:after="40"/>
              <w:rPr>
                <w:rFonts w:ascii="Helvetica" w:hAnsi="Helvetica"/>
                <w:sz w:val="20"/>
                <w:szCs w:val="20"/>
              </w:rPr>
            </w:pPr>
            <w:r w:rsidRPr="00384675">
              <w:rPr>
                <w:rFonts w:ascii="Helvetica" w:hAnsi="Helvetica"/>
                <w:color w:val="0070C0"/>
                <w:sz w:val="20"/>
                <w:szCs w:val="20"/>
              </w:rPr>
              <w:t>Is building godly character, part of the school’s vision, then how are we evaluating that to see if we’re accomplishing it in the lives of our students? Being good citizens? Are students academically prepared for the next level weather would be the next grade or college or a career school?</w:t>
            </w:r>
          </w:p>
          <w:p w14:paraId="2891AA9C" w14:textId="2606CD78" w:rsidR="005415A6" w:rsidRPr="00303F45" w:rsidRDefault="005415A6" w:rsidP="00417662">
            <w:pPr>
              <w:spacing w:before="40" w:after="40"/>
              <w:rPr>
                <w:rFonts w:ascii="Helvetica" w:hAnsi="Helvetica"/>
                <w:sz w:val="10"/>
                <w:szCs w:val="10"/>
              </w:rPr>
            </w:pPr>
          </w:p>
        </w:tc>
      </w:tr>
      <w:tr w:rsidR="00110DA9" w:rsidRPr="00A90EDE" w14:paraId="1A6671E0" w14:textId="77777777" w:rsidTr="0032130C">
        <w:trPr>
          <w:trHeight w:val="263"/>
        </w:trPr>
        <w:tc>
          <w:tcPr>
            <w:tcW w:w="10557" w:type="dxa"/>
            <w:gridSpan w:val="2"/>
            <w:shd w:val="clear" w:color="auto" w:fill="FFF2CC"/>
          </w:tcPr>
          <w:p w14:paraId="0EC0ED90" w14:textId="6B432002" w:rsidR="00110DA9" w:rsidRPr="00B74F67" w:rsidRDefault="00B74F67" w:rsidP="00C404B6">
            <w:pPr>
              <w:spacing w:before="40" w:after="40"/>
              <w:rPr>
                <w:rFonts w:ascii="Times New Roman" w:hAnsi="Times New Roman" w:cs="Times New Roman"/>
                <w:sz w:val="20"/>
                <w:szCs w:val="20"/>
              </w:rPr>
            </w:pPr>
            <w:r w:rsidRPr="00B74F67">
              <w:rPr>
                <w:rFonts w:ascii="Times New Roman" w:hAnsi="Times New Roman" w:cs="Times New Roman"/>
                <w:b/>
              </w:rPr>
              <w:t>b)</w:t>
            </w:r>
            <w:r w:rsidRPr="00B74F67">
              <w:rPr>
                <w:rFonts w:ascii="Times New Roman" w:hAnsi="Times New Roman" w:cs="Times New Roman"/>
                <w:bCs/>
              </w:rPr>
              <w:t xml:space="preserve"> </w:t>
            </w:r>
            <w:r w:rsidRPr="00B74F67">
              <w:rPr>
                <w:rFonts w:ascii="Times New Roman" w:hAnsi="Times New Roman" w:cs="Times New Roman"/>
                <w:b/>
              </w:rPr>
              <w:t>The Institution</w:t>
            </w:r>
            <w:r w:rsidRPr="00B74F67">
              <w:rPr>
                <w:rFonts w:ascii="Times New Roman" w:hAnsi="Times New Roman" w:cs="Times New Roman"/>
              </w:rPr>
              <w:t xml:space="preserve"> includes </w:t>
            </w:r>
            <w:r w:rsidRPr="00B74F67">
              <w:rPr>
                <w:rFonts w:ascii="Times New Roman" w:hAnsi="Times New Roman" w:cs="Times New Roman"/>
                <w:u w:val="single"/>
              </w:rPr>
              <w:t>contextually based research</w:t>
            </w:r>
            <w:r w:rsidRPr="00B74F67">
              <w:rPr>
                <w:rFonts w:ascii="Times New Roman" w:hAnsi="Times New Roman" w:cs="Times New Roman"/>
              </w:rPr>
              <w:t xml:space="preserve"> and an ongoing and </w:t>
            </w:r>
            <w:r w:rsidRPr="00B74F67">
              <w:rPr>
                <w:rFonts w:ascii="Times New Roman" w:hAnsi="Times New Roman" w:cs="Times New Roman"/>
                <w:u w:val="single"/>
              </w:rPr>
              <w:t>systematic analysis</w:t>
            </w:r>
            <w:r w:rsidRPr="00B74F67">
              <w:rPr>
                <w:rFonts w:ascii="Times New Roman" w:hAnsi="Times New Roman" w:cs="Times New Roman"/>
              </w:rPr>
              <w:t xml:space="preserve"> of trend and comparison data related to student learning in the program evaluation.</w:t>
            </w:r>
          </w:p>
        </w:tc>
      </w:tr>
      <w:tr w:rsidR="00110DA9" w:rsidRPr="00A90EDE" w14:paraId="04405DC8" w14:textId="77777777" w:rsidTr="00417662">
        <w:trPr>
          <w:trHeight w:val="263"/>
        </w:trPr>
        <w:tc>
          <w:tcPr>
            <w:tcW w:w="10557" w:type="dxa"/>
            <w:gridSpan w:val="2"/>
            <w:shd w:val="clear" w:color="auto" w:fill="auto"/>
          </w:tcPr>
          <w:p w14:paraId="672B5991" w14:textId="3376750C" w:rsidR="00110DA9" w:rsidRPr="00A90EDE" w:rsidRDefault="00110DA9" w:rsidP="00417662">
            <w:pPr>
              <w:spacing w:before="40" w:after="40"/>
              <w:rPr>
                <w:rFonts w:ascii="Helvetica" w:hAnsi="Helvetica"/>
                <w:sz w:val="20"/>
                <w:szCs w:val="20"/>
              </w:rPr>
            </w:pPr>
            <w:r w:rsidRPr="00A90EDE">
              <w:rPr>
                <w:rFonts w:ascii="Helvetica" w:hAnsi="Helvetica"/>
                <w:sz w:val="20"/>
                <w:szCs w:val="20"/>
              </w:rPr>
              <w:t xml:space="preserve">1) Which ranking best describes the Institution for Indicator </w:t>
            </w:r>
            <w:r w:rsidR="00E445A1">
              <w:rPr>
                <w:rFonts w:ascii="Helvetica" w:hAnsi="Helvetica"/>
                <w:sz w:val="20"/>
                <w:szCs w:val="20"/>
              </w:rPr>
              <w:t>8</w:t>
            </w:r>
            <w:r w:rsidR="007470B9">
              <w:rPr>
                <w:rFonts w:ascii="Helvetica" w:hAnsi="Helvetica"/>
                <w:sz w:val="20"/>
                <w:szCs w:val="20"/>
              </w:rPr>
              <w:t>.</w:t>
            </w:r>
            <w:r w:rsidR="00A90EDE">
              <w:rPr>
                <w:rFonts w:ascii="Helvetica" w:hAnsi="Helvetica"/>
                <w:sz w:val="20"/>
                <w:szCs w:val="20"/>
              </w:rPr>
              <w:t>3</w:t>
            </w:r>
            <w:r w:rsidRPr="00A90EDE">
              <w:rPr>
                <w:rFonts w:ascii="Helvetica" w:hAnsi="Helvetica"/>
                <w:sz w:val="20"/>
                <w:szCs w:val="20"/>
              </w:rPr>
              <w:t xml:space="preserve">.A(b)? </w:t>
            </w:r>
          </w:p>
          <w:p w14:paraId="0517FC8D" w14:textId="77777777" w:rsidR="00110DA9" w:rsidRPr="00A90EDE" w:rsidRDefault="00110DA9" w:rsidP="00417662">
            <w:pPr>
              <w:spacing w:before="40" w:after="40"/>
              <w:rPr>
                <w:rFonts w:ascii="Helvetica" w:hAnsi="Helvetica"/>
                <w:sz w:val="20"/>
                <w:szCs w:val="20"/>
              </w:rPr>
            </w:pPr>
            <w:r w:rsidRPr="00A90EDE">
              <w:rPr>
                <w:rFonts w:ascii="Helvetica" w:hAnsi="Helvetica"/>
                <w:sz w:val="20"/>
                <w:szCs w:val="20"/>
              </w:rPr>
              <w:t xml:space="preserve">         Highly Functional          Operational          Emerging         Not Evident</w:t>
            </w:r>
          </w:p>
        </w:tc>
      </w:tr>
      <w:tr w:rsidR="00110DA9" w:rsidRPr="00A90EDE" w14:paraId="262C0117" w14:textId="77777777" w:rsidTr="00417662">
        <w:trPr>
          <w:trHeight w:val="263"/>
        </w:trPr>
        <w:tc>
          <w:tcPr>
            <w:tcW w:w="10557" w:type="dxa"/>
            <w:gridSpan w:val="2"/>
            <w:shd w:val="clear" w:color="auto" w:fill="auto"/>
          </w:tcPr>
          <w:p w14:paraId="0B977EAF" w14:textId="68369F0A" w:rsidR="00110DA9" w:rsidRPr="00A90EDE" w:rsidRDefault="00110DA9" w:rsidP="00417662">
            <w:pPr>
              <w:spacing w:before="40" w:after="40"/>
              <w:rPr>
                <w:rFonts w:ascii="Helvetica" w:hAnsi="Helvetica"/>
                <w:sz w:val="20"/>
                <w:szCs w:val="20"/>
              </w:rPr>
            </w:pPr>
            <w:r w:rsidRPr="00A90EDE">
              <w:rPr>
                <w:rFonts w:ascii="Helvetica" w:hAnsi="Helvetica"/>
                <w:sz w:val="20"/>
                <w:szCs w:val="20"/>
              </w:rPr>
              <w:t>2) Provi</w:t>
            </w:r>
            <w:r w:rsidR="00A90EDE">
              <w:rPr>
                <w:rFonts w:ascii="Helvetica" w:hAnsi="Helvetica"/>
                <w:sz w:val="20"/>
                <w:szCs w:val="20"/>
              </w:rPr>
              <w:t xml:space="preserve">de a narrative for Indicator </w:t>
            </w:r>
            <w:r w:rsidR="007470B9">
              <w:rPr>
                <w:rFonts w:ascii="Helvetica" w:hAnsi="Helvetica"/>
                <w:sz w:val="20"/>
                <w:szCs w:val="20"/>
              </w:rPr>
              <w:t>8</w:t>
            </w:r>
            <w:r w:rsidR="00A90EDE">
              <w:rPr>
                <w:rFonts w:ascii="Helvetica" w:hAnsi="Helvetica"/>
                <w:sz w:val="20"/>
                <w:szCs w:val="20"/>
              </w:rPr>
              <w:t>.3</w:t>
            </w:r>
            <w:r w:rsidRPr="00A90EDE">
              <w:rPr>
                <w:rFonts w:ascii="Helvetica" w:hAnsi="Helvetica"/>
                <w:sz w:val="20"/>
                <w:szCs w:val="20"/>
              </w:rPr>
              <w:t>.A(</w:t>
            </w:r>
            <w:proofErr w:type="gramStart"/>
            <w:r w:rsidRPr="00A90EDE">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sidRPr="00A90EDE">
              <w:rPr>
                <w:rFonts w:ascii="Helvetica" w:hAnsi="Helvetica"/>
                <w:sz w:val="20"/>
                <w:szCs w:val="20"/>
              </w:rPr>
              <w:t xml:space="preserve">*Include references to </w:t>
            </w:r>
            <w:r w:rsidR="00583540">
              <w:rPr>
                <w:rFonts w:ascii="Helvetica" w:hAnsi="Helvetica"/>
                <w:sz w:val="20"/>
                <w:szCs w:val="20"/>
              </w:rPr>
              <w:t>evidence</w:t>
            </w:r>
            <w:r w:rsidRPr="00A90EDE">
              <w:rPr>
                <w:rFonts w:ascii="Helvetica" w:hAnsi="Helvetica"/>
                <w:sz w:val="20"/>
                <w:szCs w:val="20"/>
              </w:rPr>
              <w:t xml:space="preserve"> that support the narrative</w:t>
            </w:r>
            <w:r w:rsidR="0090557B">
              <w:rPr>
                <w:rFonts w:ascii="Helvetica" w:hAnsi="Helvetica"/>
                <w:sz w:val="20"/>
                <w:szCs w:val="20"/>
              </w:rPr>
              <w:t>.</w:t>
            </w:r>
          </w:p>
          <w:p w14:paraId="2582DA17" w14:textId="77777777" w:rsidR="00384675" w:rsidRPr="00303F45" w:rsidRDefault="00384675" w:rsidP="00417662">
            <w:pPr>
              <w:spacing w:before="40" w:after="40"/>
              <w:rPr>
                <w:rFonts w:ascii="Helvetica" w:hAnsi="Helvetica"/>
                <w:sz w:val="10"/>
                <w:szCs w:val="10"/>
              </w:rPr>
            </w:pPr>
          </w:p>
          <w:p w14:paraId="3AF91C1E" w14:textId="436F91B5" w:rsidR="00303F45" w:rsidRDefault="00303F45" w:rsidP="00417662">
            <w:pPr>
              <w:spacing w:before="40" w:after="40"/>
              <w:rPr>
                <w:rFonts w:ascii="Helvetica" w:hAnsi="Helvetica"/>
                <w:color w:val="0070C0"/>
                <w:sz w:val="20"/>
                <w:szCs w:val="20"/>
              </w:rPr>
            </w:pPr>
            <w:r>
              <w:rPr>
                <w:rFonts w:ascii="Helvetica" w:hAnsi="Helvetica"/>
                <w:color w:val="0070C0"/>
                <w:sz w:val="20"/>
                <w:szCs w:val="20"/>
              </w:rPr>
              <w:t>The environment</w:t>
            </w:r>
            <w:r>
              <w:rPr>
                <w:rFonts w:ascii="Helvetica" w:hAnsi="Helvetica"/>
                <w:color w:val="0070C0"/>
                <w:sz w:val="20"/>
                <w:szCs w:val="20"/>
              </w:rPr>
              <w:t xml:space="preserve"> or related conditions that have an impact on student learning</w:t>
            </w:r>
            <w:r>
              <w:rPr>
                <w:rFonts w:ascii="Helvetica" w:hAnsi="Helvetica"/>
                <w:color w:val="0070C0"/>
                <w:sz w:val="20"/>
                <w:szCs w:val="20"/>
              </w:rPr>
              <w:t xml:space="preserve"> should be a part of the systematic analysis of the trend and comparison data. This first part may extend beyond the classroom environment. Students who have limited internet access at home, may not have the ability to complete some assignments on their own is one example.</w:t>
            </w:r>
          </w:p>
          <w:p w14:paraId="2A35AFA9" w14:textId="68A0B73D" w:rsidR="00303F45" w:rsidRPr="00303F45" w:rsidRDefault="00303F45" w:rsidP="00417662">
            <w:pPr>
              <w:spacing w:before="40" w:after="40"/>
              <w:rPr>
                <w:rFonts w:ascii="Helvetica" w:hAnsi="Helvetica"/>
                <w:color w:val="0070C0"/>
                <w:sz w:val="10"/>
                <w:szCs w:val="10"/>
              </w:rPr>
            </w:pPr>
          </w:p>
          <w:p w14:paraId="78A29EFC" w14:textId="39BCE839" w:rsidR="00303F45" w:rsidRDefault="00303F45" w:rsidP="00417662">
            <w:pPr>
              <w:spacing w:before="40" w:after="40"/>
              <w:rPr>
                <w:rFonts w:ascii="Helvetica" w:hAnsi="Helvetica"/>
                <w:color w:val="0070C0"/>
                <w:sz w:val="20"/>
                <w:szCs w:val="20"/>
              </w:rPr>
            </w:pPr>
            <w:r>
              <w:rPr>
                <w:rFonts w:ascii="Helvetica" w:hAnsi="Helvetica"/>
                <w:color w:val="0070C0"/>
                <w:sz w:val="20"/>
                <w:szCs w:val="20"/>
              </w:rPr>
              <w:t>What is the published systematic system of analysis?</w:t>
            </w:r>
          </w:p>
          <w:p w14:paraId="17344A04" w14:textId="77777777" w:rsidR="00303F45" w:rsidRPr="00303F45" w:rsidRDefault="00303F45" w:rsidP="00417662">
            <w:pPr>
              <w:spacing w:before="40" w:after="40"/>
              <w:rPr>
                <w:rFonts w:ascii="Helvetica" w:hAnsi="Helvetica"/>
                <w:color w:val="0070C0"/>
                <w:sz w:val="10"/>
                <w:szCs w:val="10"/>
              </w:rPr>
            </w:pPr>
          </w:p>
          <w:p w14:paraId="712A5829" w14:textId="0447DDCD" w:rsidR="00C404B6" w:rsidRPr="00384675" w:rsidRDefault="00384675" w:rsidP="00417662">
            <w:pPr>
              <w:spacing w:before="40" w:after="40"/>
              <w:rPr>
                <w:rFonts w:ascii="Helvetica" w:hAnsi="Helvetica"/>
                <w:sz w:val="20"/>
                <w:szCs w:val="20"/>
              </w:rPr>
            </w:pPr>
            <w:r w:rsidRPr="00384675">
              <w:rPr>
                <w:rFonts w:ascii="Helvetica" w:hAnsi="Helvetica"/>
                <w:color w:val="0070C0"/>
                <w:sz w:val="20"/>
                <w:szCs w:val="20"/>
              </w:rPr>
              <w:t xml:space="preserve">Who oversees the review </w:t>
            </w:r>
            <w:r>
              <w:rPr>
                <w:rFonts w:ascii="Helvetica" w:hAnsi="Helvetica"/>
                <w:color w:val="0070C0"/>
                <w:sz w:val="20"/>
                <w:szCs w:val="20"/>
              </w:rPr>
              <w:t xml:space="preserve">including but not limited to </w:t>
            </w:r>
            <w:r w:rsidRPr="00384675">
              <w:rPr>
                <w:rFonts w:ascii="Helvetica" w:hAnsi="Helvetica"/>
                <w:color w:val="0070C0"/>
                <w:sz w:val="20"/>
                <w:szCs w:val="20"/>
              </w:rPr>
              <w:t>department heads</w:t>
            </w:r>
            <w:r>
              <w:rPr>
                <w:rFonts w:ascii="Helvetica" w:hAnsi="Helvetica"/>
                <w:color w:val="0070C0"/>
                <w:sz w:val="20"/>
                <w:szCs w:val="20"/>
              </w:rPr>
              <w:t>,</w:t>
            </w:r>
            <w:r w:rsidRPr="00384675">
              <w:rPr>
                <w:rFonts w:ascii="Helvetica" w:hAnsi="Helvetica"/>
                <w:color w:val="0070C0"/>
                <w:sz w:val="20"/>
                <w:szCs w:val="20"/>
              </w:rPr>
              <w:t xml:space="preserve"> teachers</w:t>
            </w:r>
            <w:r>
              <w:rPr>
                <w:rFonts w:ascii="Helvetica" w:hAnsi="Helvetica"/>
                <w:color w:val="0070C0"/>
                <w:sz w:val="20"/>
                <w:szCs w:val="20"/>
              </w:rPr>
              <w:t>?</w:t>
            </w:r>
            <w:r w:rsidRPr="00384675">
              <w:rPr>
                <w:rFonts w:ascii="Helvetica" w:hAnsi="Helvetica"/>
                <w:color w:val="0070C0"/>
                <w:sz w:val="20"/>
                <w:szCs w:val="20"/>
              </w:rPr>
              <w:t xml:space="preserve"> </w:t>
            </w:r>
          </w:p>
          <w:p w14:paraId="0583A3B5" w14:textId="347EFB37" w:rsidR="005415A6" w:rsidRPr="00303F45" w:rsidRDefault="005415A6" w:rsidP="00417662">
            <w:pPr>
              <w:spacing w:before="40" w:after="40"/>
              <w:rPr>
                <w:rFonts w:ascii="Helvetica" w:hAnsi="Helvetica"/>
                <w:b/>
                <w:sz w:val="10"/>
                <w:szCs w:val="10"/>
              </w:rPr>
            </w:pPr>
          </w:p>
        </w:tc>
      </w:tr>
      <w:tr w:rsidR="007470B9" w:rsidRPr="00A90EDE" w14:paraId="3595F1DF" w14:textId="77777777" w:rsidTr="007470B9">
        <w:trPr>
          <w:trHeight w:val="263"/>
        </w:trPr>
        <w:tc>
          <w:tcPr>
            <w:tcW w:w="10557" w:type="dxa"/>
            <w:gridSpan w:val="2"/>
            <w:shd w:val="clear" w:color="auto" w:fill="FFF2CC"/>
          </w:tcPr>
          <w:p w14:paraId="1513D9C4" w14:textId="6A414481" w:rsidR="007470B9" w:rsidRPr="00B74F67" w:rsidRDefault="00B74F67" w:rsidP="00E445A1">
            <w:pPr>
              <w:spacing w:before="40" w:after="40"/>
              <w:rPr>
                <w:rFonts w:ascii="Times New Roman" w:hAnsi="Times New Roman" w:cs="Times New Roman"/>
                <w:sz w:val="20"/>
                <w:szCs w:val="20"/>
              </w:rPr>
            </w:pPr>
            <w:r w:rsidRPr="00B74F67">
              <w:rPr>
                <w:rFonts w:ascii="Times New Roman" w:hAnsi="Times New Roman" w:cs="Times New Roman"/>
                <w:b/>
              </w:rPr>
              <w:lastRenderedPageBreak/>
              <w:t>c)</w:t>
            </w:r>
            <w:r w:rsidRPr="00B74F67">
              <w:rPr>
                <w:rFonts w:ascii="Times New Roman" w:hAnsi="Times New Roman" w:cs="Times New Roman"/>
                <w:bCs/>
              </w:rPr>
              <w:t xml:space="preserve"> </w:t>
            </w:r>
            <w:r w:rsidRPr="00B74F67">
              <w:rPr>
                <w:rFonts w:ascii="Times New Roman" w:hAnsi="Times New Roman" w:cs="Times New Roman"/>
                <w:b/>
              </w:rPr>
              <w:t>The Institution</w:t>
            </w:r>
            <w:r w:rsidRPr="00B74F67">
              <w:rPr>
                <w:rFonts w:ascii="Times New Roman" w:hAnsi="Times New Roman" w:cs="Times New Roman"/>
              </w:rPr>
              <w:t xml:space="preserve"> includes all </w:t>
            </w:r>
            <w:r w:rsidRPr="00B74F67">
              <w:rPr>
                <w:rFonts w:ascii="Times New Roman" w:hAnsi="Times New Roman" w:cs="Times New Roman"/>
                <w:u w:val="single"/>
              </w:rPr>
              <w:t>curriculum</w:t>
            </w:r>
            <w:r w:rsidRPr="00B74F67">
              <w:rPr>
                <w:rFonts w:ascii="Times New Roman" w:hAnsi="Times New Roman" w:cs="Times New Roman"/>
              </w:rPr>
              <w:t xml:space="preserve"> and organizational effectiveness continuous evaluation process.</w:t>
            </w:r>
          </w:p>
        </w:tc>
      </w:tr>
      <w:tr w:rsidR="007470B9" w:rsidRPr="00A90EDE" w14:paraId="6ACD2B9E" w14:textId="77777777" w:rsidTr="00417662">
        <w:trPr>
          <w:trHeight w:val="263"/>
        </w:trPr>
        <w:tc>
          <w:tcPr>
            <w:tcW w:w="10557" w:type="dxa"/>
            <w:gridSpan w:val="2"/>
            <w:shd w:val="clear" w:color="auto" w:fill="auto"/>
          </w:tcPr>
          <w:p w14:paraId="33AB6915" w14:textId="42C128F5" w:rsidR="007470B9" w:rsidRPr="00A90EDE" w:rsidRDefault="007470B9" w:rsidP="007470B9">
            <w:pPr>
              <w:spacing w:before="40" w:after="40"/>
              <w:rPr>
                <w:rFonts w:ascii="Helvetica" w:hAnsi="Helvetica"/>
                <w:sz w:val="20"/>
                <w:szCs w:val="20"/>
              </w:rPr>
            </w:pPr>
            <w:r w:rsidRPr="00A90EDE">
              <w:rPr>
                <w:rFonts w:ascii="Helvetica" w:hAnsi="Helvetica"/>
                <w:sz w:val="20"/>
                <w:szCs w:val="20"/>
              </w:rPr>
              <w:t xml:space="preserve">1) Which ranking best describes the Institution for Indicator </w:t>
            </w:r>
            <w:r w:rsidR="00E445A1">
              <w:rPr>
                <w:rFonts w:ascii="Helvetica" w:hAnsi="Helvetica"/>
                <w:sz w:val="20"/>
                <w:szCs w:val="20"/>
              </w:rPr>
              <w:t>8</w:t>
            </w:r>
            <w:r>
              <w:rPr>
                <w:rFonts w:ascii="Helvetica" w:hAnsi="Helvetica"/>
                <w:sz w:val="20"/>
                <w:szCs w:val="20"/>
              </w:rPr>
              <w:t>.3</w:t>
            </w:r>
            <w:r w:rsidRPr="00A90EDE">
              <w:rPr>
                <w:rFonts w:ascii="Helvetica" w:hAnsi="Helvetica"/>
                <w:sz w:val="20"/>
                <w:szCs w:val="20"/>
              </w:rPr>
              <w:t>.A(</w:t>
            </w:r>
            <w:r>
              <w:rPr>
                <w:rFonts w:ascii="Helvetica" w:hAnsi="Helvetica"/>
                <w:sz w:val="20"/>
                <w:szCs w:val="20"/>
              </w:rPr>
              <w:t>c</w:t>
            </w:r>
            <w:r w:rsidRPr="00A90EDE">
              <w:rPr>
                <w:rFonts w:ascii="Helvetica" w:hAnsi="Helvetica"/>
                <w:sz w:val="20"/>
                <w:szCs w:val="20"/>
              </w:rPr>
              <w:t xml:space="preserve">)? </w:t>
            </w:r>
          </w:p>
          <w:p w14:paraId="546CBE4B" w14:textId="51EB14BB" w:rsidR="007470B9" w:rsidRPr="00A90EDE" w:rsidRDefault="007470B9" w:rsidP="007470B9">
            <w:pPr>
              <w:spacing w:before="40" w:after="40"/>
              <w:rPr>
                <w:rFonts w:ascii="Helvetica" w:hAnsi="Helvetica"/>
                <w:sz w:val="20"/>
                <w:szCs w:val="20"/>
              </w:rPr>
            </w:pPr>
            <w:r w:rsidRPr="00A90EDE">
              <w:rPr>
                <w:rFonts w:ascii="Helvetica" w:hAnsi="Helvetica"/>
                <w:sz w:val="20"/>
                <w:szCs w:val="20"/>
              </w:rPr>
              <w:t xml:space="preserve">         Highly Functional          Operational          Emerging         Not Evident</w:t>
            </w:r>
          </w:p>
        </w:tc>
      </w:tr>
      <w:tr w:rsidR="007470B9" w:rsidRPr="00A90EDE" w14:paraId="521FDFEF" w14:textId="77777777" w:rsidTr="00417662">
        <w:trPr>
          <w:trHeight w:val="263"/>
        </w:trPr>
        <w:tc>
          <w:tcPr>
            <w:tcW w:w="10557" w:type="dxa"/>
            <w:gridSpan w:val="2"/>
            <w:shd w:val="clear" w:color="auto" w:fill="auto"/>
          </w:tcPr>
          <w:p w14:paraId="11444221" w14:textId="586F3884" w:rsidR="007470B9" w:rsidRDefault="007470B9" w:rsidP="007470B9">
            <w:pPr>
              <w:spacing w:before="40" w:after="40"/>
              <w:rPr>
                <w:rFonts w:ascii="Helvetica" w:hAnsi="Helvetica"/>
                <w:sz w:val="20"/>
                <w:szCs w:val="20"/>
              </w:rPr>
            </w:pPr>
            <w:r w:rsidRPr="00A90EDE">
              <w:rPr>
                <w:rFonts w:ascii="Helvetica" w:hAnsi="Helvetica"/>
                <w:sz w:val="20"/>
                <w:szCs w:val="20"/>
              </w:rPr>
              <w:t>2) Provi</w:t>
            </w:r>
            <w:r>
              <w:rPr>
                <w:rFonts w:ascii="Helvetica" w:hAnsi="Helvetica"/>
                <w:sz w:val="20"/>
                <w:szCs w:val="20"/>
              </w:rPr>
              <w:t>de a narrative for Indicator 8.3</w:t>
            </w:r>
            <w:r w:rsidRPr="00A90EDE">
              <w:rPr>
                <w:rFonts w:ascii="Helvetica" w:hAnsi="Helvetica"/>
                <w:sz w:val="20"/>
                <w:szCs w:val="20"/>
              </w:rPr>
              <w:t>.A(</w:t>
            </w:r>
            <w:r>
              <w:rPr>
                <w:rFonts w:ascii="Helvetica" w:hAnsi="Helvetica"/>
                <w:sz w:val="20"/>
                <w:szCs w:val="20"/>
              </w:rPr>
              <w:t>c</w:t>
            </w:r>
            <w:r w:rsidRPr="00A90EDE">
              <w:rPr>
                <w:rFonts w:ascii="Helvetica" w:hAnsi="Helvetica"/>
                <w:sz w:val="20"/>
                <w:szCs w:val="20"/>
              </w:rPr>
              <w:t>)</w:t>
            </w:r>
            <w:r>
              <w:rPr>
                <w:rFonts w:ascii="Helvetica" w:hAnsi="Helvetica"/>
                <w:sz w:val="20"/>
                <w:szCs w:val="20"/>
              </w:rPr>
              <w:t xml:space="preserve">     </w:t>
            </w:r>
            <w:r w:rsidRPr="00A90EDE">
              <w:rPr>
                <w:rFonts w:ascii="Helvetica" w:hAnsi="Helvetica"/>
                <w:sz w:val="20"/>
                <w:szCs w:val="20"/>
              </w:rPr>
              <w:t xml:space="preserve">*Include references to </w:t>
            </w:r>
            <w:r w:rsidR="00583540">
              <w:rPr>
                <w:rFonts w:ascii="Helvetica" w:hAnsi="Helvetica"/>
                <w:sz w:val="20"/>
                <w:szCs w:val="20"/>
              </w:rPr>
              <w:t>evidence</w:t>
            </w:r>
            <w:r w:rsidRPr="00A90EDE">
              <w:rPr>
                <w:rFonts w:ascii="Helvetica" w:hAnsi="Helvetica"/>
                <w:sz w:val="20"/>
                <w:szCs w:val="20"/>
              </w:rPr>
              <w:t xml:space="preserve"> that support the narrative</w:t>
            </w:r>
            <w:r>
              <w:rPr>
                <w:rFonts w:ascii="Helvetica" w:hAnsi="Helvetica"/>
                <w:sz w:val="20"/>
                <w:szCs w:val="20"/>
              </w:rPr>
              <w:t>.</w:t>
            </w:r>
          </w:p>
          <w:p w14:paraId="3FEA2ED1" w14:textId="77777777" w:rsidR="007470B9" w:rsidRDefault="007470B9" w:rsidP="007470B9">
            <w:pPr>
              <w:spacing w:before="40" w:after="40"/>
              <w:rPr>
                <w:rFonts w:ascii="Helvetica" w:hAnsi="Helvetica"/>
                <w:sz w:val="20"/>
                <w:szCs w:val="20"/>
              </w:rPr>
            </w:pPr>
          </w:p>
          <w:p w14:paraId="6630762B" w14:textId="105B9983" w:rsidR="00384675" w:rsidRPr="00384675" w:rsidRDefault="00384675" w:rsidP="007470B9">
            <w:pPr>
              <w:spacing w:before="40" w:after="40"/>
              <w:rPr>
                <w:rFonts w:ascii="Helvetica" w:hAnsi="Helvetica"/>
                <w:color w:val="0070C0"/>
                <w:sz w:val="20"/>
                <w:szCs w:val="20"/>
              </w:rPr>
            </w:pPr>
            <w:r w:rsidRPr="00384675">
              <w:rPr>
                <w:rFonts w:ascii="Helvetica" w:hAnsi="Helvetica"/>
                <w:color w:val="0070C0"/>
                <w:sz w:val="20"/>
                <w:szCs w:val="20"/>
              </w:rPr>
              <w:t xml:space="preserve">The list of “organizational effectiveness areas to be consistently reviewed varies widely but it </w:t>
            </w:r>
            <w:r w:rsidR="00303F45">
              <w:rPr>
                <w:rFonts w:ascii="Helvetica" w:hAnsi="Helvetica"/>
                <w:color w:val="0070C0"/>
                <w:sz w:val="20"/>
                <w:szCs w:val="20"/>
              </w:rPr>
              <w:t xml:space="preserve">is </w:t>
            </w:r>
            <w:r w:rsidRPr="00384675">
              <w:rPr>
                <w:rFonts w:ascii="Helvetica" w:hAnsi="Helvetica"/>
                <w:color w:val="0070C0"/>
                <w:sz w:val="20"/>
                <w:szCs w:val="20"/>
              </w:rPr>
              <w:t>never a small number of operations.</w:t>
            </w:r>
          </w:p>
          <w:p w14:paraId="5E336598" w14:textId="77777777" w:rsidR="00384675" w:rsidRPr="00384675" w:rsidRDefault="00384675" w:rsidP="007470B9">
            <w:pPr>
              <w:spacing w:before="40" w:after="40"/>
              <w:rPr>
                <w:rFonts w:ascii="Helvetica" w:hAnsi="Helvetica"/>
                <w:color w:val="0070C0"/>
                <w:sz w:val="10"/>
                <w:szCs w:val="10"/>
              </w:rPr>
            </w:pPr>
          </w:p>
          <w:p w14:paraId="3A5E1B7A" w14:textId="0455B34B" w:rsidR="00384675" w:rsidRPr="00384675" w:rsidRDefault="00384675" w:rsidP="007470B9">
            <w:pPr>
              <w:spacing w:before="40" w:after="40"/>
              <w:rPr>
                <w:rFonts w:ascii="Helvetica" w:hAnsi="Helvetica"/>
                <w:color w:val="0070C0"/>
                <w:sz w:val="20"/>
                <w:szCs w:val="20"/>
              </w:rPr>
            </w:pPr>
            <w:r w:rsidRPr="00384675">
              <w:rPr>
                <w:rFonts w:ascii="Helvetica" w:hAnsi="Helvetica"/>
                <w:color w:val="0070C0"/>
                <w:sz w:val="20"/>
                <w:szCs w:val="20"/>
              </w:rPr>
              <w:t xml:space="preserve">One of the automatic reviews is, the curriculum </w:t>
            </w:r>
            <w:r w:rsidR="00303F45">
              <w:rPr>
                <w:rFonts w:ascii="Helvetica" w:hAnsi="Helvetica"/>
                <w:color w:val="0070C0"/>
                <w:sz w:val="20"/>
                <w:szCs w:val="20"/>
              </w:rPr>
              <w:t xml:space="preserve">as in, </w:t>
            </w:r>
            <w:r w:rsidRPr="00384675">
              <w:rPr>
                <w:rFonts w:ascii="Helvetica" w:hAnsi="Helvetica"/>
                <w:color w:val="0070C0"/>
                <w:sz w:val="20"/>
                <w:szCs w:val="20"/>
              </w:rPr>
              <w:t>is the fifth-grade math curriculum, providing the progress that we expect from our curriculum?</w:t>
            </w:r>
          </w:p>
          <w:p w14:paraId="04FBDDB2" w14:textId="77777777" w:rsidR="00384675" w:rsidRPr="00384675" w:rsidRDefault="00384675" w:rsidP="007470B9">
            <w:pPr>
              <w:spacing w:before="40" w:after="40"/>
              <w:rPr>
                <w:rFonts w:ascii="Helvetica" w:hAnsi="Helvetica"/>
                <w:color w:val="0070C0"/>
                <w:sz w:val="10"/>
                <w:szCs w:val="10"/>
              </w:rPr>
            </w:pPr>
          </w:p>
          <w:p w14:paraId="4F57AA38" w14:textId="712CD810" w:rsidR="007470B9" w:rsidRPr="00384675" w:rsidRDefault="00384675" w:rsidP="007470B9">
            <w:pPr>
              <w:spacing w:before="40" w:after="40"/>
              <w:rPr>
                <w:rFonts w:ascii="Helvetica" w:hAnsi="Helvetica"/>
                <w:color w:val="0070C0"/>
                <w:sz w:val="20"/>
                <w:szCs w:val="20"/>
              </w:rPr>
            </w:pPr>
            <w:r w:rsidRPr="00384675">
              <w:rPr>
                <w:rFonts w:ascii="Helvetica" w:hAnsi="Helvetica"/>
                <w:color w:val="0070C0"/>
                <w:sz w:val="20"/>
                <w:szCs w:val="20"/>
              </w:rPr>
              <w:t xml:space="preserve">But there are many aspects of the program that will affect Student learning, including things like the </w:t>
            </w:r>
            <w:r w:rsidRPr="00384675">
              <w:rPr>
                <w:rFonts w:ascii="Helvetica" w:hAnsi="Helvetica"/>
                <w:color w:val="0070C0"/>
                <w:sz w:val="20"/>
                <w:szCs w:val="20"/>
                <w:u w:val="single"/>
              </w:rPr>
              <w:t>admissions process</w:t>
            </w:r>
            <w:r w:rsidRPr="00384675">
              <w:rPr>
                <w:rFonts w:ascii="Helvetica" w:hAnsi="Helvetica"/>
                <w:color w:val="0070C0"/>
                <w:sz w:val="20"/>
                <w:szCs w:val="20"/>
              </w:rPr>
              <w:t xml:space="preserve">. Are we admitting students into the classroom that are not a good fit for that classroom and is that then occupying a disproportional amount of the teacher, resources and time in class therefore affecting the other students in the class? </w:t>
            </w:r>
          </w:p>
          <w:p w14:paraId="7EAE7F2F" w14:textId="075235A0" w:rsidR="00384675" w:rsidRPr="00384675" w:rsidRDefault="00384675" w:rsidP="007470B9">
            <w:pPr>
              <w:spacing w:before="40" w:after="40"/>
              <w:rPr>
                <w:rFonts w:ascii="Helvetica" w:hAnsi="Helvetica"/>
                <w:color w:val="0070C0"/>
                <w:sz w:val="10"/>
                <w:szCs w:val="10"/>
              </w:rPr>
            </w:pPr>
          </w:p>
          <w:p w14:paraId="28FA84CB" w14:textId="45C2958A" w:rsidR="007470B9" w:rsidRPr="00384675" w:rsidRDefault="00384675" w:rsidP="00384675">
            <w:pPr>
              <w:spacing w:before="40" w:after="40"/>
              <w:rPr>
                <w:rFonts w:ascii="Helvetica" w:hAnsi="Helvetica"/>
                <w:color w:val="0070C0"/>
                <w:sz w:val="20"/>
                <w:szCs w:val="20"/>
              </w:rPr>
            </w:pPr>
            <w:r w:rsidRPr="00384675">
              <w:rPr>
                <w:rFonts w:ascii="Helvetica" w:hAnsi="Helvetica"/>
                <w:color w:val="0070C0"/>
                <w:sz w:val="20"/>
                <w:szCs w:val="20"/>
              </w:rPr>
              <w:t xml:space="preserve">Is there a bottleneck in the </w:t>
            </w:r>
            <w:r w:rsidRPr="00384675">
              <w:rPr>
                <w:rFonts w:ascii="Helvetica" w:hAnsi="Helvetica"/>
                <w:color w:val="0070C0"/>
                <w:sz w:val="20"/>
                <w:szCs w:val="20"/>
                <w:u w:val="single"/>
              </w:rPr>
              <w:t>guidance office</w:t>
            </w:r>
            <w:r w:rsidRPr="00384675">
              <w:rPr>
                <w:rFonts w:ascii="Helvetica" w:hAnsi="Helvetica"/>
                <w:color w:val="0070C0"/>
                <w:sz w:val="20"/>
                <w:szCs w:val="20"/>
              </w:rPr>
              <w:t xml:space="preserve"> where it takes so long to get previous student records and get that data into the system and as a result, we have students are taking classes that they’ve already taken or they’re in a class </w:t>
            </w:r>
            <w:r w:rsidR="00303F45">
              <w:rPr>
                <w:rFonts w:ascii="Helvetica" w:hAnsi="Helvetica"/>
                <w:color w:val="0070C0"/>
                <w:sz w:val="20"/>
                <w:szCs w:val="20"/>
              </w:rPr>
              <w:t xml:space="preserve">that </w:t>
            </w:r>
            <w:r w:rsidRPr="00384675">
              <w:rPr>
                <w:rFonts w:ascii="Helvetica" w:hAnsi="Helvetica"/>
                <w:color w:val="0070C0"/>
                <w:sz w:val="20"/>
                <w:szCs w:val="20"/>
              </w:rPr>
              <w:t>is too advanced for them?</w:t>
            </w:r>
          </w:p>
          <w:p w14:paraId="7FC97D7C" w14:textId="77777777" w:rsidR="00384675" w:rsidRPr="00384675" w:rsidRDefault="00384675" w:rsidP="00384675">
            <w:pPr>
              <w:spacing w:before="40" w:after="40"/>
              <w:rPr>
                <w:rFonts w:ascii="Helvetica" w:hAnsi="Helvetica"/>
                <w:color w:val="0070C0"/>
                <w:sz w:val="10"/>
                <w:szCs w:val="10"/>
              </w:rPr>
            </w:pPr>
          </w:p>
          <w:p w14:paraId="79268B6B" w14:textId="112DC4AD" w:rsidR="00384675" w:rsidRPr="00384675" w:rsidRDefault="00384675" w:rsidP="00384675">
            <w:pPr>
              <w:spacing w:before="40" w:after="40"/>
              <w:rPr>
                <w:rFonts w:ascii="Helvetica" w:hAnsi="Helvetica"/>
                <w:color w:val="0070C0"/>
                <w:sz w:val="20"/>
                <w:szCs w:val="20"/>
              </w:rPr>
            </w:pPr>
            <w:r w:rsidRPr="00384675">
              <w:rPr>
                <w:rFonts w:ascii="Helvetica" w:hAnsi="Helvetica"/>
                <w:color w:val="0070C0"/>
                <w:sz w:val="20"/>
                <w:szCs w:val="20"/>
              </w:rPr>
              <w:t xml:space="preserve">What about the </w:t>
            </w:r>
            <w:r w:rsidR="00303F45">
              <w:rPr>
                <w:rFonts w:ascii="Helvetica" w:hAnsi="Helvetica"/>
                <w:color w:val="0070C0"/>
                <w:sz w:val="20"/>
                <w:szCs w:val="20"/>
                <w:u w:val="single"/>
              </w:rPr>
              <w:t>supplies</w:t>
            </w:r>
            <w:r w:rsidRPr="00384675">
              <w:rPr>
                <w:rFonts w:ascii="Helvetica" w:hAnsi="Helvetica"/>
                <w:color w:val="0070C0"/>
                <w:sz w:val="20"/>
                <w:szCs w:val="20"/>
                <w:u w:val="single"/>
              </w:rPr>
              <w:t xml:space="preserve"> department</w:t>
            </w:r>
            <w:r w:rsidRPr="00384675">
              <w:rPr>
                <w:rFonts w:ascii="Helvetica" w:hAnsi="Helvetica"/>
                <w:color w:val="0070C0"/>
                <w:sz w:val="20"/>
                <w:szCs w:val="20"/>
              </w:rPr>
              <w:t xml:space="preserve">, do we have the supplies on hand in a timely manner? </w:t>
            </w:r>
          </w:p>
          <w:p w14:paraId="5C0F4D93" w14:textId="3948B0EC" w:rsidR="00384675" w:rsidRPr="00A90EDE" w:rsidRDefault="00384675" w:rsidP="00384675">
            <w:pPr>
              <w:spacing w:before="40" w:after="40"/>
              <w:rPr>
                <w:rFonts w:ascii="Helvetica" w:hAnsi="Helvetica"/>
                <w:sz w:val="20"/>
                <w:szCs w:val="20"/>
              </w:rPr>
            </w:pPr>
            <w:r w:rsidRPr="00384675">
              <w:rPr>
                <w:rFonts w:ascii="Helvetica" w:hAnsi="Helvetica"/>
                <w:color w:val="0070C0"/>
                <w:sz w:val="20"/>
                <w:szCs w:val="20"/>
              </w:rPr>
              <w:t>Just to name a few.</w:t>
            </w:r>
          </w:p>
        </w:tc>
      </w:tr>
    </w:tbl>
    <w:p w14:paraId="3E7F7A5A" w14:textId="77777777" w:rsidR="005C7A79" w:rsidRPr="00A33D62" w:rsidRDefault="005C7A79">
      <w:pPr>
        <w:rPr>
          <w:sz w:val="10"/>
          <w:szCs w:val="21"/>
        </w:rPr>
      </w:pPr>
    </w:p>
    <w:tbl>
      <w:tblPr>
        <w:tblpPr w:leftFromText="180" w:rightFromText="180" w:vertAnchor="text" w:horzAnchor="page" w:tblpX="850" w:tblpY="11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7"/>
        <w:gridCol w:w="8660"/>
      </w:tblGrid>
      <w:tr w:rsidR="005C7A79" w:rsidRPr="00E57715" w14:paraId="5E05D953" w14:textId="77777777" w:rsidTr="0032130C">
        <w:trPr>
          <w:trHeight w:val="206"/>
        </w:trPr>
        <w:tc>
          <w:tcPr>
            <w:tcW w:w="10557" w:type="dxa"/>
            <w:gridSpan w:val="2"/>
            <w:shd w:val="clear" w:color="auto" w:fill="FFF2CC"/>
          </w:tcPr>
          <w:p w14:paraId="6C63649F" w14:textId="059AA362" w:rsidR="000907CD" w:rsidRPr="007A7DB7" w:rsidRDefault="00583540" w:rsidP="000907CD">
            <w:pPr>
              <w:spacing w:before="40" w:after="40"/>
              <w:jc w:val="center"/>
              <w:rPr>
                <w:rFonts w:ascii="Helvetica" w:hAnsi="Helvetica"/>
                <w:b/>
                <w:sz w:val="20"/>
                <w:szCs w:val="20"/>
              </w:rPr>
            </w:pPr>
            <w:r>
              <w:rPr>
                <w:rFonts w:ascii="Helvetica" w:hAnsi="Helvetica"/>
                <w:b/>
                <w:sz w:val="20"/>
                <w:szCs w:val="20"/>
              </w:rPr>
              <w:t>Group</w:t>
            </w:r>
            <w:r w:rsidR="000907CD" w:rsidRPr="007A7DB7">
              <w:rPr>
                <w:rFonts w:ascii="Helvetica" w:hAnsi="Helvetica"/>
                <w:b/>
                <w:sz w:val="20"/>
                <w:szCs w:val="20"/>
              </w:rPr>
              <w:t xml:space="preserve"> Two: Teaching Learning / Standard </w:t>
            </w:r>
            <w:r w:rsidR="000907CD">
              <w:rPr>
                <w:rFonts w:ascii="Helvetica" w:hAnsi="Helvetica"/>
                <w:b/>
                <w:sz w:val="20"/>
                <w:szCs w:val="20"/>
              </w:rPr>
              <w:t>Eight</w:t>
            </w:r>
            <w:r w:rsidR="000907CD" w:rsidRPr="007A7DB7">
              <w:rPr>
                <w:rFonts w:ascii="Helvetica" w:hAnsi="Helvetica"/>
                <w:b/>
                <w:sz w:val="20"/>
                <w:szCs w:val="20"/>
              </w:rPr>
              <w:t xml:space="preserve">: </w:t>
            </w:r>
            <w:r w:rsidR="000907CD">
              <w:rPr>
                <w:rFonts w:ascii="Helvetica" w:hAnsi="Helvetica"/>
                <w:b/>
                <w:sz w:val="20"/>
                <w:szCs w:val="20"/>
              </w:rPr>
              <w:t>Evaluation</w:t>
            </w:r>
          </w:p>
          <w:p w14:paraId="3C181070" w14:textId="77777777" w:rsidR="000907CD" w:rsidRDefault="000907CD" w:rsidP="000907CD">
            <w:pPr>
              <w:spacing w:before="40" w:after="40"/>
              <w:rPr>
                <w:rFonts w:ascii="Helvetica" w:hAnsi="Helvetica"/>
                <w:b/>
                <w:sz w:val="20"/>
                <w:szCs w:val="20"/>
              </w:rPr>
            </w:pPr>
            <w:r w:rsidRPr="007A7DB7">
              <w:rPr>
                <w:rFonts w:ascii="Helvetica" w:hAnsi="Helvetica"/>
                <w:b/>
                <w:sz w:val="20"/>
                <w:szCs w:val="20"/>
              </w:rPr>
              <w:t xml:space="preserve">Indicator </w:t>
            </w:r>
            <w:r>
              <w:rPr>
                <w:rFonts w:ascii="Helvetica" w:hAnsi="Helvetica"/>
                <w:b/>
                <w:sz w:val="20"/>
                <w:szCs w:val="20"/>
              </w:rPr>
              <w:t>8</w:t>
            </w:r>
            <w:r w:rsidRPr="007A7DB7">
              <w:rPr>
                <w:rFonts w:ascii="Helvetica" w:hAnsi="Helvetica"/>
                <w:b/>
                <w:sz w:val="20"/>
                <w:szCs w:val="20"/>
              </w:rPr>
              <w:t>.</w:t>
            </w:r>
            <w:r>
              <w:rPr>
                <w:rFonts w:ascii="Helvetica" w:hAnsi="Helvetica"/>
                <w:b/>
                <w:sz w:val="20"/>
                <w:szCs w:val="20"/>
              </w:rPr>
              <w:t xml:space="preserve">3 </w:t>
            </w:r>
            <w:r w:rsidRPr="00EA2B7A">
              <w:rPr>
                <w:rFonts w:ascii="Helvetica" w:hAnsi="Helvetica"/>
                <w:b/>
                <w:sz w:val="20"/>
                <w:szCs w:val="20"/>
                <w:u w:val="single"/>
              </w:rPr>
              <w:t>Program &amp; Organization Evaluation</w:t>
            </w:r>
          </w:p>
          <w:p w14:paraId="61B7AA1C" w14:textId="648D429F" w:rsidR="005C7A79" w:rsidRPr="005C7A79" w:rsidRDefault="000907CD" w:rsidP="000907CD">
            <w:pPr>
              <w:spacing w:before="40" w:after="40"/>
              <w:rPr>
                <w:rFonts w:ascii="Helvetica" w:hAnsi="Helvetica"/>
                <w:b/>
                <w:sz w:val="20"/>
                <w:szCs w:val="20"/>
              </w:rPr>
            </w:pPr>
            <w:r>
              <w:rPr>
                <w:rFonts w:ascii="Helvetica" w:hAnsi="Helvetica"/>
                <w:bCs/>
                <w:sz w:val="20"/>
                <w:szCs w:val="20"/>
              </w:rPr>
              <w:t xml:space="preserve">The </w:t>
            </w:r>
            <w:r w:rsidR="00ED4081">
              <w:rPr>
                <w:rFonts w:ascii="Helvetica" w:hAnsi="Helvetica"/>
                <w:bCs/>
                <w:sz w:val="20"/>
                <w:szCs w:val="20"/>
              </w:rPr>
              <w:t>I</w:t>
            </w:r>
            <w:r>
              <w:rPr>
                <w:rFonts w:ascii="Helvetica" w:hAnsi="Helvetica"/>
                <w:bCs/>
                <w:sz w:val="20"/>
                <w:szCs w:val="20"/>
              </w:rPr>
              <w:t>nstitution implements a process to continuously assess its programs and organizational conditions to improve student learning.</w:t>
            </w:r>
          </w:p>
        </w:tc>
      </w:tr>
      <w:tr w:rsidR="005C7A79" w:rsidRPr="00E57715" w14:paraId="17B8E847" w14:textId="77777777" w:rsidTr="0032130C">
        <w:trPr>
          <w:trHeight w:val="389"/>
        </w:trPr>
        <w:tc>
          <w:tcPr>
            <w:tcW w:w="1897" w:type="dxa"/>
            <w:shd w:val="clear" w:color="auto" w:fill="FFF2CC"/>
          </w:tcPr>
          <w:p w14:paraId="216F273C" w14:textId="5B942378" w:rsidR="005C7A79" w:rsidRPr="008E2321" w:rsidRDefault="005C7A79" w:rsidP="00417662">
            <w:pPr>
              <w:spacing w:before="40" w:after="40"/>
              <w:jc w:val="center"/>
              <w:rPr>
                <w:rStyle w:val="BookTitle"/>
                <w:rFonts w:ascii="Helvetica" w:hAnsi="Helvetica"/>
                <w:b/>
                <w:i w:val="0"/>
              </w:rPr>
            </w:pPr>
            <w:r w:rsidRPr="008E2321">
              <w:rPr>
                <w:rStyle w:val="BookTitle"/>
                <w:rFonts w:ascii="Helvetica" w:hAnsi="Helvetica"/>
                <w:b/>
                <w:i w:val="0"/>
              </w:rPr>
              <w:t xml:space="preserve">Indicator </w:t>
            </w:r>
            <w:r w:rsidR="008E2321" w:rsidRPr="008E2321">
              <w:rPr>
                <w:rFonts w:ascii="Helvetica" w:hAnsi="Helvetica"/>
                <w:b/>
                <w:sz w:val="20"/>
                <w:szCs w:val="20"/>
              </w:rPr>
              <w:t>8</w:t>
            </w:r>
            <w:r w:rsidRPr="008E2321">
              <w:rPr>
                <w:rFonts w:ascii="Helvetica" w:hAnsi="Helvetica"/>
                <w:b/>
                <w:sz w:val="20"/>
                <w:szCs w:val="20"/>
              </w:rPr>
              <w:t>.</w:t>
            </w:r>
            <w:proofErr w:type="gramStart"/>
            <w:r w:rsidRPr="008E2321">
              <w:rPr>
                <w:rFonts w:ascii="Helvetica" w:hAnsi="Helvetica"/>
                <w:b/>
                <w:sz w:val="20"/>
                <w:szCs w:val="20"/>
              </w:rPr>
              <w:t>3.B</w:t>
            </w:r>
            <w:proofErr w:type="gramEnd"/>
          </w:p>
        </w:tc>
        <w:tc>
          <w:tcPr>
            <w:tcW w:w="8660" w:type="dxa"/>
            <w:shd w:val="clear" w:color="auto" w:fill="FFF2CC"/>
          </w:tcPr>
          <w:p w14:paraId="4040F9B8" w14:textId="6D7790CB" w:rsidR="005C7A79" w:rsidRPr="005C7A79" w:rsidRDefault="00E445A1" w:rsidP="00417662">
            <w:pPr>
              <w:spacing w:before="40" w:after="40"/>
              <w:rPr>
                <w:rFonts w:ascii="Helvetica" w:hAnsi="Helvetica"/>
                <w:sz w:val="20"/>
                <w:szCs w:val="20"/>
              </w:rPr>
            </w:pPr>
            <w:r>
              <w:rPr>
                <w:rFonts w:ascii="Helvetica" w:hAnsi="Helvetica"/>
                <w:sz w:val="20"/>
                <w:szCs w:val="20"/>
              </w:rPr>
              <w:t>Use of Evaluation Data for Improvement</w:t>
            </w:r>
            <w:r w:rsidR="005415A6">
              <w:rPr>
                <w:rFonts w:ascii="Helvetica" w:hAnsi="Helvetica"/>
                <w:sz w:val="20"/>
                <w:szCs w:val="20"/>
              </w:rPr>
              <w:t xml:space="preserve">  </w:t>
            </w:r>
            <w:r w:rsidR="00BB62A9">
              <w:rPr>
                <w:rFonts w:ascii="Helvetica" w:hAnsi="Helvetica"/>
                <w:sz w:val="20"/>
                <w:szCs w:val="20"/>
              </w:rPr>
              <w:t xml:space="preserve">                  </w:t>
            </w:r>
            <w:r w:rsidR="005C7A79" w:rsidRPr="005C7A79">
              <w:rPr>
                <w:rFonts w:ascii="Helvetica" w:hAnsi="Helvetica"/>
                <w:sz w:val="20"/>
                <w:szCs w:val="20"/>
              </w:rPr>
              <w:t xml:space="preserve"> </w:t>
            </w:r>
            <w:proofErr w:type="gramStart"/>
            <w:r w:rsidR="005C7A79" w:rsidRPr="005C7A79">
              <w:rPr>
                <w:rFonts w:ascii="Helvetica" w:hAnsi="Helvetica"/>
                <w:sz w:val="20"/>
                <w:szCs w:val="20"/>
              </w:rPr>
              <w:t xml:space="preserve">   (</w:t>
            </w:r>
            <w:proofErr w:type="gramEnd"/>
            <w:r w:rsidR="005C7A79" w:rsidRPr="005C7A79">
              <w:rPr>
                <w:rFonts w:ascii="Helvetica" w:hAnsi="Helvetica"/>
                <w:sz w:val="20"/>
                <w:szCs w:val="20"/>
              </w:rPr>
              <w:t>K-12 Accreditation Manual</w:t>
            </w:r>
            <w:r w:rsidR="00D251C5">
              <w:rPr>
                <w:rFonts w:ascii="Helvetica" w:hAnsi="Helvetica"/>
                <w:sz w:val="20"/>
                <w:szCs w:val="20"/>
              </w:rPr>
              <w:t>,</w:t>
            </w:r>
            <w:r w:rsidR="005C7A79" w:rsidRPr="005C7A79">
              <w:rPr>
                <w:rFonts w:ascii="Helvetica" w:hAnsi="Helvetica"/>
                <w:sz w:val="20"/>
                <w:szCs w:val="20"/>
              </w:rPr>
              <w:t xml:space="preserve"> Page </w:t>
            </w:r>
            <w:r w:rsidR="007470B9">
              <w:rPr>
                <w:rFonts w:ascii="Helvetica" w:hAnsi="Helvetica"/>
                <w:sz w:val="20"/>
                <w:szCs w:val="20"/>
              </w:rPr>
              <w:t>1</w:t>
            </w:r>
            <w:r w:rsidR="00583540">
              <w:rPr>
                <w:rFonts w:ascii="Helvetica" w:hAnsi="Helvetica"/>
                <w:sz w:val="20"/>
                <w:szCs w:val="20"/>
              </w:rPr>
              <w:t>5</w:t>
            </w:r>
            <w:r w:rsidR="004255D8">
              <w:rPr>
                <w:rFonts w:ascii="Helvetica" w:hAnsi="Helvetica"/>
                <w:sz w:val="20"/>
                <w:szCs w:val="20"/>
              </w:rPr>
              <w:t>3</w:t>
            </w:r>
            <w:r w:rsidR="005C7A79" w:rsidRPr="005C7A79">
              <w:rPr>
                <w:rFonts w:ascii="Helvetica" w:hAnsi="Helvetica"/>
                <w:sz w:val="20"/>
                <w:szCs w:val="20"/>
              </w:rPr>
              <w:t>)</w:t>
            </w:r>
          </w:p>
        </w:tc>
      </w:tr>
      <w:tr w:rsidR="005C7A79" w:rsidRPr="00A90EDE" w14:paraId="296158A8" w14:textId="77777777" w:rsidTr="0032130C">
        <w:trPr>
          <w:trHeight w:val="425"/>
        </w:trPr>
        <w:tc>
          <w:tcPr>
            <w:tcW w:w="10557" w:type="dxa"/>
            <w:gridSpan w:val="2"/>
            <w:shd w:val="clear" w:color="auto" w:fill="FFF2CC"/>
          </w:tcPr>
          <w:p w14:paraId="2BB3BCDE" w14:textId="4DD31C21" w:rsidR="005C7A79" w:rsidRPr="00B74F67" w:rsidRDefault="00B74F67" w:rsidP="00E445A1">
            <w:pPr>
              <w:spacing w:before="40" w:after="40"/>
              <w:rPr>
                <w:rFonts w:ascii="Times New Roman" w:hAnsi="Times New Roman" w:cs="Times New Roman"/>
                <w:sz w:val="20"/>
                <w:szCs w:val="20"/>
              </w:rPr>
            </w:pPr>
            <w:r w:rsidRPr="00B74F67">
              <w:rPr>
                <w:rFonts w:ascii="Times New Roman" w:hAnsi="Times New Roman" w:cs="Times New Roman"/>
                <w:b/>
              </w:rPr>
              <w:t>a)</w:t>
            </w:r>
            <w:r w:rsidRPr="00B74F67">
              <w:rPr>
                <w:rFonts w:ascii="Times New Roman" w:hAnsi="Times New Roman" w:cs="Times New Roman"/>
              </w:rPr>
              <w:t xml:space="preserve"> </w:t>
            </w:r>
            <w:r w:rsidRPr="00B74F67">
              <w:rPr>
                <w:rFonts w:ascii="Times New Roman" w:hAnsi="Times New Roman" w:cs="Times New Roman"/>
                <w:b/>
                <w:bCs/>
              </w:rPr>
              <w:t>Faculty and Staff</w:t>
            </w:r>
            <w:r w:rsidRPr="00B74F67">
              <w:rPr>
                <w:rFonts w:ascii="Times New Roman" w:hAnsi="Times New Roman" w:cs="Times New Roman"/>
              </w:rPr>
              <w:t xml:space="preserve"> uses results from the current and trend data and stakeholder input to inform decision making, for possible program changes, policy and procedures updates, and professional development.</w:t>
            </w:r>
          </w:p>
        </w:tc>
      </w:tr>
      <w:tr w:rsidR="005C7A79" w:rsidRPr="00A90EDE" w14:paraId="505A67C8" w14:textId="77777777" w:rsidTr="00417662">
        <w:trPr>
          <w:trHeight w:val="425"/>
        </w:trPr>
        <w:tc>
          <w:tcPr>
            <w:tcW w:w="10557" w:type="dxa"/>
            <w:gridSpan w:val="2"/>
            <w:shd w:val="clear" w:color="auto" w:fill="auto"/>
          </w:tcPr>
          <w:p w14:paraId="1692EDDD" w14:textId="15A6709E"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1) Which ranking best describes the Institution for Indicator </w:t>
            </w:r>
            <w:r w:rsidR="00473ECA">
              <w:rPr>
                <w:rFonts w:ascii="Helvetica" w:hAnsi="Helvetica"/>
                <w:sz w:val="20"/>
                <w:szCs w:val="20"/>
              </w:rPr>
              <w:t>8</w:t>
            </w:r>
            <w:r w:rsidRPr="005C7A79">
              <w:rPr>
                <w:rFonts w:ascii="Helvetica" w:hAnsi="Helvetica"/>
                <w:sz w:val="20"/>
                <w:szCs w:val="20"/>
              </w:rPr>
              <w:t>.3.</w:t>
            </w:r>
            <w:r w:rsidR="00C404B6">
              <w:rPr>
                <w:rFonts w:ascii="Helvetica" w:hAnsi="Helvetica"/>
                <w:sz w:val="20"/>
                <w:szCs w:val="20"/>
              </w:rPr>
              <w:t>B</w:t>
            </w:r>
            <w:r w:rsidRPr="005C7A79">
              <w:rPr>
                <w:rFonts w:ascii="Helvetica" w:hAnsi="Helvetica"/>
                <w:sz w:val="20"/>
                <w:szCs w:val="20"/>
              </w:rPr>
              <w:t xml:space="preserve">(a)? </w:t>
            </w:r>
          </w:p>
          <w:p w14:paraId="1DBC000B" w14:textId="77777777"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         Highly Functional          Operational          Emerging         Not Evident</w:t>
            </w:r>
          </w:p>
        </w:tc>
      </w:tr>
      <w:tr w:rsidR="005C7A79" w:rsidRPr="00A90EDE" w14:paraId="7127DFA4" w14:textId="77777777" w:rsidTr="00417662">
        <w:trPr>
          <w:trHeight w:val="425"/>
        </w:trPr>
        <w:tc>
          <w:tcPr>
            <w:tcW w:w="10557" w:type="dxa"/>
            <w:gridSpan w:val="2"/>
            <w:shd w:val="clear" w:color="auto" w:fill="auto"/>
          </w:tcPr>
          <w:p w14:paraId="05A32300" w14:textId="220C8D1E"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2) Provide a narrative for Indicator </w:t>
            </w:r>
            <w:r w:rsidR="00473ECA">
              <w:rPr>
                <w:rFonts w:ascii="Helvetica" w:hAnsi="Helvetica"/>
                <w:sz w:val="20"/>
                <w:szCs w:val="20"/>
              </w:rPr>
              <w:t>8</w:t>
            </w:r>
            <w:r w:rsidRPr="005C7A79">
              <w:rPr>
                <w:rFonts w:ascii="Helvetica" w:hAnsi="Helvetica"/>
                <w:sz w:val="20"/>
                <w:szCs w:val="20"/>
              </w:rPr>
              <w:t>.3.</w:t>
            </w:r>
            <w:r w:rsidR="007470B9">
              <w:rPr>
                <w:rFonts w:ascii="Helvetica" w:hAnsi="Helvetica"/>
                <w:sz w:val="20"/>
                <w:szCs w:val="20"/>
              </w:rPr>
              <w:t>B</w:t>
            </w:r>
            <w:r w:rsidRPr="005C7A79">
              <w:rPr>
                <w:rFonts w:ascii="Helvetica" w:hAnsi="Helvetica"/>
                <w:sz w:val="20"/>
                <w:szCs w:val="20"/>
              </w:rPr>
              <w:t>(</w:t>
            </w:r>
            <w:proofErr w:type="gramStart"/>
            <w:r w:rsidRPr="005C7A79">
              <w:rPr>
                <w:rFonts w:ascii="Helvetica" w:hAnsi="Helvetica"/>
                <w:sz w:val="20"/>
                <w:szCs w:val="20"/>
              </w:rPr>
              <w:t>a)</w:t>
            </w:r>
            <w:r w:rsidR="0090557B">
              <w:rPr>
                <w:rFonts w:ascii="Helvetica" w:hAnsi="Helvetica"/>
                <w:sz w:val="20"/>
                <w:szCs w:val="20"/>
              </w:rPr>
              <w:t xml:space="preserve">   </w:t>
            </w:r>
            <w:proofErr w:type="gramEnd"/>
            <w:r w:rsidR="0090557B">
              <w:rPr>
                <w:rFonts w:ascii="Helvetica" w:hAnsi="Helvetica"/>
                <w:sz w:val="20"/>
                <w:szCs w:val="20"/>
              </w:rPr>
              <w:t xml:space="preserve">  </w:t>
            </w:r>
            <w:r w:rsidRPr="005C7A79">
              <w:rPr>
                <w:rFonts w:ascii="Helvetica" w:hAnsi="Helvetica"/>
                <w:sz w:val="20"/>
                <w:szCs w:val="20"/>
              </w:rPr>
              <w:t xml:space="preserve">*Include references to </w:t>
            </w:r>
            <w:r w:rsidR="00583540">
              <w:rPr>
                <w:rFonts w:ascii="Helvetica" w:hAnsi="Helvetica"/>
                <w:sz w:val="20"/>
                <w:szCs w:val="20"/>
              </w:rPr>
              <w:t>evidence</w:t>
            </w:r>
            <w:r w:rsidRPr="005C7A79">
              <w:rPr>
                <w:rFonts w:ascii="Helvetica" w:hAnsi="Helvetica"/>
                <w:sz w:val="20"/>
                <w:szCs w:val="20"/>
              </w:rPr>
              <w:t xml:space="preserve"> that support the narrative</w:t>
            </w:r>
            <w:r w:rsidR="0090557B">
              <w:rPr>
                <w:rFonts w:ascii="Helvetica" w:hAnsi="Helvetica"/>
                <w:sz w:val="20"/>
                <w:szCs w:val="20"/>
              </w:rPr>
              <w:t>.</w:t>
            </w:r>
          </w:p>
          <w:p w14:paraId="5E8259B1" w14:textId="77777777" w:rsidR="005C7A79" w:rsidRPr="00384675" w:rsidRDefault="005C7A79" w:rsidP="00417662">
            <w:pPr>
              <w:spacing w:before="40" w:after="40"/>
              <w:rPr>
                <w:rFonts w:ascii="Helvetica" w:hAnsi="Helvetica"/>
                <w:sz w:val="10"/>
                <w:szCs w:val="10"/>
              </w:rPr>
            </w:pPr>
          </w:p>
          <w:p w14:paraId="376AE244" w14:textId="08C66EA8" w:rsidR="000B6BB3" w:rsidRPr="00384675" w:rsidRDefault="00384675" w:rsidP="00417662">
            <w:pPr>
              <w:spacing w:before="40" w:after="40"/>
              <w:rPr>
                <w:rFonts w:ascii="Helvetica" w:hAnsi="Helvetica"/>
                <w:color w:val="0070C0"/>
                <w:sz w:val="20"/>
                <w:szCs w:val="20"/>
              </w:rPr>
            </w:pPr>
            <w:r w:rsidRPr="00384675">
              <w:rPr>
                <w:rFonts w:ascii="Helvetica" w:hAnsi="Helvetica"/>
                <w:color w:val="0070C0"/>
                <w:sz w:val="20"/>
                <w:szCs w:val="20"/>
              </w:rPr>
              <w:t xml:space="preserve">In 8.3A we are looking at the data and the quality of it that we are examining to evaluate program and organization effectiveness including a wide range of departments, </w:t>
            </w:r>
            <w:proofErr w:type="gramStart"/>
            <w:r w:rsidRPr="00384675">
              <w:rPr>
                <w:rFonts w:ascii="Helvetica" w:hAnsi="Helvetica"/>
                <w:color w:val="0070C0"/>
                <w:sz w:val="20"/>
                <w:szCs w:val="20"/>
              </w:rPr>
              <w:t>processes</w:t>
            </w:r>
            <w:proofErr w:type="gramEnd"/>
            <w:r w:rsidRPr="00384675">
              <w:rPr>
                <w:rFonts w:ascii="Helvetica" w:hAnsi="Helvetica"/>
                <w:color w:val="0070C0"/>
                <w:sz w:val="20"/>
                <w:szCs w:val="20"/>
              </w:rPr>
              <w:t xml:space="preserve"> and programs. Now we move on to how we will use the evaluation of date to make improvements.</w:t>
            </w:r>
          </w:p>
          <w:p w14:paraId="666D880F" w14:textId="130988DC" w:rsidR="00384675" w:rsidRPr="00384675" w:rsidRDefault="00384675" w:rsidP="00417662">
            <w:pPr>
              <w:spacing w:before="40" w:after="40"/>
              <w:rPr>
                <w:rFonts w:ascii="Helvetica" w:hAnsi="Helvetica"/>
                <w:color w:val="0070C0"/>
                <w:sz w:val="10"/>
                <w:szCs w:val="10"/>
              </w:rPr>
            </w:pPr>
          </w:p>
          <w:p w14:paraId="6FD4187D" w14:textId="6FBCA9DB" w:rsidR="00384675" w:rsidRDefault="00384675" w:rsidP="00417662">
            <w:pPr>
              <w:spacing w:before="40" w:after="40"/>
              <w:rPr>
                <w:rFonts w:ascii="Helvetica" w:hAnsi="Helvetica"/>
                <w:sz w:val="20"/>
                <w:szCs w:val="20"/>
              </w:rPr>
            </w:pPr>
            <w:r w:rsidRPr="00384675">
              <w:rPr>
                <w:rFonts w:ascii="Helvetica" w:hAnsi="Helvetica"/>
                <w:color w:val="0070C0"/>
                <w:sz w:val="20"/>
                <w:szCs w:val="20"/>
              </w:rPr>
              <w:t>What do we do with the data collected? Who is involved in the process? How does an identified need for improvement get to a draft of a possible solution? How is the improvement approved, implemented (including professional development) and re-evaluated?</w:t>
            </w:r>
          </w:p>
          <w:p w14:paraId="29B07291" w14:textId="77777777" w:rsidR="005C7A79" w:rsidRPr="00384675" w:rsidRDefault="005C7A79" w:rsidP="00417662">
            <w:pPr>
              <w:spacing w:before="40" w:after="40"/>
              <w:rPr>
                <w:rFonts w:ascii="Helvetica" w:hAnsi="Helvetica"/>
                <w:sz w:val="10"/>
                <w:szCs w:val="10"/>
              </w:rPr>
            </w:pPr>
          </w:p>
        </w:tc>
      </w:tr>
      <w:tr w:rsidR="005C7A79" w:rsidRPr="00A90EDE" w14:paraId="344C6BB6" w14:textId="77777777" w:rsidTr="0032130C">
        <w:trPr>
          <w:trHeight w:val="263"/>
        </w:trPr>
        <w:tc>
          <w:tcPr>
            <w:tcW w:w="10557" w:type="dxa"/>
            <w:gridSpan w:val="2"/>
            <w:shd w:val="clear" w:color="auto" w:fill="FFF2CC"/>
          </w:tcPr>
          <w:p w14:paraId="21BB94E9" w14:textId="0E15644D" w:rsidR="005C7A79" w:rsidRPr="00B74F67" w:rsidRDefault="00B74F67" w:rsidP="007861DE">
            <w:pPr>
              <w:spacing w:before="40" w:after="40"/>
              <w:rPr>
                <w:rFonts w:ascii="Times New Roman" w:hAnsi="Times New Roman" w:cs="Times New Roman"/>
                <w:sz w:val="20"/>
                <w:szCs w:val="20"/>
              </w:rPr>
            </w:pPr>
            <w:r w:rsidRPr="00B74F67">
              <w:rPr>
                <w:rFonts w:ascii="Times New Roman" w:hAnsi="Times New Roman" w:cs="Times New Roman"/>
                <w:b/>
              </w:rPr>
              <w:t>b)</w:t>
            </w:r>
            <w:r w:rsidRPr="00B74F67">
              <w:rPr>
                <w:rFonts w:ascii="Times New Roman" w:hAnsi="Times New Roman" w:cs="Times New Roman"/>
              </w:rPr>
              <w:t xml:space="preserve"> </w:t>
            </w:r>
            <w:r w:rsidRPr="00B74F67">
              <w:rPr>
                <w:rFonts w:ascii="Times New Roman" w:hAnsi="Times New Roman" w:cs="Times New Roman"/>
                <w:b/>
                <w:bCs/>
              </w:rPr>
              <w:t>Faculty and Staff</w:t>
            </w:r>
            <w:r w:rsidRPr="00B74F67">
              <w:rPr>
                <w:rFonts w:ascii="Times New Roman" w:hAnsi="Times New Roman" w:cs="Times New Roman"/>
              </w:rPr>
              <w:t xml:space="preserve"> </w:t>
            </w:r>
            <w:r w:rsidRPr="00B74F67">
              <w:rPr>
                <w:rFonts w:ascii="Times New Roman" w:hAnsi="Times New Roman" w:cs="Times New Roman"/>
                <w:bCs/>
              </w:rPr>
              <w:t xml:space="preserve">engage in a </w:t>
            </w:r>
            <w:r w:rsidRPr="00B74F67">
              <w:rPr>
                <w:rFonts w:ascii="Times New Roman" w:hAnsi="Times New Roman" w:cs="Times New Roman"/>
              </w:rPr>
              <w:t xml:space="preserve">process </w:t>
            </w:r>
            <w:r w:rsidRPr="00B74F67">
              <w:rPr>
                <w:rFonts w:ascii="Times New Roman" w:hAnsi="Times New Roman" w:cs="Times New Roman"/>
                <w:u w:val="single"/>
              </w:rPr>
              <w:t>to improve and refine</w:t>
            </w:r>
            <w:r w:rsidRPr="00B74F67">
              <w:rPr>
                <w:rFonts w:ascii="Times New Roman" w:hAnsi="Times New Roman" w:cs="Times New Roman"/>
              </w:rPr>
              <w:t xml:space="preserve"> curriculum, programs, and </w:t>
            </w:r>
            <w:r w:rsidRPr="00B74F67">
              <w:rPr>
                <w:rFonts w:ascii="Times New Roman" w:hAnsi="Times New Roman" w:cs="Times New Roman"/>
                <w:u w:val="single"/>
              </w:rPr>
              <w:t>innovative practices</w:t>
            </w:r>
            <w:r w:rsidRPr="00B74F67">
              <w:rPr>
                <w:rFonts w:ascii="Times New Roman" w:hAnsi="Times New Roman" w:cs="Times New Roman"/>
              </w:rPr>
              <w:t>, includes modeling, coaching and team building activities and to improve student learning.</w:t>
            </w:r>
          </w:p>
        </w:tc>
      </w:tr>
      <w:tr w:rsidR="005C7A79" w:rsidRPr="00A90EDE" w14:paraId="0208783D" w14:textId="77777777" w:rsidTr="00417662">
        <w:trPr>
          <w:trHeight w:val="263"/>
        </w:trPr>
        <w:tc>
          <w:tcPr>
            <w:tcW w:w="10557" w:type="dxa"/>
            <w:gridSpan w:val="2"/>
            <w:shd w:val="clear" w:color="auto" w:fill="auto"/>
          </w:tcPr>
          <w:p w14:paraId="72CD0061" w14:textId="0B592CC8"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1) Which ranking best describes the Institution for Indicator </w:t>
            </w:r>
            <w:r w:rsidR="00473ECA">
              <w:rPr>
                <w:rFonts w:ascii="Helvetica" w:hAnsi="Helvetica"/>
                <w:sz w:val="20"/>
                <w:szCs w:val="20"/>
              </w:rPr>
              <w:t>8</w:t>
            </w:r>
            <w:r w:rsidRPr="005C7A79">
              <w:rPr>
                <w:rFonts w:ascii="Helvetica" w:hAnsi="Helvetica"/>
                <w:sz w:val="20"/>
                <w:szCs w:val="20"/>
              </w:rPr>
              <w:t>.3.</w:t>
            </w:r>
            <w:r w:rsidR="00C404B6">
              <w:rPr>
                <w:rFonts w:ascii="Helvetica" w:hAnsi="Helvetica"/>
                <w:sz w:val="20"/>
                <w:szCs w:val="20"/>
              </w:rPr>
              <w:t>B</w:t>
            </w:r>
            <w:r w:rsidRPr="005C7A79">
              <w:rPr>
                <w:rFonts w:ascii="Helvetica" w:hAnsi="Helvetica"/>
                <w:sz w:val="20"/>
                <w:szCs w:val="20"/>
              </w:rPr>
              <w:t xml:space="preserve">(b)? </w:t>
            </w:r>
          </w:p>
          <w:p w14:paraId="3D946C38" w14:textId="77777777"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         Highly Functional          Operational          Emerging         Not Evident</w:t>
            </w:r>
          </w:p>
        </w:tc>
      </w:tr>
      <w:tr w:rsidR="005C7A79" w:rsidRPr="00A90EDE" w14:paraId="14216A8C" w14:textId="77777777" w:rsidTr="00417662">
        <w:trPr>
          <w:trHeight w:val="263"/>
        </w:trPr>
        <w:tc>
          <w:tcPr>
            <w:tcW w:w="10557" w:type="dxa"/>
            <w:gridSpan w:val="2"/>
            <w:shd w:val="clear" w:color="auto" w:fill="auto"/>
          </w:tcPr>
          <w:p w14:paraId="119B6DA0" w14:textId="34158CE1" w:rsidR="005C7A79" w:rsidRPr="005C7A79" w:rsidRDefault="005C7A79" w:rsidP="00417662">
            <w:pPr>
              <w:spacing w:before="40" w:after="40"/>
              <w:rPr>
                <w:rFonts w:ascii="Helvetica" w:hAnsi="Helvetica"/>
                <w:sz w:val="20"/>
                <w:szCs w:val="20"/>
              </w:rPr>
            </w:pPr>
            <w:r w:rsidRPr="005C7A79">
              <w:rPr>
                <w:rFonts w:ascii="Helvetica" w:hAnsi="Helvetica"/>
                <w:sz w:val="20"/>
                <w:szCs w:val="20"/>
              </w:rPr>
              <w:t xml:space="preserve">2) Provide a narrative for Indicator </w:t>
            </w:r>
            <w:r w:rsidR="00473ECA">
              <w:rPr>
                <w:rFonts w:ascii="Helvetica" w:hAnsi="Helvetica"/>
                <w:sz w:val="20"/>
                <w:szCs w:val="20"/>
              </w:rPr>
              <w:t>8</w:t>
            </w:r>
            <w:r w:rsidRPr="005C7A79">
              <w:rPr>
                <w:rFonts w:ascii="Helvetica" w:hAnsi="Helvetica"/>
                <w:sz w:val="20"/>
                <w:szCs w:val="20"/>
              </w:rPr>
              <w:t>.3.</w:t>
            </w:r>
            <w:r w:rsidR="007470B9">
              <w:rPr>
                <w:rFonts w:ascii="Helvetica" w:hAnsi="Helvetica"/>
                <w:sz w:val="20"/>
                <w:szCs w:val="20"/>
              </w:rPr>
              <w:t>B</w:t>
            </w:r>
            <w:r w:rsidRPr="005C7A79">
              <w:rPr>
                <w:rFonts w:ascii="Helvetica" w:hAnsi="Helvetica"/>
                <w:sz w:val="20"/>
                <w:szCs w:val="20"/>
              </w:rPr>
              <w:t>(</w:t>
            </w:r>
            <w:proofErr w:type="gramStart"/>
            <w:r w:rsidRPr="005C7A79">
              <w:rPr>
                <w:rFonts w:ascii="Helvetica" w:hAnsi="Helvetica"/>
                <w:sz w:val="20"/>
                <w:szCs w:val="20"/>
              </w:rPr>
              <w:t>b)</w:t>
            </w:r>
            <w:r w:rsidR="0090557B">
              <w:rPr>
                <w:rFonts w:ascii="Helvetica" w:hAnsi="Helvetica"/>
                <w:sz w:val="20"/>
                <w:szCs w:val="20"/>
              </w:rPr>
              <w:t xml:space="preserve">   </w:t>
            </w:r>
            <w:proofErr w:type="gramEnd"/>
            <w:r w:rsidR="0090557B">
              <w:rPr>
                <w:rFonts w:ascii="Helvetica" w:hAnsi="Helvetica"/>
                <w:sz w:val="20"/>
                <w:szCs w:val="20"/>
              </w:rPr>
              <w:t xml:space="preserve">  </w:t>
            </w:r>
            <w:r w:rsidRPr="005C7A79">
              <w:rPr>
                <w:rFonts w:ascii="Helvetica" w:hAnsi="Helvetica"/>
                <w:sz w:val="20"/>
                <w:szCs w:val="20"/>
              </w:rPr>
              <w:t xml:space="preserve">*Include references to </w:t>
            </w:r>
            <w:r w:rsidR="00583540">
              <w:rPr>
                <w:rFonts w:ascii="Helvetica" w:hAnsi="Helvetica"/>
                <w:sz w:val="20"/>
                <w:szCs w:val="20"/>
              </w:rPr>
              <w:t>evidence</w:t>
            </w:r>
            <w:r w:rsidRPr="005C7A79">
              <w:rPr>
                <w:rFonts w:ascii="Helvetica" w:hAnsi="Helvetica"/>
                <w:sz w:val="20"/>
                <w:szCs w:val="20"/>
              </w:rPr>
              <w:t xml:space="preserve"> that support the narrative</w:t>
            </w:r>
            <w:r w:rsidR="0090557B">
              <w:rPr>
                <w:rFonts w:ascii="Helvetica" w:hAnsi="Helvetica"/>
                <w:sz w:val="20"/>
                <w:szCs w:val="20"/>
              </w:rPr>
              <w:t>.</w:t>
            </w:r>
          </w:p>
          <w:p w14:paraId="12C94841" w14:textId="77777777" w:rsidR="005C7A79" w:rsidRPr="00384675" w:rsidRDefault="005C7A79" w:rsidP="00417662">
            <w:pPr>
              <w:spacing w:before="40" w:after="40"/>
              <w:rPr>
                <w:rFonts w:ascii="Helvetica" w:hAnsi="Helvetica"/>
                <w:sz w:val="10"/>
                <w:szCs w:val="10"/>
              </w:rPr>
            </w:pPr>
          </w:p>
          <w:p w14:paraId="5D87BE3D" w14:textId="77777777" w:rsidR="005C7A79" w:rsidRDefault="00384675" w:rsidP="00417662">
            <w:pPr>
              <w:spacing w:before="40" w:after="40"/>
              <w:rPr>
                <w:rFonts w:ascii="Helvetica" w:hAnsi="Helvetica"/>
                <w:bCs/>
                <w:color w:val="0070C0"/>
                <w:sz w:val="20"/>
                <w:szCs w:val="20"/>
              </w:rPr>
            </w:pPr>
            <w:r w:rsidRPr="00384675">
              <w:rPr>
                <w:rFonts w:ascii="Helvetica" w:hAnsi="Helvetica"/>
                <w:bCs/>
                <w:color w:val="0070C0"/>
                <w:sz w:val="20"/>
                <w:szCs w:val="20"/>
              </w:rPr>
              <w:t>Most of this should be a regular part of the school’s professional development program, but also includes building a team that wants to learn form each other within the culture of the school. Team Building!</w:t>
            </w:r>
          </w:p>
          <w:p w14:paraId="24C0D112" w14:textId="57C93875" w:rsidR="00384675" w:rsidRPr="00384675" w:rsidRDefault="00384675" w:rsidP="00417662">
            <w:pPr>
              <w:spacing w:before="40" w:after="40"/>
              <w:rPr>
                <w:rFonts w:ascii="Helvetica" w:hAnsi="Helvetica"/>
                <w:bCs/>
                <w:sz w:val="10"/>
                <w:szCs w:val="10"/>
              </w:rPr>
            </w:pPr>
          </w:p>
        </w:tc>
      </w:tr>
    </w:tbl>
    <w:p w14:paraId="34C52C9F" w14:textId="77777777" w:rsidR="00417662" w:rsidRPr="00B74F67" w:rsidRDefault="00417662" w:rsidP="00B74F67">
      <w:pPr>
        <w:rPr>
          <w:rFonts w:ascii="Helvetica" w:hAnsi="Helvetica" w:cs="Times New Roman"/>
          <w:color w:val="8688BD"/>
          <w:sz w:val="2"/>
          <w:szCs w:val="2"/>
        </w:rPr>
      </w:pPr>
    </w:p>
    <w:p w14:paraId="7809C840" w14:textId="3310FBF4" w:rsidR="007B5435" w:rsidRPr="008D6C4B" w:rsidRDefault="007B5435" w:rsidP="007B5435">
      <w:pPr>
        <w:jc w:val="center"/>
        <w:rPr>
          <w:rFonts w:ascii="Helvetica" w:hAnsi="Helvetica" w:cs="Times New Roman"/>
          <w:color w:val="8688BD"/>
        </w:rPr>
      </w:pPr>
      <w:r w:rsidRPr="00B74F67">
        <w:rPr>
          <w:rFonts w:ascii="Helvetica" w:hAnsi="Helvetica" w:cs="Times New Roman"/>
        </w:rPr>
        <w:t xml:space="preserve">NARRATIVE QUESTIONS: </w:t>
      </w:r>
      <w:r w:rsidR="00583540" w:rsidRPr="00B74F67">
        <w:rPr>
          <w:rFonts w:ascii="Helvetica" w:hAnsi="Helvetica" w:cs="Times New Roman"/>
        </w:rPr>
        <w:t>GROUP</w:t>
      </w:r>
      <w:r w:rsidRPr="00B74F67">
        <w:rPr>
          <w:rFonts w:ascii="Helvetica" w:hAnsi="Helvetica" w:cs="Times New Roman"/>
        </w:rPr>
        <w:t xml:space="preserve"> ONE: STANDARD </w:t>
      </w:r>
      <w:r w:rsidR="00ED4081" w:rsidRPr="00B74F67">
        <w:rPr>
          <w:rFonts w:ascii="Helvetica" w:hAnsi="Helvetica" w:cs="Times New Roman"/>
        </w:rPr>
        <w:t>EIGHT</w:t>
      </w:r>
      <w:r w:rsidRPr="00B74F67">
        <w:rPr>
          <w:rFonts w:ascii="Helvetica" w:hAnsi="Helvetica" w:cs="Times New Roman"/>
        </w:rPr>
        <w:t xml:space="preserve">: </w:t>
      </w:r>
      <w:r w:rsidR="00BB62A9" w:rsidRPr="00B74F67">
        <w:rPr>
          <w:rFonts w:ascii="Helvetica" w:hAnsi="Helvetica" w:cs="Times New Roman"/>
        </w:rPr>
        <w:t>INSTRUCTION</w:t>
      </w:r>
    </w:p>
    <w:p w14:paraId="46916686" w14:textId="77777777" w:rsidR="007B5435" w:rsidRPr="007B5435" w:rsidRDefault="007B5435" w:rsidP="00F95DF6">
      <w:pPr>
        <w:jc w:val="center"/>
        <w:outlineLvl w:val="0"/>
        <w:rPr>
          <w:rStyle w:val="IntenseReference"/>
          <w:rFonts w:ascii="Helvetica" w:hAnsi="Helvetica" w:cs="Arial"/>
          <w:b w:val="0"/>
          <w:sz w:val="13"/>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8"/>
        <w:gridCol w:w="7552"/>
      </w:tblGrid>
      <w:tr w:rsidR="007B5435" w:rsidRPr="00E57715" w14:paraId="74EF0BB9" w14:textId="77777777" w:rsidTr="009E30C8">
        <w:trPr>
          <w:trHeight w:val="755"/>
        </w:trPr>
        <w:tc>
          <w:tcPr>
            <w:tcW w:w="3158" w:type="dxa"/>
            <w:shd w:val="clear" w:color="auto" w:fill="FFF2CC"/>
          </w:tcPr>
          <w:p w14:paraId="34358CDB" w14:textId="10A51215" w:rsidR="007B5435" w:rsidRPr="00D43F67" w:rsidRDefault="007B5435"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lastRenderedPageBreak/>
              <w:t xml:space="preserve">See page </w:t>
            </w:r>
            <w:r w:rsidR="00417662">
              <w:rPr>
                <w:rFonts w:ascii="Times New Roman" w:hAnsi="Times New Roman" w:cs="Times New Roman"/>
                <w:bCs/>
                <w:smallCaps/>
                <w:szCs w:val="28"/>
              </w:rPr>
              <w:t>1</w:t>
            </w:r>
            <w:r w:rsidR="00583540">
              <w:rPr>
                <w:rFonts w:ascii="Times New Roman" w:hAnsi="Times New Roman" w:cs="Times New Roman"/>
                <w:bCs/>
                <w:smallCaps/>
                <w:szCs w:val="28"/>
              </w:rPr>
              <w:t>5</w:t>
            </w:r>
            <w:r w:rsidR="004255D8">
              <w:rPr>
                <w:rFonts w:ascii="Times New Roman" w:hAnsi="Times New Roman" w:cs="Times New Roman"/>
                <w:bCs/>
                <w:smallCaps/>
                <w:szCs w:val="28"/>
              </w:rPr>
              <w:t>5</w:t>
            </w:r>
          </w:p>
          <w:p w14:paraId="0569859A" w14:textId="77777777" w:rsidR="007B5435" w:rsidRPr="00781AC3" w:rsidRDefault="007B5435" w:rsidP="00417662">
            <w:pPr>
              <w:spacing w:before="40"/>
              <w:jc w:val="center"/>
              <w:rPr>
                <w:rFonts w:ascii="Century" w:hAnsi="Century"/>
                <w:b/>
                <w:bCs/>
                <w:smallCaps/>
                <w:sz w:val="28"/>
                <w:szCs w:val="28"/>
              </w:rPr>
            </w:pPr>
            <w:r w:rsidRPr="00D43F67">
              <w:rPr>
                <w:rFonts w:ascii="Times New Roman" w:hAnsi="Times New Roman" w:cs="Times New Roman"/>
                <w:bCs/>
                <w:smallCaps/>
                <w:szCs w:val="28"/>
              </w:rPr>
              <w:t>K-12 Manual</w:t>
            </w:r>
          </w:p>
        </w:tc>
        <w:tc>
          <w:tcPr>
            <w:tcW w:w="7552" w:type="dxa"/>
            <w:shd w:val="clear" w:color="auto" w:fill="FFF2CC"/>
          </w:tcPr>
          <w:p w14:paraId="65292CEF" w14:textId="3986C8F1" w:rsidR="005461D6" w:rsidRDefault="00583540" w:rsidP="00417662">
            <w:pPr>
              <w:jc w:val="center"/>
              <w:rPr>
                <w:rFonts w:ascii="Times New Roman" w:hAnsi="Times New Roman" w:cs="Times New Roman"/>
                <w:smallCaps/>
                <w:sz w:val="28"/>
                <w:szCs w:val="28"/>
              </w:rPr>
            </w:pPr>
            <w:r>
              <w:rPr>
                <w:rFonts w:ascii="Times New Roman" w:hAnsi="Times New Roman" w:cs="Times New Roman"/>
                <w:smallCaps/>
                <w:sz w:val="28"/>
                <w:szCs w:val="28"/>
              </w:rPr>
              <w:t>Group</w:t>
            </w:r>
            <w:r w:rsidR="00BB62A9">
              <w:rPr>
                <w:rFonts w:ascii="Times New Roman" w:hAnsi="Times New Roman" w:cs="Times New Roman"/>
                <w:smallCaps/>
                <w:sz w:val="28"/>
                <w:szCs w:val="28"/>
              </w:rPr>
              <w:t xml:space="preserve"> Two: Teaching Learning</w:t>
            </w:r>
          </w:p>
          <w:p w14:paraId="3C3728D5" w14:textId="376F620F" w:rsidR="007B5435" w:rsidRDefault="007B5435"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Standard </w:t>
            </w:r>
            <w:r w:rsidR="00473ECA">
              <w:rPr>
                <w:rFonts w:ascii="Times New Roman" w:hAnsi="Times New Roman" w:cs="Times New Roman"/>
                <w:smallCaps/>
                <w:sz w:val="28"/>
                <w:szCs w:val="28"/>
              </w:rPr>
              <w:t>Eight</w:t>
            </w:r>
            <w:r w:rsidR="00BB62A9">
              <w:rPr>
                <w:rFonts w:ascii="Times New Roman" w:hAnsi="Times New Roman" w:cs="Times New Roman"/>
                <w:smallCaps/>
                <w:sz w:val="28"/>
                <w:szCs w:val="28"/>
              </w:rPr>
              <w:t>:</w:t>
            </w:r>
            <w:r w:rsidR="005461D6">
              <w:rPr>
                <w:rFonts w:ascii="Times New Roman" w:hAnsi="Times New Roman" w:cs="Times New Roman"/>
                <w:smallCaps/>
                <w:sz w:val="28"/>
                <w:szCs w:val="28"/>
              </w:rPr>
              <w:t xml:space="preserve"> </w:t>
            </w:r>
            <w:r w:rsidR="00473ECA">
              <w:rPr>
                <w:rFonts w:ascii="Times New Roman" w:hAnsi="Times New Roman" w:cs="Times New Roman"/>
                <w:smallCaps/>
                <w:sz w:val="28"/>
                <w:szCs w:val="28"/>
              </w:rPr>
              <w:t>Evaluation</w:t>
            </w:r>
          </w:p>
          <w:p w14:paraId="2B263C96" w14:textId="77777777" w:rsidR="007B5435" w:rsidRPr="00781AC3" w:rsidRDefault="007B5435"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Focus Questions</w:t>
            </w:r>
          </w:p>
        </w:tc>
      </w:tr>
      <w:tr w:rsidR="007B5435" w:rsidRPr="00E57715" w14:paraId="6B09543E" w14:textId="77777777" w:rsidTr="00417662">
        <w:trPr>
          <w:trHeight w:val="755"/>
        </w:trPr>
        <w:tc>
          <w:tcPr>
            <w:tcW w:w="3158" w:type="dxa"/>
            <w:shd w:val="clear" w:color="auto" w:fill="auto"/>
          </w:tcPr>
          <w:p w14:paraId="34416D5E" w14:textId="77777777" w:rsidR="00473ECA" w:rsidRDefault="00473ECA" w:rsidP="00417662">
            <w:pPr>
              <w:rPr>
                <w:i/>
              </w:rPr>
            </w:pPr>
            <w:r>
              <w:rPr>
                <w:b/>
                <w:i/>
              </w:rPr>
              <w:t>8.1</w:t>
            </w:r>
            <w:r w:rsidRPr="00E57715">
              <w:rPr>
                <w:b/>
                <w:i/>
              </w:rPr>
              <w:t xml:space="preserve">: </w:t>
            </w:r>
            <w:r>
              <w:rPr>
                <w:i/>
              </w:rPr>
              <w:t xml:space="preserve">Describe the path your school takes to connect: </w:t>
            </w:r>
          </w:p>
          <w:p w14:paraId="22C0F725" w14:textId="77777777" w:rsidR="00473ECA" w:rsidRDefault="00473ECA" w:rsidP="00417662">
            <w:pPr>
              <w:rPr>
                <w:i/>
              </w:rPr>
            </w:pPr>
            <w:r>
              <w:rPr>
                <w:i/>
              </w:rPr>
              <w:t xml:space="preserve">1) the assessment process (both formative and summative), </w:t>
            </w:r>
          </w:p>
          <w:p w14:paraId="318ABF65" w14:textId="77777777" w:rsidR="00473ECA" w:rsidRDefault="00473ECA" w:rsidP="00417662">
            <w:pPr>
              <w:rPr>
                <w:i/>
              </w:rPr>
            </w:pPr>
            <w:r>
              <w:rPr>
                <w:i/>
              </w:rPr>
              <w:t xml:space="preserve">2) the student’s mastery of content and </w:t>
            </w:r>
          </w:p>
          <w:p w14:paraId="11A1B21E" w14:textId="5FD60BAC" w:rsidR="007B5435" w:rsidRPr="00440B58" w:rsidRDefault="00473ECA" w:rsidP="00417662">
            <w:pPr>
              <w:rPr>
                <w:rStyle w:val="BookTitle"/>
                <w:b/>
                <w:bCs/>
                <w:smallCaps/>
                <w:spacing w:val="40"/>
                <w:sz w:val="22"/>
              </w:rPr>
            </w:pPr>
            <w:r>
              <w:rPr>
                <w:i/>
              </w:rPr>
              <w:t>3) the communication of student performance and his/her readiness for the next educational level.</w:t>
            </w:r>
          </w:p>
        </w:tc>
        <w:tc>
          <w:tcPr>
            <w:tcW w:w="7552" w:type="dxa"/>
            <w:shd w:val="clear" w:color="auto" w:fill="auto"/>
          </w:tcPr>
          <w:p w14:paraId="033AF0C2" w14:textId="77777777" w:rsidR="007B5435" w:rsidRDefault="007B5435" w:rsidP="00417662">
            <w:pPr>
              <w:spacing w:before="40" w:after="40"/>
              <w:rPr>
                <w:rFonts w:ascii="Times New Roman" w:hAnsi="Times New Roman" w:cs="Times New Roman"/>
              </w:rPr>
            </w:pPr>
          </w:p>
          <w:p w14:paraId="0732FD60" w14:textId="77777777" w:rsidR="007B5435" w:rsidRDefault="007B5435" w:rsidP="00417662">
            <w:pPr>
              <w:spacing w:before="40" w:after="40"/>
              <w:rPr>
                <w:rFonts w:ascii="Times New Roman" w:hAnsi="Times New Roman" w:cs="Times New Roman"/>
              </w:rPr>
            </w:pPr>
          </w:p>
          <w:p w14:paraId="4A2EF683" w14:textId="77777777" w:rsidR="007B5435" w:rsidRDefault="007B5435" w:rsidP="00417662">
            <w:pPr>
              <w:spacing w:before="40" w:after="40"/>
              <w:rPr>
                <w:rFonts w:ascii="Times New Roman" w:hAnsi="Times New Roman" w:cs="Times New Roman"/>
              </w:rPr>
            </w:pPr>
          </w:p>
          <w:p w14:paraId="06B3D7A0" w14:textId="77777777" w:rsidR="007B5435" w:rsidRDefault="007B5435" w:rsidP="00417662">
            <w:pPr>
              <w:spacing w:before="40" w:after="40"/>
              <w:rPr>
                <w:rFonts w:ascii="Times New Roman" w:hAnsi="Times New Roman" w:cs="Times New Roman"/>
              </w:rPr>
            </w:pPr>
          </w:p>
          <w:p w14:paraId="3C63C9BA" w14:textId="3C02625B" w:rsidR="007B5435" w:rsidRDefault="007B5435" w:rsidP="00417662">
            <w:pPr>
              <w:spacing w:before="40" w:after="40"/>
              <w:rPr>
                <w:rFonts w:ascii="Times New Roman" w:hAnsi="Times New Roman" w:cs="Times New Roman"/>
              </w:rPr>
            </w:pPr>
          </w:p>
          <w:p w14:paraId="428416AC" w14:textId="77777777" w:rsidR="00417662" w:rsidRDefault="00417662" w:rsidP="00417662">
            <w:pPr>
              <w:spacing w:before="40" w:after="40"/>
              <w:rPr>
                <w:rFonts w:ascii="Times New Roman" w:hAnsi="Times New Roman" w:cs="Times New Roman"/>
              </w:rPr>
            </w:pPr>
          </w:p>
          <w:p w14:paraId="5B3EABAD" w14:textId="77777777" w:rsidR="007B5435" w:rsidRDefault="007B5435" w:rsidP="00417662">
            <w:pPr>
              <w:spacing w:before="40" w:after="40"/>
              <w:rPr>
                <w:rFonts w:ascii="Times New Roman" w:hAnsi="Times New Roman" w:cs="Times New Roman"/>
              </w:rPr>
            </w:pPr>
          </w:p>
          <w:p w14:paraId="393F29A6" w14:textId="77777777" w:rsidR="007B5435" w:rsidRDefault="007B5435" w:rsidP="00417662">
            <w:pPr>
              <w:spacing w:before="40" w:after="40"/>
              <w:rPr>
                <w:rFonts w:ascii="Times New Roman" w:hAnsi="Times New Roman" w:cs="Times New Roman"/>
              </w:rPr>
            </w:pPr>
          </w:p>
          <w:p w14:paraId="472DA8F6" w14:textId="77777777" w:rsidR="007B5435" w:rsidRDefault="007B5435" w:rsidP="00417662">
            <w:pPr>
              <w:spacing w:before="40" w:after="40"/>
              <w:rPr>
                <w:rFonts w:ascii="Times New Roman" w:hAnsi="Times New Roman" w:cs="Times New Roman"/>
              </w:rPr>
            </w:pPr>
          </w:p>
          <w:p w14:paraId="3DB7AF2C" w14:textId="0F974738" w:rsidR="007B5435" w:rsidRDefault="007B5435" w:rsidP="00417662">
            <w:pPr>
              <w:spacing w:before="40" w:after="40"/>
              <w:rPr>
                <w:rFonts w:ascii="Times New Roman" w:hAnsi="Times New Roman" w:cs="Times New Roman"/>
              </w:rPr>
            </w:pPr>
          </w:p>
          <w:p w14:paraId="3993E43E" w14:textId="77777777" w:rsidR="00417662" w:rsidRDefault="00417662" w:rsidP="00417662">
            <w:pPr>
              <w:spacing w:before="40" w:after="40"/>
              <w:rPr>
                <w:rFonts w:ascii="Times New Roman" w:hAnsi="Times New Roman" w:cs="Times New Roman"/>
              </w:rPr>
            </w:pPr>
          </w:p>
          <w:p w14:paraId="4AC8019A" w14:textId="77777777" w:rsidR="007B5435" w:rsidRDefault="007B5435" w:rsidP="00417662">
            <w:pPr>
              <w:spacing w:before="40" w:after="40"/>
              <w:rPr>
                <w:rFonts w:ascii="Times New Roman" w:hAnsi="Times New Roman" w:cs="Times New Roman"/>
              </w:rPr>
            </w:pPr>
          </w:p>
          <w:p w14:paraId="75F249E2" w14:textId="77777777" w:rsidR="007B5435" w:rsidRPr="00E57715" w:rsidRDefault="007B5435" w:rsidP="00417662">
            <w:pPr>
              <w:spacing w:before="40" w:after="40"/>
              <w:rPr>
                <w:rFonts w:ascii="Times New Roman" w:hAnsi="Times New Roman" w:cs="Times New Roman"/>
              </w:rPr>
            </w:pPr>
          </w:p>
        </w:tc>
      </w:tr>
      <w:tr w:rsidR="007B5435" w:rsidRPr="00E57715" w14:paraId="4CA58DBC" w14:textId="77777777" w:rsidTr="00417662">
        <w:trPr>
          <w:trHeight w:val="755"/>
        </w:trPr>
        <w:tc>
          <w:tcPr>
            <w:tcW w:w="3158" w:type="dxa"/>
            <w:shd w:val="clear" w:color="auto" w:fill="auto"/>
          </w:tcPr>
          <w:p w14:paraId="5FF1B327" w14:textId="4962D864" w:rsidR="007B5435" w:rsidRPr="00EA4F26" w:rsidRDefault="00473ECA" w:rsidP="00417662">
            <w:pPr>
              <w:rPr>
                <w:sz w:val="22"/>
              </w:rPr>
            </w:pPr>
            <w:r>
              <w:rPr>
                <w:b/>
                <w:i/>
              </w:rPr>
              <w:t>8.2</w:t>
            </w:r>
            <w:r w:rsidRPr="00E57715">
              <w:rPr>
                <w:b/>
                <w:i/>
              </w:rPr>
              <w:t xml:space="preserve">: </w:t>
            </w:r>
            <w:r>
              <w:rPr>
                <w:i/>
              </w:rPr>
              <w:t>Describe how the collection and analysis of assessment data helps in the decision-making process as it pertains to curriculum, classroom practices, and student learning.</w:t>
            </w:r>
          </w:p>
        </w:tc>
        <w:tc>
          <w:tcPr>
            <w:tcW w:w="7552" w:type="dxa"/>
            <w:shd w:val="clear" w:color="auto" w:fill="auto"/>
          </w:tcPr>
          <w:p w14:paraId="5672B6E8" w14:textId="77777777" w:rsidR="007B5435" w:rsidRDefault="007B5435" w:rsidP="00417662">
            <w:pPr>
              <w:spacing w:before="40" w:after="40"/>
              <w:rPr>
                <w:rFonts w:ascii="Times New Roman" w:hAnsi="Times New Roman" w:cs="Times New Roman"/>
              </w:rPr>
            </w:pPr>
          </w:p>
          <w:p w14:paraId="09DFD706" w14:textId="77777777" w:rsidR="007B5435" w:rsidRDefault="007B5435" w:rsidP="00417662">
            <w:pPr>
              <w:spacing w:before="40" w:after="40"/>
              <w:rPr>
                <w:rFonts w:ascii="Times New Roman" w:hAnsi="Times New Roman" w:cs="Times New Roman"/>
              </w:rPr>
            </w:pPr>
          </w:p>
          <w:p w14:paraId="6B48B481" w14:textId="77777777" w:rsidR="007B5435" w:rsidRDefault="007B5435" w:rsidP="00417662">
            <w:pPr>
              <w:spacing w:before="40" w:after="40"/>
              <w:rPr>
                <w:rFonts w:ascii="Times New Roman" w:hAnsi="Times New Roman" w:cs="Times New Roman"/>
              </w:rPr>
            </w:pPr>
          </w:p>
          <w:p w14:paraId="741598FF" w14:textId="77777777" w:rsidR="007B5435" w:rsidRDefault="007B5435" w:rsidP="00417662">
            <w:pPr>
              <w:spacing w:before="40" w:after="40"/>
              <w:rPr>
                <w:rFonts w:ascii="Times New Roman" w:hAnsi="Times New Roman" w:cs="Times New Roman"/>
              </w:rPr>
            </w:pPr>
          </w:p>
          <w:p w14:paraId="7B9B6279" w14:textId="77777777" w:rsidR="007B5435" w:rsidRDefault="007B5435" w:rsidP="00417662">
            <w:pPr>
              <w:spacing w:before="40" w:after="40"/>
              <w:rPr>
                <w:rFonts w:ascii="Times New Roman" w:hAnsi="Times New Roman" w:cs="Times New Roman"/>
              </w:rPr>
            </w:pPr>
          </w:p>
          <w:p w14:paraId="131DB545" w14:textId="77777777" w:rsidR="007B5435" w:rsidRDefault="007B5435" w:rsidP="00417662">
            <w:pPr>
              <w:spacing w:before="40" w:after="40"/>
              <w:rPr>
                <w:rFonts w:ascii="Times New Roman" w:hAnsi="Times New Roman" w:cs="Times New Roman"/>
              </w:rPr>
            </w:pPr>
          </w:p>
          <w:p w14:paraId="75BFCE89" w14:textId="77777777" w:rsidR="007B5435" w:rsidRDefault="007B5435" w:rsidP="00417662">
            <w:pPr>
              <w:spacing w:before="40" w:after="40"/>
              <w:rPr>
                <w:rFonts w:ascii="Times New Roman" w:hAnsi="Times New Roman" w:cs="Times New Roman"/>
              </w:rPr>
            </w:pPr>
          </w:p>
          <w:p w14:paraId="5A635FFE" w14:textId="77777777" w:rsidR="007B5435" w:rsidRDefault="007B5435" w:rsidP="00417662">
            <w:pPr>
              <w:spacing w:before="40" w:after="40"/>
              <w:rPr>
                <w:rFonts w:ascii="Times New Roman" w:hAnsi="Times New Roman" w:cs="Times New Roman"/>
              </w:rPr>
            </w:pPr>
          </w:p>
          <w:p w14:paraId="316687CA" w14:textId="72526D7B" w:rsidR="007B5435" w:rsidRDefault="007B5435" w:rsidP="00417662">
            <w:pPr>
              <w:spacing w:before="40" w:after="40"/>
              <w:rPr>
                <w:rFonts w:ascii="Times New Roman" w:hAnsi="Times New Roman" w:cs="Times New Roman"/>
              </w:rPr>
            </w:pPr>
          </w:p>
          <w:p w14:paraId="5F3F045D" w14:textId="77777777" w:rsidR="00417662" w:rsidRDefault="00417662" w:rsidP="00417662">
            <w:pPr>
              <w:spacing w:before="40" w:after="40"/>
              <w:rPr>
                <w:rFonts w:ascii="Times New Roman" w:hAnsi="Times New Roman" w:cs="Times New Roman"/>
              </w:rPr>
            </w:pPr>
          </w:p>
          <w:p w14:paraId="4574152B" w14:textId="77777777" w:rsidR="007B5435" w:rsidRDefault="007B5435" w:rsidP="00417662">
            <w:pPr>
              <w:spacing w:before="40" w:after="40"/>
              <w:rPr>
                <w:rFonts w:ascii="Times New Roman" w:hAnsi="Times New Roman" w:cs="Times New Roman"/>
              </w:rPr>
            </w:pPr>
          </w:p>
          <w:p w14:paraId="115CE2B9" w14:textId="77777777" w:rsidR="007B5435" w:rsidRDefault="007B5435" w:rsidP="00417662">
            <w:pPr>
              <w:spacing w:before="40" w:after="40"/>
              <w:rPr>
                <w:rFonts w:ascii="Times New Roman" w:hAnsi="Times New Roman" w:cs="Times New Roman"/>
              </w:rPr>
            </w:pPr>
          </w:p>
          <w:p w14:paraId="33728D5A" w14:textId="77777777" w:rsidR="007B5435" w:rsidRPr="00E57715" w:rsidRDefault="007B5435" w:rsidP="00417662">
            <w:pPr>
              <w:spacing w:before="40" w:after="40"/>
              <w:rPr>
                <w:rFonts w:ascii="Times New Roman" w:hAnsi="Times New Roman" w:cs="Times New Roman"/>
              </w:rPr>
            </w:pPr>
          </w:p>
        </w:tc>
      </w:tr>
      <w:tr w:rsidR="007B5435" w:rsidRPr="00E57715" w14:paraId="3E40C820" w14:textId="77777777" w:rsidTr="00417662">
        <w:trPr>
          <w:trHeight w:val="755"/>
        </w:trPr>
        <w:tc>
          <w:tcPr>
            <w:tcW w:w="3158" w:type="dxa"/>
            <w:shd w:val="clear" w:color="auto" w:fill="auto"/>
          </w:tcPr>
          <w:p w14:paraId="063B4F8D" w14:textId="3F278BB6" w:rsidR="007B5435" w:rsidRPr="00EA4F26" w:rsidRDefault="00473ECA" w:rsidP="00417662">
            <w:pPr>
              <w:rPr>
                <w:sz w:val="22"/>
              </w:rPr>
            </w:pPr>
            <w:r>
              <w:rPr>
                <w:b/>
                <w:i/>
              </w:rPr>
              <w:t>8</w:t>
            </w:r>
            <w:r w:rsidRPr="00E57715">
              <w:rPr>
                <w:b/>
                <w:i/>
              </w:rPr>
              <w:t>.</w:t>
            </w:r>
            <w:r>
              <w:rPr>
                <w:b/>
                <w:i/>
              </w:rPr>
              <w:t>3</w:t>
            </w:r>
            <w:r w:rsidRPr="00CD60F6">
              <w:rPr>
                <w:i/>
              </w:rPr>
              <w:t xml:space="preserve">: </w:t>
            </w:r>
            <w:r>
              <w:rPr>
                <w:i/>
              </w:rPr>
              <w:t>Describe how you evaluate your overall program and how that evaluation influences the direction of your programs and practices.</w:t>
            </w:r>
          </w:p>
        </w:tc>
        <w:tc>
          <w:tcPr>
            <w:tcW w:w="7552" w:type="dxa"/>
            <w:shd w:val="clear" w:color="auto" w:fill="auto"/>
          </w:tcPr>
          <w:p w14:paraId="2C677711" w14:textId="77777777" w:rsidR="007B5435" w:rsidRDefault="007B5435" w:rsidP="00417662">
            <w:pPr>
              <w:spacing w:before="40" w:after="40"/>
              <w:rPr>
                <w:rFonts w:ascii="Times New Roman" w:hAnsi="Times New Roman" w:cs="Times New Roman"/>
              </w:rPr>
            </w:pPr>
          </w:p>
          <w:p w14:paraId="184F8C6A" w14:textId="77777777" w:rsidR="007B5435" w:rsidRDefault="007B5435" w:rsidP="00417662">
            <w:pPr>
              <w:spacing w:before="40" w:after="40"/>
              <w:rPr>
                <w:rFonts w:ascii="Times New Roman" w:hAnsi="Times New Roman" w:cs="Times New Roman"/>
              </w:rPr>
            </w:pPr>
          </w:p>
          <w:p w14:paraId="3ECA6BB1" w14:textId="77777777" w:rsidR="007B5435" w:rsidRDefault="007B5435" w:rsidP="00417662">
            <w:pPr>
              <w:spacing w:before="40" w:after="40"/>
              <w:rPr>
                <w:rFonts w:ascii="Times New Roman" w:hAnsi="Times New Roman" w:cs="Times New Roman"/>
              </w:rPr>
            </w:pPr>
          </w:p>
          <w:p w14:paraId="76922D14" w14:textId="77777777" w:rsidR="007B5435" w:rsidRDefault="007B5435" w:rsidP="00417662">
            <w:pPr>
              <w:spacing w:before="40" w:after="40"/>
              <w:rPr>
                <w:rFonts w:ascii="Times New Roman" w:hAnsi="Times New Roman" w:cs="Times New Roman"/>
              </w:rPr>
            </w:pPr>
          </w:p>
          <w:p w14:paraId="60D858EA" w14:textId="77777777" w:rsidR="007B5435" w:rsidRDefault="007B5435" w:rsidP="00417662">
            <w:pPr>
              <w:spacing w:before="40" w:after="40"/>
              <w:rPr>
                <w:rFonts w:ascii="Times New Roman" w:hAnsi="Times New Roman" w:cs="Times New Roman"/>
              </w:rPr>
            </w:pPr>
          </w:p>
          <w:p w14:paraId="66D80490" w14:textId="77777777" w:rsidR="007B5435" w:rsidRDefault="007B5435" w:rsidP="00417662">
            <w:pPr>
              <w:spacing w:before="40" w:after="40"/>
              <w:rPr>
                <w:rFonts w:ascii="Times New Roman" w:hAnsi="Times New Roman" w:cs="Times New Roman"/>
              </w:rPr>
            </w:pPr>
          </w:p>
          <w:p w14:paraId="4C7D010D" w14:textId="77777777" w:rsidR="007B5435" w:rsidRDefault="007B5435" w:rsidP="00417662">
            <w:pPr>
              <w:spacing w:before="40" w:after="40"/>
              <w:rPr>
                <w:rFonts w:ascii="Times New Roman" w:hAnsi="Times New Roman" w:cs="Times New Roman"/>
              </w:rPr>
            </w:pPr>
          </w:p>
          <w:p w14:paraId="729E2D15" w14:textId="77777777" w:rsidR="007B5435" w:rsidRDefault="007B5435" w:rsidP="00417662">
            <w:pPr>
              <w:spacing w:before="40" w:after="40"/>
              <w:rPr>
                <w:rFonts w:ascii="Times New Roman" w:hAnsi="Times New Roman" w:cs="Times New Roman"/>
              </w:rPr>
            </w:pPr>
          </w:p>
          <w:p w14:paraId="393464E8" w14:textId="77777777" w:rsidR="007B5435" w:rsidRDefault="007B5435" w:rsidP="00417662">
            <w:pPr>
              <w:spacing w:before="40" w:after="40"/>
              <w:rPr>
                <w:rFonts w:ascii="Times New Roman" w:hAnsi="Times New Roman" w:cs="Times New Roman"/>
              </w:rPr>
            </w:pPr>
          </w:p>
          <w:p w14:paraId="2A0FEFE0" w14:textId="77777777" w:rsidR="007B5435" w:rsidRDefault="007B5435" w:rsidP="00417662">
            <w:pPr>
              <w:spacing w:before="40" w:after="40"/>
              <w:rPr>
                <w:rFonts w:ascii="Times New Roman" w:hAnsi="Times New Roman" w:cs="Times New Roman"/>
              </w:rPr>
            </w:pPr>
          </w:p>
          <w:p w14:paraId="407224D0" w14:textId="77777777" w:rsidR="007B5435" w:rsidRDefault="007B5435" w:rsidP="00417662">
            <w:pPr>
              <w:spacing w:before="40" w:after="40"/>
              <w:rPr>
                <w:rFonts w:ascii="Times New Roman" w:hAnsi="Times New Roman" w:cs="Times New Roman"/>
              </w:rPr>
            </w:pPr>
          </w:p>
          <w:p w14:paraId="5D3917C9" w14:textId="77777777" w:rsidR="007B5435" w:rsidRDefault="007B5435" w:rsidP="00417662">
            <w:pPr>
              <w:spacing w:before="40" w:after="40"/>
              <w:rPr>
                <w:rFonts w:ascii="Times New Roman" w:hAnsi="Times New Roman" w:cs="Times New Roman"/>
              </w:rPr>
            </w:pPr>
          </w:p>
          <w:p w14:paraId="75FB217E" w14:textId="6066A79D" w:rsidR="00417662" w:rsidRPr="00E57715" w:rsidRDefault="00417662" w:rsidP="00417662">
            <w:pPr>
              <w:spacing w:before="40" w:after="40"/>
              <w:rPr>
                <w:rFonts w:ascii="Times New Roman" w:hAnsi="Times New Roman" w:cs="Times New Roman"/>
              </w:rPr>
            </w:pPr>
          </w:p>
        </w:tc>
      </w:tr>
    </w:tbl>
    <w:p w14:paraId="05EEC62E" w14:textId="77777777" w:rsidR="007B5435" w:rsidRDefault="007B5435" w:rsidP="00F95DF6">
      <w:pPr>
        <w:jc w:val="center"/>
        <w:outlineLvl w:val="0"/>
        <w:rPr>
          <w:rStyle w:val="IntenseReference"/>
          <w:rFonts w:ascii="Helvetica" w:hAnsi="Helvetica" w:cs="Arial"/>
          <w:b w:val="0"/>
          <w:sz w:val="20"/>
          <w:szCs w:val="20"/>
          <w:u w:val="none"/>
        </w:rPr>
      </w:pPr>
    </w:p>
    <w:p w14:paraId="4601489C" w14:textId="21965506" w:rsidR="00950B48" w:rsidRPr="008D6C4B" w:rsidRDefault="00950B48" w:rsidP="00950B48">
      <w:pPr>
        <w:jc w:val="center"/>
        <w:rPr>
          <w:rFonts w:ascii="Helvetica" w:hAnsi="Helvetica" w:cs="Times New Roman"/>
          <w:color w:val="8688BD"/>
        </w:rPr>
      </w:pPr>
      <w:r w:rsidRPr="00B74F67">
        <w:rPr>
          <w:rFonts w:ascii="Helvetica" w:hAnsi="Helvetica" w:cs="Times New Roman"/>
        </w:rPr>
        <w:lastRenderedPageBreak/>
        <w:t xml:space="preserve">IMPROVEMENT QUESTIONS: </w:t>
      </w:r>
      <w:r w:rsidR="00583540" w:rsidRPr="00B74F67">
        <w:rPr>
          <w:rFonts w:ascii="Helvetica" w:hAnsi="Helvetica" w:cs="Times New Roman"/>
        </w:rPr>
        <w:t>GROUP</w:t>
      </w:r>
      <w:r w:rsidRPr="00B74F67">
        <w:rPr>
          <w:rFonts w:ascii="Helvetica" w:hAnsi="Helvetica" w:cs="Times New Roman"/>
        </w:rPr>
        <w:t xml:space="preserve"> </w:t>
      </w:r>
      <w:r w:rsidR="00227989" w:rsidRPr="00B74F67">
        <w:rPr>
          <w:rFonts w:ascii="Helvetica" w:hAnsi="Helvetica" w:cs="Times New Roman"/>
        </w:rPr>
        <w:t>TWO</w:t>
      </w:r>
      <w:r w:rsidRPr="00B74F67">
        <w:rPr>
          <w:rFonts w:ascii="Helvetica" w:hAnsi="Helvetica" w:cs="Times New Roman"/>
        </w:rPr>
        <w:t xml:space="preserve">: STANDARD </w:t>
      </w:r>
      <w:r w:rsidR="00ED4081" w:rsidRPr="00B74F67">
        <w:rPr>
          <w:rFonts w:ascii="Helvetica" w:hAnsi="Helvetica" w:cs="Times New Roman"/>
        </w:rPr>
        <w:t>EIGHT</w:t>
      </w:r>
      <w:r w:rsidRPr="00B74F67">
        <w:rPr>
          <w:rFonts w:ascii="Helvetica" w:hAnsi="Helvetica" w:cs="Times New Roman"/>
        </w:rPr>
        <w:t xml:space="preserve">: </w:t>
      </w:r>
      <w:r w:rsidR="00227989" w:rsidRPr="00B74F67">
        <w:rPr>
          <w:rFonts w:ascii="Helvetica" w:hAnsi="Helvetica" w:cs="Times New Roman"/>
        </w:rPr>
        <w:t>INST</w:t>
      </w:r>
      <w:r w:rsidR="00ED4081" w:rsidRPr="00B74F67">
        <w:rPr>
          <w:rFonts w:ascii="Helvetica" w:hAnsi="Helvetica" w:cs="Times New Roman"/>
        </w:rPr>
        <w:t>RU</w:t>
      </w:r>
      <w:r w:rsidR="00227989" w:rsidRPr="00B74F67">
        <w:rPr>
          <w:rFonts w:ascii="Helvetica" w:hAnsi="Helvetica" w:cs="Times New Roman"/>
        </w:rPr>
        <w:t>CTION</w:t>
      </w:r>
    </w:p>
    <w:p w14:paraId="1FC0E441" w14:textId="77777777" w:rsidR="00950B48" w:rsidRPr="007B5435" w:rsidRDefault="00950B48" w:rsidP="00F95DF6">
      <w:pPr>
        <w:jc w:val="center"/>
        <w:outlineLvl w:val="0"/>
        <w:rPr>
          <w:rStyle w:val="IntenseReference"/>
          <w:rFonts w:ascii="Helvetica" w:hAnsi="Helvetica" w:cs="Arial"/>
          <w:b w:val="0"/>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8632"/>
      </w:tblGrid>
      <w:tr w:rsidR="00950B48" w:rsidRPr="00E57715" w14:paraId="379E174D" w14:textId="77777777" w:rsidTr="009E30C8">
        <w:trPr>
          <w:trHeight w:val="755"/>
        </w:trPr>
        <w:tc>
          <w:tcPr>
            <w:tcW w:w="2078" w:type="dxa"/>
            <w:shd w:val="clear" w:color="auto" w:fill="FFF2CC"/>
          </w:tcPr>
          <w:p w14:paraId="6A5F9F92" w14:textId="2B718C01" w:rsidR="00950B48" w:rsidRPr="00D43F67" w:rsidRDefault="00950B48" w:rsidP="00417662">
            <w:pPr>
              <w:spacing w:before="40"/>
              <w:jc w:val="center"/>
              <w:rPr>
                <w:rFonts w:ascii="Times New Roman" w:hAnsi="Times New Roman" w:cs="Times New Roman"/>
                <w:bCs/>
                <w:smallCaps/>
                <w:szCs w:val="28"/>
              </w:rPr>
            </w:pPr>
            <w:r w:rsidRPr="00D43F67">
              <w:rPr>
                <w:rFonts w:ascii="Times New Roman" w:hAnsi="Times New Roman" w:cs="Times New Roman"/>
                <w:bCs/>
                <w:smallCaps/>
                <w:szCs w:val="28"/>
              </w:rPr>
              <w:t xml:space="preserve">See page </w:t>
            </w:r>
            <w:r w:rsidR="00473ECA">
              <w:rPr>
                <w:rFonts w:ascii="Times New Roman" w:hAnsi="Times New Roman" w:cs="Times New Roman"/>
                <w:bCs/>
                <w:smallCaps/>
                <w:szCs w:val="28"/>
              </w:rPr>
              <w:t>1</w:t>
            </w:r>
            <w:r w:rsidR="00583540">
              <w:rPr>
                <w:rFonts w:ascii="Times New Roman" w:hAnsi="Times New Roman" w:cs="Times New Roman"/>
                <w:bCs/>
                <w:smallCaps/>
                <w:szCs w:val="28"/>
              </w:rPr>
              <w:t>5</w:t>
            </w:r>
            <w:r w:rsidR="004255D8">
              <w:rPr>
                <w:rFonts w:ascii="Times New Roman" w:hAnsi="Times New Roman" w:cs="Times New Roman"/>
                <w:bCs/>
                <w:smallCaps/>
                <w:szCs w:val="28"/>
              </w:rPr>
              <w:t>5</w:t>
            </w:r>
          </w:p>
          <w:p w14:paraId="71798F09" w14:textId="77777777" w:rsidR="00950B48" w:rsidRPr="00D43F67" w:rsidRDefault="00950B48" w:rsidP="00417662">
            <w:pPr>
              <w:spacing w:before="40"/>
              <w:jc w:val="center"/>
              <w:rPr>
                <w:rFonts w:ascii="Times New Roman" w:hAnsi="Times New Roman" w:cs="Times New Roman"/>
                <w:b/>
                <w:bCs/>
                <w:smallCaps/>
                <w:sz w:val="28"/>
                <w:szCs w:val="28"/>
              </w:rPr>
            </w:pPr>
            <w:r w:rsidRPr="00D43F67">
              <w:rPr>
                <w:rFonts w:ascii="Times New Roman" w:hAnsi="Times New Roman" w:cs="Times New Roman"/>
                <w:bCs/>
                <w:smallCaps/>
                <w:szCs w:val="28"/>
              </w:rPr>
              <w:t>K-12 Manual</w:t>
            </w:r>
          </w:p>
        </w:tc>
        <w:tc>
          <w:tcPr>
            <w:tcW w:w="8632" w:type="dxa"/>
            <w:shd w:val="clear" w:color="auto" w:fill="FFF2CC"/>
          </w:tcPr>
          <w:p w14:paraId="708B8975" w14:textId="3E245CBE" w:rsidR="00777687" w:rsidRDefault="00583540" w:rsidP="00417662">
            <w:pPr>
              <w:jc w:val="center"/>
              <w:rPr>
                <w:rFonts w:ascii="Times New Roman" w:hAnsi="Times New Roman" w:cs="Times New Roman"/>
                <w:smallCaps/>
                <w:sz w:val="28"/>
                <w:szCs w:val="28"/>
              </w:rPr>
            </w:pPr>
            <w:r>
              <w:rPr>
                <w:rFonts w:ascii="Times New Roman" w:hAnsi="Times New Roman" w:cs="Times New Roman"/>
                <w:smallCaps/>
                <w:sz w:val="28"/>
                <w:szCs w:val="28"/>
              </w:rPr>
              <w:t>Group</w:t>
            </w:r>
            <w:r w:rsidR="00777687">
              <w:rPr>
                <w:rFonts w:ascii="Times New Roman" w:hAnsi="Times New Roman" w:cs="Times New Roman"/>
                <w:smallCaps/>
                <w:sz w:val="28"/>
                <w:szCs w:val="28"/>
              </w:rPr>
              <w:t xml:space="preserve"> Two: Teaching Learning</w:t>
            </w:r>
          </w:p>
          <w:p w14:paraId="5F7134CB" w14:textId="16CA776A" w:rsidR="00950B48" w:rsidRDefault="00950B48"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Standard </w:t>
            </w:r>
            <w:r w:rsidR="00473ECA">
              <w:rPr>
                <w:rFonts w:ascii="Times New Roman" w:hAnsi="Times New Roman" w:cs="Times New Roman"/>
                <w:smallCaps/>
                <w:sz w:val="28"/>
                <w:szCs w:val="28"/>
              </w:rPr>
              <w:t>Eight</w:t>
            </w:r>
            <w:r w:rsidR="00777687">
              <w:rPr>
                <w:rFonts w:ascii="Times New Roman" w:hAnsi="Times New Roman" w:cs="Times New Roman"/>
                <w:smallCaps/>
                <w:sz w:val="28"/>
                <w:szCs w:val="28"/>
              </w:rPr>
              <w:t>:</w:t>
            </w:r>
            <w:r w:rsidR="005461D6">
              <w:rPr>
                <w:rFonts w:ascii="Times New Roman" w:hAnsi="Times New Roman" w:cs="Times New Roman"/>
                <w:smallCaps/>
                <w:sz w:val="28"/>
                <w:szCs w:val="28"/>
              </w:rPr>
              <w:t xml:space="preserve"> </w:t>
            </w:r>
            <w:r w:rsidR="00473ECA">
              <w:rPr>
                <w:rFonts w:ascii="Times New Roman" w:hAnsi="Times New Roman" w:cs="Times New Roman"/>
                <w:smallCaps/>
                <w:sz w:val="28"/>
                <w:szCs w:val="28"/>
              </w:rPr>
              <w:t>Evaluation</w:t>
            </w:r>
          </w:p>
          <w:p w14:paraId="15033893" w14:textId="77777777" w:rsidR="00950B48" w:rsidRPr="00781AC3" w:rsidRDefault="00950B48" w:rsidP="00417662">
            <w:pPr>
              <w:jc w:val="center"/>
              <w:rPr>
                <w:rFonts w:ascii="Times New Roman" w:hAnsi="Times New Roman" w:cs="Times New Roman"/>
                <w:smallCaps/>
                <w:sz w:val="28"/>
                <w:szCs w:val="28"/>
              </w:rPr>
            </w:pPr>
            <w:r>
              <w:rPr>
                <w:rFonts w:ascii="Times New Roman" w:hAnsi="Times New Roman" w:cs="Times New Roman"/>
                <w:smallCaps/>
                <w:sz w:val="28"/>
                <w:szCs w:val="28"/>
              </w:rPr>
              <w:t xml:space="preserve"> Strength, Quality, </w:t>
            </w:r>
            <w:proofErr w:type="gramStart"/>
            <w:r>
              <w:rPr>
                <w:rFonts w:ascii="Times New Roman" w:hAnsi="Times New Roman" w:cs="Times New Roman"/>
                <w:smallCaps/>
                <w:sz w:val="28"/>
                <w:szCs w:val="28"/>
              </w:rPr>
              <w:t>Weakness</w:t>
            </w:r>
            <w:proofErr w:type="gramEnd"/>
            <w:r>
              <w:rPr>
                <w:rFonts w:ascii="Times New Roman" w:hAnsi="Times New Roman" w:cs="Times New Roman"/>
                <w:smallCaps/>
                <w:sz w:val="28"/>
                <w:szCs w:val="28"/>
              </w:rPr>
              <w:t xml:space="preserve"> and Improvement Questions</w:t>
            </w:r>
          </w:p>
        </w:tc>
      </w:tr>
      <w:tr w:rsidR="004F576B" w:rsidRPr="00E57715" w14:paraId="3DC614EA" w14:textId="77777777" w:rsidTr="00417662">
        <w:trPr>
          <w:trHeight w:val="755"/>
        </w:trPr>
        <w:tc>
          <w:tcPr>
            <w:tcW w:w="2078" w:type="dxa"/>
            <w:shd w:val="clear" w:color="auto" w:fill="auto"/>
          </w:tcPr>
          <w:p w14:paraId="3E54CB28" w14:textId="0C00972C" w:rsidR="004F576B" w:rsidRDefault="00C01628" w:rsidP="004F576B">
            <w:pPr>
              <w:rPr>
                <w:sz w:val="22"/>
              </w:rPr>
            </w:pPr>
            <w:r>
              <w:rPr>
                <w:sz w:val="22"/>
              </w:rPr>
              <w:t>8</w:t>
            </w:r>
            <w:r w:rsidR="004F576B">
              <w:rPr>
                <w:sz w:val="22"/>
              </w:rPr>
              <w:t xml:space="preserve">S: </w:t>
            </w:r>
            <w:r w:rsidR="004F576B" w:rsidRPr="00EA4F26">
              <w:rPr>
                <w:sz w:val="22"/>
              </w:rPr>
              <w:t>Areas of Strength</w:t>
            </w:r>
            <w:r w:rsidR="004F576B">
              <w:rPr>
                <w:sz w:val="22"/>
              </w:rPr>
              <w:t>:</w:t>
            </w:r>
          </w:p>
          <w:p w14:paraId="46F0ABC8" w14:textId="5602A575" w:rsidR="004F576B" w:rsidRPr="00440B58" w:rsidRDefault="004F576B" w:rsidP="004F576B">
            <w:pPr>
              <w:rPr>
                <w:rStyle w:val="BookTitle"/>
                <w:b/>
                <w:bCs/>
                <w:smallCaps/>
                <w:spacing w:val="40"/>
                <w:sz w:val="22"/>
              </w:rPr>
            </w:pPr>
            <w:r w:rsidRPr="00AE2290">
              <w:rPr>
                <w:i/>
              </w:rPr>
              <w:t>What are your areas of greatest strength and why?</w:t>
            </w:r>
          </w:p>
        </w:tc>
        <w:tc>
          <w:tcPr>
            <w:tcW w:w="8632" w:type="dxa"/>
            <w:shd w:val="clear" w:color="auto" w:fill="auto"/>
          </w:tcPr>
          <w:p w14:paraId="19FAE416" w14:textId="313EC838" w:rsidR="004F576B" w:rsidRDefault="004F576B" w:rsidP="004F576B">
            <w:pPr>
              <w:spacing w:before="40" w:after="40"/>
              <w:rPr>
                <w:rFonts w:ascii="Times New Roman" w:hAnsi="Times New Roman" w:cs="Times New Roman"/>
              </w:rPr>
            </w:pPr>
          </w:p>
          <w:p w14:paraId="5093D8D8" w14:textId="77777777" w:rsidR="005461D6" w:rsidRDefault="005461D6" w:rsidP="004F576B">
            <w:pPr>
              <w:spacing w:before="40" w:after="40"/>
              <w:rPr>
                <w:rFonts w:ascii="Times New Roman" w:hAnsi="Times New Roman" w:cs="Times New Roman"/>
              </w:rPr>
            </w:pPr>
          </w:p>
          <w:p w14:paraId="490CDDF5" w14:textId="77777777" w:rsidR="004F576B" w:rsidRDefault="004F576B" w:rsidP="004F576B">
            <w:pPr>
              <w:spacing w:before="40" w:after="40"/>
              <w:rPr>
                <w:rFonts w:ascii="Times New Roman" w:hAnsi="Times New Roman" w:cs="Times New Roman"/>
              </w:rPr>
            </w:pPr>
          </w:p>
          <w:p w14:paraId="0DABE22A" w14:textId="77777777" w:rsidR="004F576B" w:rsidRDefault="004F576B" w:rsidP="004F576B">
            <w:pPr>
              <w:spacing w:before="40" w:after="40"/>
              <w:rPr>
                <w:rFonts w:ascii="Times New Roman" w:hAnsi="Times New Roman" w:cs="Times New Roman"/>
              </w:rPr>
            </w:pPr>
          </w:p>
          <w:p w14:paraId="0246F956" w14:textId="77777777" w:rsidR="004F576B" w:rsidRDefault="004F576B" w:rsidP="004F576B">
            <w:pPr>
              <w:spacing w:before="40" w:after="40"/>
              <w:rPr>
                <w:rFonts w:ascii="Times New Roman" w:hAnsi="Times New Roman" w:cs="Times New Roman"/>
              </w:rPr>
            </w:pPr>
          </w:p>
          <w:p w14:paraId="77D80353" w14:textId="77777777" w:rsidR="004F576B" w:rsidRDefault="004F576B" w:rsidP="004F576B">
            <w:pPr>
              <w:spacing w:before="40" w:after="40"/>
              <w:rPr>
                <w:rFonts w:ascii="Times New Roman" w:hAnsi="Times New Roman" w:cs="Times New Roman"/>
              </w:rPr>
            </w:pPr>
          </w:p>
          <w:p w14:paraId="35047201" w14:textId="77777777" w:rsidR="004F576B" w:rsidRDefault="004F576B" w:rsidP="004F576B">
            <w:pPr>
              <w:spacing w:before="40" w:after="40"/>
              <w:rPr>
                <w:rFonts w:ascii="Times New Roman" w:hAnsi="Times New Roman" w:cs="Times New Roman"/>
              </w:rPr>
            </w:pPr>
          </w:p>
          <w:p w14:paraId="06965BAC" w14:textId="77777777" w:rsidR="004F576B" w:rsidRDefault="004F576B" w:rsidP="004F576B">
            <w:pPr>
              <w:spacing w:before="40" w:after="40"/>
              <w:rPr>
                <w:rFonts w:ascii="Times New Roman" w:hAnsi="Times New Roman" w:cs="Times New Roman"/>
              </w:rPr>
            </w:pPr>
          </w:p>
          <w:p w14:paraId="514777A7" w14:textId="77777777" w:rsidR="004F576B" w:rsidRPr="00E57715" w:rsidRDefault="004F576B" w:rsidP="004F576B">
            <w:pPr>
              <w:spacing w:before="40" w:after="40"/>
              <w:rPr>
                <w:rFonts w:ascii="Times New Roman" w:hAnsi="Times New Roman" w:cs="Times New Roman"/>
              </w:rPr>
            </w:pPr>
          </w:p>
        </w:tc>
      </w:tr>
      <w:tr w:rsidR="004F576B" w:rsidRPr="00E57715" w14:paraId="58064504" w14:textId="77777777" w:rsidTr="00417662">
        <w:trPr>
          <w:trHeight w:val="755"/>
        </w:trPr>
        <w:tc>
          <w:tcPr>
            <w:tcW w:w="2078" w:type="dxa"/>
            <w:shd w:val="clear" w:color="auto" w:fill="auto"/>
          </w:tcPr>
          <w:p w14:paraId="0E354CE9" w14:textId="28A3A4E5" w:rsidR="004F576B" w:rsidRDefault="00C01628" w:rsidP="004F576B">
            <w:pPr>
              <w:rPr>
                <w:sz w:val="22"/>
              </w:rPr>
            </w:pPr>
            <w:r>
              <w:rPr>
                <w:sz w:val="22"/>
              </w:rPr>
              <w:t>8</w:t>
            </w:r>
            <w:r w:rsidR="004F576B">
              <w:rPr>
                <w:sz w:val="22"/>
              </w:rPr>
              <w:t>Q: Maintaining Quality:</w:t>
            </w:r>
          </w:p>
          <w:p w14:paraId="731D2747" w14:textId="2DD44E94" w:rsidR="004F576B" w:rsidRPr="00EA4F26" w:rsidRDefault="004F576B" w:rsidP="004F576B">
            <w:pPr>
              <w:rPr>
                <w:sz w:val="22"/>
              </w:rPr>
            </w:pPr>
            <w:r w:rsidRPr="00AE2290">
              <w:rPr>
                <w:i/>
              </w:rPr>
              <w:t>What actions are</w:t>
            </w:r>
            <w:r>
              <w:rPr>
                <w:i/>
              </w:rPr>
              <w:t xml:space="preserve"> you implementing to sustain your</w:t>
            </w:r>
            <w:r w:rsidRPr="00AE2290">
              <w:rPr>
                <w:i/>
              </w:rPr>
              <w:t xml:space="preserve"> areas of strength?</w:t>
            </w:r>
          </w:p>
        </w:tc>
        <w:tc>
          <w:tcPr>
            <w:tcW w:w="8632" w:type="dxa"/>
            <w:shd w:val="clear" w:color="auto" w:fill="auto"/>
          </w:tcPr>
          <w:p w14:paraId="4078B991" w14:textId="77777777" w:rsidR="004F576B" w:rsidRDefault="004F576B" w:rsidP="004F576B">
            <w:pPr>
              <w:spacing w:before="40" w:after="40"/>
              <w:rPr>
                <w:rFonts w:ascii="Times New Roman" w:hAnsi="Times New Roman" w:cs="Times New Roman"/>
              </w:rPr>
            </w:pPr>
          </w:p>
          <w:p w14:paraId="7273C35E" w14:textId="77777777" w:rsidR="004F576B" w:rsidRDefault="004F576B" w:rsidP="004F576B">
            <w:pPr>
              <w:spacing w:before="40" w:after="40"/>
              <w:rPr>
                <w:rFonts w:ascii="Times New Roman" w:hAnsi="Times New Roman" w:cs="Times New Roman"/>
              </w:rPr>
            </w:pPr>
          </w:p>
          <w:p w14:paraId="49724E7B" w14:textId="77777777" w:rsidR="004F576B" w:rsidRDefault="004F576B" w:rsidP="004F576B">
            <w:pPr>
              <w:spacing w:before="40" w:after="40"/>
              <w:rPr>
                <w:rFonts w:ascii="Times New Roman" w:hAnsi="Times New Roman" w:cs="Times New Roman"/>
              </w:rPr>
            </w:pPr>
          </w:p>
          <w:p w14:paraId="41399A8D" w14:textId="77777777" w:rsidR="004F576B" w:rsidRDefault="004F576B" w:rsidP="004F576B">
            <w:pPr>
              <w:spacing w:before="40" w:after="40"/>
              <w:rPr>
                <w:rFonts w:ascii="Times New Roman" w:hAnsi="Times New Roman" w:cs="Times New Roman"/>
              </w:rPr>
            </w:pPr>
          </w:p>
          <w:p w14:paraId="59EAF334" w14:textId="77777777" w:rsidR="004F576B" w:rsidRDefault="004F576B" w:rsidP="004F576B">
            <w:pPr>
              <w:spacing w:before="40" w:after="40"/>
              <w:rPr>
                <w:rFonts w:ascii="Times New Roman" w:hAnsi="Times New Roman" w:cs="Times New Roman"/>
              </w:rPr>
            </w:pPr>
          </w:p>
          <w:p w14:paraId="258105E2" w14:textId="77777777" w:rsidR="004F576B" w:rsidRDefault="004F576B" w:rsidP="004F576B">
            <w:pPr>
              <w:spacing w:before="40" w:after="40"/>
              <w:rPr>
                <w:rFonts w:ascii="Times New Roman" w:hAnsi="Times New Roman" w:cs="Times New Roman"/>
              </w:rPr>
            </w:pPr>
          </w:p>
          <w:p w14:paraId="61CB6978" w14:textId="61E976F8" w:rsidR="004F576B" w:rsidRDefault="004F576B" w:rsidP="004F576B">
            <w:pPr>
              <w:spacing w:before="40" w:after="40"/>
              <w:rPr>
                <w:rFonts w:ascii="Times New Roman" w:hAnsi="Times New Roman" w:cs="Times New Roman"/>
              </w:rPr>
            </w:pPr>
          </w:p>
          <w:p w14:paraId="5485EF6B" w14:textId="77777777" w:rsidR="005461D6" w:rsidRDefault="005461D6" w:rsidP="004F576B">
            <w:pPr>
              <w:spacing w:before="40" w:after="40"/>
              <w:rPr>
                <w:rFonts w:ascii="Times New Roman" w:hAnsi="Times New Roman" w:cs="Times New Roman"/>
              </w:rPr>
            </w:pPr>
          </w:p>
          <w:p w14:paraId="539A0D8A" w14:textId="77777777" w:rsidR="004F576B" w:rsidRPr="00E57715" w:rsidRDefault="004F576B" w:rsidP="004F576B">
            <w:pPr>
              <w:spacing w:before="40" w:after="40"/>
              <w:rPr>
                <w:rFonts w:ascii="Times New Roman" w:hAnsi="Times New Roman" w:cs="Times New Roman"/>
              </w:rPr>
            </w:pPr>
          </w:p>
        </w:tc>
      </w:tr>
      <w:tr w:rsidR="004F576B" w:rsidRPr="00E57715" w14:paraId="4BA2299E" w14:textId="77777777" w:rsidTr="00417662">
        <w:trPr>
          <w:trHeight w:val="755"/>
        </w:trPr>
        <w:tc>
          <w:tcPr>
            <w:tcW w:w="2078" w:type="dxa"/>
            <w:shd w:val="clear" w:color="auto" w:fill="auto"/>
          </w:tcPr>
          <w:p w14:paraId="1196FE5E" w14:textId="7E50B585" w:rsidR="004F576B" w:rsidRDefault="00C01628" w:rsidP="004F576B">
            <w:pPr>
              <w:rPr>
                <w:sz w:val="22"/>
              </w:rPr>
            </w:pPr>
            <w:r>
              <w:rPr>
                <w:sz w:val="22"/>
              </w:rPr>
              <w:t>8</w:t>
            </w:r>
            <w:r w:rsidR="004F576B">
              <w:rPr>
                <w:sz w:val="22"/>
              </w:rPr>
              <w:t>W: Areas of Weakness:</w:t>
            </w:r>
          </w:p>
          <w:p w14:paraId="03929B26" w14:textId="68A91D8F" w:rsidR="004F576B" w:rsidRPr="00EA4F26" w:rsidRDefault="004F576B" w:rsidP="004F576B">
            <w:pPr>
              <w:rPr>
                <w:sz w:val="22"/>
              </w:rPr>
            </w:pPr>
            <w:r w:rsidRPr="00AE2290">
              <w:rPr>
                <w:i/>
              </w:rPr>
              <w:t>What are your areas of weakness and why?</w:t>
            </w:r>
          </w:p>
        </w:tc>
        <w:tc>
          <w:tcPr>
            <w:tcW w:w="8632" w:type="dxa"/>
            <w:shd w:val="clear" w:color="auto" w:fill="auto"/>
          </w:tcPr>
          <w:p w14:paraId="2A56BB7A" w14:textId="77777777" w:rsidR="004F576B" w:rsidRDefault="004F576B" w:rsidP="004F576B">
            <w:pPr>
              <w:spacing w:before="40" w:after="40"/>
              <w:rPr>
                <w:rFonts w:ascii="Times New Roman" w:hAnsi="Times New Roman" w:cs="Times New Roman"/>
              </w:rPr>
            </w:pPr>
          </w:p>
          <w:p w14:paraId="5C62F369" w14:textId="77777777" w:rsidR="004F576B" w:rsidRDefault="004F576B" w:rsidP="004F576B">
            <w:pPr>
              <w:spacing w:before="40" w:after="40"/>
              <w:rPr>
                <w:rFonts w:ascii="Times New Roman" w:hAnsi="Times New Roman" w:cs="Times New Roman"/>
              </w:rPr>
            </w:pPr>
          </w:p>
          <w:p w14:paraId="5B20F6E8" w14:textId="77777777" w:rsidR="004F576B" w:rsidRDefault="004F576B" w:rsidP="004F576B">
            <w:pPr>
              <w:spacing w:before="40" w:after="40"/>
              <w:rPr>
                <w:rFonts w:ascii="Times New Roman" w:hAnsi="Times New Roman" w:cs="Times New Roman"/>
              </w:rPr>
            </w:pPr>
          </w:p>
          <w:p w14:paraId="7CF738E6" w14:textId="259FC825" w:rsidR="004F576B" w:rsidRDefault="004F576B" w:rsidP="004F576B">
            <w:pPr>
              <w:spacing w:before="40" w:after="40"/>
              <w:rPr>
                <w:rFonts w:ascii="Times New Roman" w:hAnsi="Times New Roman" w:cs="Times New Roman"/>
              </w:rPr>
            </w:pPr>
          </w:p>
          <w:p w14:paraId="7DCDF97F" w14:textId="77777777" w:rsidR="005461D6" w:rsidRDefault="005461D6" w:rsidP="004F576B">
            <w:pPr>
              <w:spacing w:before="40" w:after="40"/>
              <w:rPr>
                <w:rFonts w:ascii="Times New Roman" w:hAnsi="Times New Roman" w:cs="Times New Roman"/>
              </w:rPr>
            </w:pPr>
          </w:p>
          <w:p w14:paraId="334ED2AE" w14:textId="77777777" w:rsidR="004F576B" w:rsidRDefault="004F576B" w:rsidP="004F576B">
            <w:pPr>
              <w:spacing w:before="40" w:after="40"/>
              <w:rPr>
                <w:rFonts w:ascii="Times New Roman" w:hAnsi="Times New Roman" w:cs="Times New Roman"/>
              </w:rPr>
            </w:pPr>
          </w:p>
          <w:p w14:paraId="71F53240" w14:textId="77777777" w:rsidR="004F576B" w:rsidRDefault="004F576B" w:rsidP="004F576B">
            <w:pPr>
              <w:spacing w:before="40" w:after="40"/>
              <w:rPr>
                <w:rFonts w:ascii="Times New Roman" w:hAnsi="Times New Roman" w:cs="Times New Roman"/>
              </w:rPr>
            </w:pPr>
          </w:p>
          <w:p w14:paraId="6695C7AB" w14:textId="77777777" w:rsidR="004F576B" w:rsidRDefault="004F576B" w:rsidP="004F576B">
            <w:pPr>
              <w:spacing w:before="40" w:after="40"/>
              <w:rPr>
                <w:rFonts w:ascii="Times New Roman" w:hAnsi="Times New Roman" w:cs="Times New Roman"/>
              </w:rPr>
            </w:pPr>
          </w:p>
          <w:p w14:paraId="1B19E63B" w14:textId="77777777" w:rsidR="004F576B" w:rsidRPr="00E57715" w:rsidRDefault="004F576B" w:rsidP="004F576B">
            <w:pPr>
              <w:spacing w:before="40" w:after="40"/>
              <w:rPr>
                <w:rFonts w:ascii="Times New Roman" w:hAnsi="Times New Roman" w:cs="Times New Roman"/>
              </w:rPr>
            </w:pPr>
          </w:p>
        </w:tc>
      </w:tr>
      <w:tr w:rsidR="004F576B" w:rsidRPr="00E57715" w14:paraId="0F8F6BAC" w14:textId="77777777" w:rsidTr="00417662">
        <w:trPr>
          <w:trHeight w:val="755"/>
        </w:trPr>
        <w:tc>
          <w:tcPr>
            <w:tcW w:w="2078" w:type="dxa"/>
            <w:shd w:val="clear" w:color="auto" w:fill="auto"/>
          </w:tcPr>
          <w:p w14:paraId="3AA3E12A" w14:textId="69AE2064" w:rsidR="004F576B" w:rsidRDefault="00C01628" w:rsidP="004F576B">
            <w:pPr>
              <w:rPr>
                <w:sz w:val="22"/>
              </w:rPr>
            </w:pPr>
            <w:r>
              <w:rPr>
                <w:sz w:val="22"/>
              </w:rPr>
              <w:t>8</w:t>
            </w:r>
            <w:r w:rsidR="004F576B">
              <w:rPr>
                <w:sz w:val="22"/>
              </w:rPr>
              <w:t>I: Plans for Improvement:</w:t>
            </w:r>
          </w:p>
          <w:p w14:paraId="2723777B" w14:textId="3C01CF71" w:rsidR="004F576B" w:rsidRDefault="004F576B" w:rsidP="004F576B">
            <w:pPr>
              <w:rPr>
                <w:sz w:val="22"/>
              </w:rPr>
            </w:pPr>
            <w:r>
              <w:rPr>
                <w:i/>
              </w:rPr>
              <w:t>(Administration)</w:t>
            </w:r>
            <w:r w:rsidRPr="00AE2290">
              <w:rPr>
                <w:i/>
              </w:rPr>
              <w:t>: What are your plans for improvement?</w:t>
            </w:r>
          </w:p>
        </w:tc>
        <w:tc>
          <w:tcPr>
            <w:tcW w:w="8632" w:type="dxa"/>
            <w:shd w:val="clear" w:color="auto" w:fill="auto"/>
          </w:tcPr>
          <w:p w14:paraId="16AB5E70" w14:textId="77777777" w:rsidR="004F576B" w:rsidRDefault="004F576B" w:rsidP="004F576B">
            <w:pPr>
              <w:spacing w:before="40" w:after="40"/>
              <w:rPr>
                <w:rFonts w:ascii="Times New Roman" w:hAnsi="Times New Roman" w:cs="Times New Roman"/>
              </w:rPr>
            </w:pPr>
          </w:p>
          <w:p w14:paraId="47529D5E" w14:textId="77777777" w:rsidR="004F576B" w:rsidRDefault="004F576B" w:rsidP="004F576B">
            <w:pPr>
              <w:spacing w:before="40" w:after="40"/>
              <w:rPr>
                <w:rFonts w:ascii="Times New Roman" w:hAnsi="Times New Roman" w:cs="Times New Roman"/>
              </w:rPr>
            </w:pPr>
          </w:p>
          <w:p w14:paraId="476BFF35" w14:textId="77777777" w:rsidR="004F576B" w:rsidRDefault="004F576B" w:rsidP="004F576B">
            <w:pPr>
              <w:spacing w:before="40" w:after="40"/>
              <w:rPr>
                <w:rFonts w:ascii="Times New Roman" w:hAnsi="Times New Roman" w:cs="Times New Roman"/>
              </w:rPr>
            </w:pPr>
          </w:p>
          <w:p w14:paraId="152A68DA" w14:textId="77777777" w:rsidR="004F576B" w:rsidRDefault="004F576B" w:rsidP="004F576B">
            <w:pPr>
              <w:spacing w:before="40" w:after="40"/>
              <w:rPr>
                <w:rFonts w:ascii="Times New Roman" w:hAnsi="Times New Roman" w:cs="Times New Roman"/>
              </w:rPr>
            </w:pPr>
          </w:p>
          <w:p w14:paraId="17052972" w14:textId="77777777" w:rsidR="004F576B" w:rsidRDefault="004F576B" w:rsidP="004F576B">
            <w:pPr>
              <w:spacing w:before="40" w:after="40"/>
              <w:rPr>
                <w:rFonts w:ascii="Times New Roman" w:hAnsi="Times New Roman" w:cs="Times New Roman"/>
              </w:rPr>
            </w:pPr>
          </w:p>
          <w:p w14:paraId="5CEE33E0" w14:textId="52F2C1C4" w:rsidR="004F576B" w:rsidRDefault="004F576B" w:rsidP="004F576B">
            <w:pPr>
              <w:spacing w:before="40" w:after="40"/>
              <w:rPr>
                <w:rFonts w:ascii="Times New Roman" w:hAnsi="Times New Roman" w:cs="Times New Roman"/>
              </w:rPr>
            </w:pPr>
          </w:p>
          <w:p w14:paraId="46005A3D" w14:textId="77777777" w:rsidR="005461D6" w:rsidRDefault="005461D6" w:rsidP="004F576B">
            <w:pPr>
              <w:spacing w:before="40" w:after="40"/>
              <w:rPr>
                <w:rFonts w:ascii="Times New Roman" w:hAnsi="Times New Roman" w:cs="Times New Roman"/>
              </w:rPr>
            </w:pPr>
          </w:p>
          <w:p w14:paraId="3948F476" w14:textId="77777777" w:rsidR="004F576B" w:rsidRDefault="004F576B" w:rsidP="004F576B">
            <w:pPr>
              <w:spacing w:before="40" w:after="40"/>
              <w:rPr>
                <w:rFonts w:ascii="Times New Roman" w:hAnsi="Times New Roman" w:cs="Times New Roman"/>
              </w:rPr>
            </w:pPr>
          </w:p>
          <w:p w14:paraId="3ED735C6" w14:textId="77777777" w:rsidR="004F576B" w:rsidRDefault="004F576B" w:rsidP="004F576B">
            <w:pPr>
              <w:spacing w:before="40" w:after="40"/>
              <w:rPr>
                <w:rFonts w:ascii="Times New Roman" w:hAnsi="Times New Roman" w:cs="Times New Roman"/>
              </w:rPr>
            </w:pPr>
          </w:p>
          <w:p w14:paraId="0C1B54C3" w14:textId="77777777" w:rsidR="004F576B" w:rsidRPr="00E57715" w:rsidRDefault="004F576B" w:rsidP="004F576B">
            <w:pPr>
              <w:spacing w:before="40" w:after="40"/>
              <w:rPr>
                <w:rFonts w:ascii="Times New Roman" w:hAnsi="Times New Roman" w:cs="Times New Roman"/>
              </w:rPr>
            </w:pPr>
          </w:p>
        </w:tc>
      </w:tr>
    </w:tbl>
    <w:p w14:paraId="36A4C67E" w14:textId="77777777" w:rsidR="00950B48" w:rsidRPr="00D4009F" w:rsidRDefault="00950B48" w:rsidP="00F95DF6">
      <w:pPr>
        <w:jc w:val="center"/>
        <w:outlineLvl w:val="0"/>
        <w:rPr>
          <w:rStyle w:val="IntenseReference"/>
          <w:rFonts w:ascii="Arial" w:hAnsi="Arial" w:cs="Arial"/>
          <w:color w:val="7373AE"/>
          <w:sz w:val="20"/>
          <w:szCs w:val="20"/>
        </w:rPr>
      </w:pPr>
    </w:p>
    <w:p w14:paraId="5DAF9660" w14:textId="05E0238B" w:rsidR="00F95DF6" w:rsidRDefault="00F95DF6" w:rsidP="00F95DF6">
      <w:pPr>
        <w:jc w:val="center"/>
        <w:outlineLvl w:val="0"/>
        <w:rPr>
          <w:rStyle w:val="IntenseReference"/>
          <w:rFonts w:ascii="Arial" w:hAnsi="Arial" w:cs="Arial"/>
          <w:color w:val="7373AE"/>
          <w:sz w:val="28"/>
          <w:szCs w:val="28"/>
        </w:rPr>
      </w:pPr>
      <w:r w:rsidRPr="00583540">
        <w:rPr>
          <w:rStyle w:val="IntenseReference"/>
          <w:rFonts w:ascii="Arial" w:hAnsi="Arial" w:cs="Arial"/>
          <w:color w:val="0070C0"/>
          <w:sz w:val="28"/>
          <w:szCs w:val="28"/>
        </w:rPr>
        <w:t xml:space="preserve">Evidence </w:t>
      </w:r>
      <w:r w:rsidR="00265B8B" w:rsidRPr="00583540">
        <w:rPr>
          <w:rStyle w:val="IntenseReference"/>
          <w:rFonts w:ascii="Arial" w:hAnsi="Arial" w:cs="Arial"/>
          <w:color w:val="0070C0"/>
          <w:sz w:val="28"/>
          <w:szCs w:val="28"/>
        </w:rPr>
        <w:t>Required</w:t>
      </w:r>
      <w:r w:rsidRPr="00583540">
        <w:rPr>
          <w:rStyle w:val="IntenseReference"/>
          <w:rFonts w:ascii="Arial" w:hAnsi="Arial" w:cs="Arial"/>
          <w:color w:val="0070C0"/>
          <w:sz w:val="28"/>
          <w:szCs w:val="28"/>
        </w:rPr>
        <w:t xml:space="preserve"> for Standard </w:t>
      </w:r>
      <w:r w:rsidR="00EF4E92" w:rsidRPr="00583540">
        <w:rPr>
          <w:rStyle w:val="IntenseReference"/>
          <w:rFonts w:ascii="Arial" w:hAnsi="Arial" w:cs="Arial"/>
          <w:color w:val="0070C0"/>
          <w:sz w:val="28"/>
          <w:szCs w:val="28"/>
        </w:rPr>
        <w:t>Eight</w:t>
      </w:r>
      <w:r w:rsidRPr="00583540">
        <w:rPr>
          <w:rStyle w:val="IntenseReference"/>
          <w:rFonts w:ascii="Arial" w:hAnsi="Arial" w:cs="Arial"/>
          <w:color w:val="0070C0"/>
          <w:sz w:val="28"/>
          <w:szCs w:val="28"/>
        </w:rPr>
        <w:t>:</w:t>
      </w:r>
    </w:p>
    <w:p w14:paraId="0F1CF5AB" w14:textId="77777777" w:rsidR="00F34F07" w:rsidRPr="00A90EDE" w:rsidRDefault="00F34F07" w:rsidP="00770421">
      <w:pPr>
        <w:rPr>
          <w:rStyle w:val="IntenseReference"/>
          <w:rFonts w:ascii="Helvetica" w:hAnsi="Helvetica" w:cs="Arial"/>
          <w:sz w:val="20"/>
          <w:szCs w:val="20"/>
          <w:u w:val="none"/>
        </w:rPr>
      </w:pPr>
    </w:p>
    <w:tbl>
      <w:tblPr>
        <w:tblW w:w="107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0"/>
      </w:tblGrid>
      <w:tr w:rsidR="00F95DF6" w:rsidRPr="00E57715" w14:paraId="587EE204" w14:textId="77777777" w:rsidTr="00417662">
        <w:trPr>
          <w:trHeight w:val="332"/>
        </w:trPr>
        <w:tc>
          <w:tcPr>
            <w:tcW w:w="10710" w:type="dxa"/>
            <w:shd w:val="clear" w:color="auto" w:fill="323E4F" w:themeFill="text2" w:themeFillShade="BF"/>
          </w:tcPr>
          <w:p w14:paraId="5DF69A00" w14:textId="232D6678" w:rsidR="00F95DF6" w:rsidRPr="002B7190" w:rsidRDefault="00583540" w:rsidP="00417662">
            <w:pPr>
              <w:spacing w:before="40" w:after="40"/>
              <w:rPr>
                <w:rFonts w:ascii="Arial" w:hAnsi="Arial" w:cs="Arial"/>
                <w:color w:val="FFFFFF"/>
              </w:rPr>
            </w:pPr>
            <w:r>
              <w:rPr>
                <w:rFonts w:ascii="Arial" w:hAnsi="Arial" w:cs="Arial"/>
                <w:color w:val="FFFFFF"/>
              </w:rPr>
              <w:t>Evidence</w:t>
            </w:r>
          </w:p>
        </w:tc>
      </w:tr>
      <w:tr w:rsidR="00F95DF6" w:rsidRPr="00E57715" w14:paraId="37B3C352" w14:textId="77777777" w:rsidTr="00417662">
        <w:trPr>
          <w:trHeight w:val="332"/>
        </w:trPr>
        <w:tc>
          <w:tcPr>
            <w:tcW w:w="10710" w:type="dxa"/>
            <w:shd w:val="clear" w:color="auto" w:fill="auto"/>
          </w:tcPr>
          <w:p w14:paraId="16B1A280" w14:textId="44D98DE6" w:rsidR="00F95DF6" w:rsidRPr="00265B8B" w:rsidRDefault="00227989" w:rsidP="00265B8B">
            <w:pPr>
              <w:tabs>
                <w:tab w:val="left" w:pos="2640"/>
              </w:tabs>
              <w:spacing w:before="40" w:after="40"/>
              <w:jc w:val="center"/>
              <w:rPr>
                <w:rFonts w:ascii="Helvetica" w:hAnsi="Helvetica" w:cs="Arial"/>
                <w:sz w:val="20"/>
                <w:szCs w:val="20"/>
              </w:rPr>
            </w:pPr>
            <w:r>
              <w:rPr>
                <w:rFonts w:ascii="Helvetica" w:hAnsi="Helvetica" w:cs="Arial"/>
                <w:b/>
                <w:bCs/>
                <w:sz w:val="20"/>
                <w:szCs w:val="20"/>
              </w:rPr>
              <w:t xml:space="preserve">Refer to the K-12 Accreditation Manual for Required </w:t>
            </w:r>
            <w:r w:rsidR="00583540">
              <w:rPr>
                <w:rFonts w:ascii="Helvetica" w:hAnsi="Helvetica" w:cs="Arial"/>
                <w:b/>
                <w:bCs/>
                <w:sz w:val="20"/>
                <w:szCs w:val="20"/>
              </w:rPr>
              <w:t>Evidence</w:t>
            </w:r>
            <w:r>
              <w:rPr>
                <w:rFonts w:ascii="Helvetica" w:hAnsi="Helvetica" w:cs="Arial"/>
                <w:b/>
                <w:bCs/>
                <w:sz w:val="20"/>
                <w:szCs w:val="20"/>
              </w:rPr>
              <w:t xml:space="preserve"> and Examples</w:t>
            </w:r>
          </w:p>
        </w:tc>
      </w:tr>
      <w:tr w:rsidR="00F95DF6" w:rsidRPr="00E57715" w14:paraId="1C353F73" w14:textId="77777777" w:rsidTr="00417662">
        <w:trPr>
          <w:trHeight w:val="332"/>
        </w:trPr>
        <w:tc>
          <w:tcPr>
            <w:tcW w:w="10710" w:type="dxa"/>
            <w:shd w:val="clear" w:color="auto" w:fill="auto"/>
          </w:tcPr>
          <w:p w14:paraId="0658EAD2" w14:textId="14709DE3" w:rsidR="00F95DF6" w:rsidRPr="00265B8B" w:rsidRDefault="00F95DF6" w:rsidP="00417662">
            <w:pPr>
              <w:tabs>
                <w:tab w:val="left" w:pos="2640"/>
              </w:tabs>
              <w:spacing w:before="40" w:after="40"/>
              <w:rPr>
                <w:rFonts w:ascii="Helvetica" w:hAnsi="Helvetica" w:cs="Arial"/>
                <w:sz w:val="20"/>
                <w:szCs w:val="20"/>
              </w:rPr>
            </w:pPr>
          </w:p>
        </w:tc>
      </w:tr>
      <w:tr w:rsidR="00F95DF6" w:rsidRPr="00E57715" w14:paraId="6084CDF6" w14:textId="77777777" w:rsidTr="00417662">
        <w:trPr>
          <w:trHeight w:val="332"/>
        </w:trPr>
        <w:tc>
          <w:tcPr>
            <w:tcW w:w="10710" w:type="dxa"/>
            <w:shd w:val="clear" w:color="auto" w:fill="auto"/>
          </w:tcPr>
          <w:p w14:paraId="41CFEB5B" w14:textId="3F65C104" w:rsidR="00F95DF6" w:rsidRPr="00265B8B" w:rsidRDefault="00F95DF6" w:rsidP="00417662">
            <w:pPr>
              <w:spacing w:before="40" w:after="40"/>
              <w:rPr>
                <w:rFonts w:ascii="Helvetica" w:hAnsi="Helvetica" w:cs="Arial"/>
                <w:sz w:val="20"/>
                <w:szCs w:val="20"/>
              </w:rPr>
            </w:pPr>
          </w:p>
        </w:tc>
      </w:tr>
      <w:tr w:rsidR="00F95DF6" w:rsidRPr="00E57715" w14:paraId="0F1E2309" w14:textId="77777777" w:rsidTr="00417662">
        <w:trPr>
          <w:trHeight w:val="332"/>
        </w:trPr>
        <w:tc>
          <w:tcPr>
            <w:tcW w:w="10710" w:type="dxa"/>
            <w:shd w:val="clear" w:color="auto" w:fill="auto"/>
          </w:tcPr>
          <w:p w14:paraId="393DB38E" w14:textId="3DAA8F18" w:rsidR="00F95DF6" w:rsidRPr="00265B8B" w:rsidRDefault="00F95DF6" w:rsidP="00227989">
            <w:pPr>
              <w:pStyle w:val="ListParagraph"/>
              <w:tabs>
                <w:tab w:val="left" w:pos="2160"/>
              </w:tabs>
              <w:spacing w:before="40" w:after="40" w:line="240" w:lineRule="auto"/>
              <w:ind w:left="1080"/>
              <w:jc w:val="left"/>
              <w:rPr>
                <w:rFonts w:ascii="Helvetica" w:hAnsi="Helvetica"/>
              </w:rPr>
            </w:pPr>
          </w:p>
        </w:tc>
      </w:tr>
      <w:tr w:rsidR="00F95DF6" w:rsidRPr="00E57715" w14:paraId="3EDFFB54" w14:textId="77777777" w:rsidTr="00417662">
        <w:trPr>
          <w:trHeight w:val="332"/>
        </w:trPr>
        <w:tc>
          <w:tcPr>
            <w:tcW w:w="10710" w:type="dxa"/>
            <w:shd w:val="clear" w:color="auto" w:fill="auto"/>
          </w:tcPr>
          <w:p w14:paraId="1232B896" w14:textId="534060FC" w:rsidR="00F95DF6" w:rsidRPr="00265B8B" w:rsidRDefault="00F95DF6" w:rsidP="00227989">
            <w:pPr>
              <w:pStyle w:val="ListParagraph"/>
              <w:spacing w:before="40" w:after="40" w:line="240" w:lineRule="auto"/>
              <w:jc w:val="left"/>
              <w:rPr>
                <w:rFonts w:ascii="Helvetica" w:hAnsi="Helvetica"/>
              </w:rPr>
            </w:pPr>
          </w:p>
        </w:tc>
      </w:tr>
      <w:tr w:rsidR="00F95DF6" w:rsidRPr="00E57715" w14:paraId="65687FC4" w14:textId="77777777" w:rsidTr="00417662">
        <w:trPr>
          <w:trHeight w:val="331"/>
        </w:trPr>
        <w:tc>
          <w:tcPr>
            <w:tcW w:w="10710" w:type="dxa"/>
          </w:tcPr>
          <w:p w14:paraId="4C4A9CA7" w14:textId="67D59882" w:rsidR="00F95DF6" w:rsidRPr="00265B8B" w:rsidRDefault="00F95DF6" w:rsidP="00265B8B">
            <w:pPr>
              <w:spacing w:before="40" w:after="40"/>
              <w:rPr>
                <w:rFonts w:ascii="Helvetica" w:hAnsi="Helvetica"/>
                <w:sz w:val="20"/>
                <w:szCs w:val="20"/>
              </w:rPr>
            </w:pPr>
          </w:p>
        </w:tc>
      </w:tr>
      <w:tr w:rsidR="00F95DF6" w:rsidRPr="00E57715" w14:paraId="48E28788" w14:textId="77777777" w:rsidTr="00417662">
        <w:trPr>
          <w:trHeight w:val="331"/>
        </w:trPr>
        <w:tc>
          <w:tcPr>
            <w:tcW w:w="10710" w:type="dxa"/>
          </w:tcPr>
          <w:p w14:paraId="74FA7EE2" w14:textId="0848A1D3" w:rsidR="00F95DF6" w:rsidRPr="00265B8B" w:rsidRDefault="00F95DF6" w:rsidP="00417662">
            <w:pPr>
              <w:spacing w:before="40" w:after="40"/>
              <w:rPr>
                <w:rFonts w:ascii="Helvetica" w:hAnsi="Helvetica"/>
                <w:sz w:val="20"/>
                <w:szCs w:val="20"/>
              </w:rPr>
            </w:pPr>
          </w:p>
        </w:tc>
      </w:tr>
      <w:tr w:rsidR="00265B8B" w:rsidRPr="00E57715" w14:paraId="416347ED" w14:textId="77777777" w:rsidTr="00417662">
        <w:trPr>
          <w:trHeight w:val="331"/>
        </w:trPr>
        <w:tc>
          <w:tcPr>
            <w:tcW w:w="10710" w:type="dxa"/>
          </w:tcPr>
          <w:p w14:paraId="6921666D" w14:textId="77777777" w:rsidR="00265B8B" w:rsidRPr="00265B8B" w:rsidRDefault="00265B8B" w:rsidP="00417662">
            <w:pPr>
              <w:spacing w:before="40" w:after="40"/>
              <w:rPr>
                <w:rFonts w:ascii="Helvetica" w:hAnsi="Helvetica"/>
                <w:sz w:val="20"/>
                <w:szCs w:val="20"/>
              </w:rPr>
            </w:pPr>
          </w:p>
        </w:tc>
      </w:tr>
      <w:tr w:rsidR="00F95DF6" w:rsidRPr="00E57715" w14:paraId="15AB2DFA" w14:textId="77777777" w:rsidTr="00417662">
        <w:trPr>
          <w:trHeight w:val="331"/>
        </w:trPr>
        <w:tc>
          <w:tcPr>
            <w:tcW w:w="10710" w:type="dxa"/>
          </w:tcPr>
          <w:p w14:paraId="357647BF" w14:textId="6574D306" w:rsidR="00F95DF6" w:rsidRPr="00265B8B" w:rsidRDefault="00F95DF6" w:rsidP="00265B8B">
            <w:pPr>
              <w:spacing w:before="40" w:after="40"/>
              <w:jc w:val="center"/>
              <w:rPr>
                <w:rFonts w:ascii="Helvetica" w:hAnsi="Helvetica"/>
                <w:sz w:val="20"/>
                <w:szCs w:val="20"/>
              </w:rPr>
            </w:pPr>
          </w:p>
        </w:tc>
      </w:tr>
      <w:tr w:rsidR="00F95DF6" w:rsidRPr="00E57715" w14:paraId="644116E2" w14:textId="77777777" w:rsidTr="00417662">
        <w:trPr>
          <w:trHeight w:val="331"/>
        </w:trPr>
        <w:tc>
          <w:tcPr>
            <w:tcW w:w="10710" w:type="dxa"/>
          </w:tcPr>
          <w:p w14:paraId="630F7D26" w14:textId="4DD06FEF" w:rsidR="00F95DF6" w:rsidRPr="00265B8B" w:rsidRDefault="00F95DF6" w:rsidP="00417662">
            <w:pPr>
              <w:spacing w:before="40" w:after="40"/>
              <w:rPr>
                <w:rFonts w:ascii="Helvetica" w:hAnsi="Helvetica"/>
                <w:sz w:val="20"/>
                <w:szCs w:val="20"/>
              </w:rPr>
            </w:pPr>
          </w:p>
        </w:tc>
      </w:tr>
      <w:tr w:rsidR="00F95DF6" w:rsidRPr="00E57715" w14:paraId="1D407B76" w14:textId="77777777" w:rsidTr="00417662">
        <w:trPr>
          <w:trHeight w:val="331"/>
        </w:trPr>
        <w:tc>
          <w:tcPr>
            <w:tcW w:w="10710" w:type="dxa"/>
          </w:tcPr>
          <w:p w14:paraId="3017D483" w14:textId="50630D19" w:rsidR="00F95DF6" w:rsidRPr="00265B8B" w:rsidRDefault="00F95DF6" w:rsidP="00417662">
            <w:pPr>
              <w:spacing w:before="40" w:after="40"/>
              <w:rPr>
                <w:rFonts w:ascii="Helvetica" w:hAnsi="Helvetica"/>
                <w:sz w:val="20"/>
                <w:szCs w:val="20"/>
              </w:rPr>
            </w:pPr>
          </w:p>
        </w:tc>
      </w:tr>
      <w:tr w:rsidR="00F95DF6" w:rsidRPr="00E57715" w14:paraId="500AE409" w14:textId="77777777" w:rsidTr="00417662">
        <w:trPr>
          <w:trHeight w:val="331"/>
        </w:trPr>
        <w:tc>
          <w:tcPr>
            <w:tcW w:w="10710" w:type="dxa"/>
          </w:tcPr>
          <w:p w14:paraId="4DCD177D" w14:textId="02FA59CB" w:rsidR="00F95DF6" w:rsidRPr="00265B8B" w:rsidRDefault="00F95DF6" w:rsidP="00417662">
            <w:pPr>
              <w:spacing w:before="40" w:after="40"/>
              <w:rPr>
                <w:rFonts w:ascii="Helvetica" w:hAnsi="Helvetica"/>
                <w:sz w:val="20"/>
                <w:szCs w:val="20"/>
              </w:rPr>
            </w:pPr>
          </w:p>
        </w:tc>
      </w:tr>
      <w:tr w:rsidR="00F95DF6" w:rsidRPr="00E57715" w14:paraId="0AB502F3" w14:textId="77777777" w:rsidTr="00417662">
        <w:trPr>
          <w:trHeight w:val="331"/>
        </w:trPr>
        <w:tc>
          <w:tcPr>
            <w:tcW w:w="10710" w:type="dxa"/>
          </w:tcPr>
          <w:p w14:paraId="4CDB0E00" w14:textId="59536ED3" w:rsidR="00F95DF6" w:rsidRPr="00265B8B" w:rsidRDefault="00F95DF6" w:rsidP="00417662">
            <w:pPr>
              <w:spacing w:before="40" w:after="40"/>
              <w:rPr>
                <w:rFonts w:ascii="Helvetica" w:hAnsi="Helvetica"/>
                <w:sz w:val="20"/>
                <w:szCs w:val="20"/>
              </w:rPr>
            </w:pPr>
          </w:p>
        </w:tc>
      </w:tr>
      <w:tr w:rsidR="00F95DF6" w:rsidRPr="00E57715" w14:paraId="4F8311CD" w14:textId="77777777" w:rsidTr="00417662">
        <w:trPr>
          <w:trHeight w:val="331"/>
        </w:trPr>
        <w:tc>
          <w:tcPr>
            <w:tcW w:w="10710" w:type="dxa"/>
          </w:tcPr>
          <w:p w14:paraId="5D3EDBCC" w14:textId="70CF89B1" w:rsidR="00F95DF6" w:rsidRPr="00265B8B" w:rsidRDefault="00F95DF6" w:rsidP="00417662">
            <w:pPr>
              <w:spacing w:before="40" w:after="40"/>
              <w:rPr>
                <w:rFonts w:ascii="Helvetica" w:hAnsi="Helvetica"/>
                <w:sz w:val="20"/>
                <w:szCs w:val="20"/>
              </w:rPr>
            </w:pPr>
          </w:p>
        </w:tc>
      </w:tr>
      <w:tr w:rsidR="00F95DF6" w:rsidRPr="00E57715" w14:paraId="53222551" w14:textId="77777777" w:rsidTr="00417662">
        <w:trPr>
          <w:trHeight w:val="331"/>
        </w:trPr>
        <w:tc>
          <w:tcPr>
            <w:tcW w:w="10710" w:type="dxa"/>
          </w:tcPr>
          <w:p w14:paraId="724EC681" w14:textId="3EC5138F" w:rsidR="00F95DF6" w:rsidRPr="00265B8B" w:rsidRDefault="00F95DF6" w:rsidP="00417662">
            <w:pPr>
              <w:spacing w:before="40" w:after="40"/>
              <w:rPr>
                <w:rFonts w:ascii="Helvetica" w:hAnsi="Helvetica" w:cs="Arial"/>
                <w:sz w:val="20"/>
                <w:szCs w:val="20"/>
              </w:rPr>
            </w:pPr>
          </w:p>
        </w:tc>
      </w:tr>
      <w:tr w:rsidR="00F95DF6" w:rsidRPr="00E57715" w14:paraId="42C14B5F" w14:textId="77777777" w:rsidTr="00417662">
        <w:trPr>
          <w:trHeight w:val="331"/>
        </w:trPr>
        <w:tc>
          <w:tcPr>
            <w:tcW w:w="10710" w:type="dxa"/>
          </w:tcPr>
          <w:p w14:paraId="5FFE8857" w14:textId="77777777" w:rsidR="00F95DF6" w:rsidRPr="00265B8B" w:rsidRDefault="00F95DF6" w:rsidP="00417662">
            <w:pPr>
              <w:spacing w:before="40" w:after="40"/>
              <w:rPr>
                <w:rFonts w:ascii="Helvetica" w:hAnsi="Helvetica" w:cs="Arial"/>
                <w:sz w:val="20"/>
                <w:szCs w:val="20"/>
              </w:rPr>
            </w:pPr>
          </w:p>
        </w:tc>
      </w:tr>
      <w:tr w:rsidR="00F95DF6" w:rsidRPr="00E57715" w14:paraId="33DAC26B" w14:textId="77777777" w:rsidTr="00417662">
        <w:trPr>
          <w:trHeight w:val="331"/>
        </w:trPr>
        <w:tc>
          <w:tcPr>
            <w:tcW w:w="10710" w:type="dxa"/>
          </w:tcPr>
          <w:p w14:paraId="3E468EA2" w14:textId="77777777" w:rsidR="00F95DF6" w:rsidRPr="00265B8B" w:rsidRDefault="00F95DF6" w:rsidP="00417662">
            <w:pPr>
              <w:spacing w:before="40" w:after="40"/>
              <w:rPr>
                <w:rFonts w:ascii="Helvetica" w:hAnsi="Helvetica" w:cs="Arial"/>
                <w:sz w:val="20"/>
                <w:szCs w:val="20"/>
              </w:rPr>
            </w:pPr>
          </w:p>
        </w:tc>
      </w:tr>
      <w:tr w:rsidR="00265B8B" w:rsidRPr="00E57715" w14:paraId="50184659" w14:textId="77777777" w:rsidTr="00417662">
        <w:trPr>
          <w:trHeight w:val="331"/>
        </w:trPr>
        <w:tc>
          <w:tcPr>
            <w:tcW w:w="10710" w:type="dxa"/>
          </w:tcPr>
          <w:p w14:paraId="7FE35A9D" w14:textId="77777777" w:rsidR="00265B8B" w:rsidRPr="00265B8B" w:rsidRDefault="00265B8B" w:rsidP="00417662">
            <w:pPr>
              <w:spacing w:before="40" w:after="40"/>
              <w:rPr>
                <w:rFonts w:ascii="Helvetica" w:hAnsi="Helvetica" w:cs="Arial"/>
                <w:sz w:val="20"/>
                <w:szCs w:val="20"/>
              </w:rPr>
            </w:pPr>
          </w:p>
        </w:tc>
      </w:tr>
      <w:tr w:rsidR="00F95DF6" w:rsidRPr="00E57715" w14:paraId="1B5A1F52" w14:textId="77777777" w:rsidTr="00417662">
        <w:trPr>
          <w:trHeight w:val="331"/>
        </w:trPr>
        <w:tc>
          <w:tcPr>
            <w:tcW w:w="10710" w:type="dxa"/>
          </w:tcPr>
          <w:p w14:paraId="49CEBDF4" w14:textId="77777777" w:rsidR="00F95DF6" w:rsidRDefault="00F95DF6" w:rsidP="00417662">
            <w:pPr>
              <w:spacing w:before="40" w:after="40"/>
              <w:rPr>
                <w:rFonts w:ascii="Arial" w:hAnsi="Arial" w:cs="Arial"/>
              </w:rPr>
            </w:pPr>
          </w:p>
        </w:tc>
      </w:tr>
      <w:tr w:rsidR="00227989" w:rsidRPr="00E57715" w14:paraId="7E0D8A18" w14:textId="77777777" w:rsidTr="00417662">
        <w:trPr>
          <w:trHeight w:val="331"/>
        </w:trPr>
        <w:tc>
          <w:tcPr>
            <w:tcW w:w="10710" w:type="dxa"/>
          </w:tcPr>
          <w:p w14:paraId="5491F269" w14:textId="77777777" w:rsidR="00227989" w:rsidRDefault="00227989" w:rsidP="00417662">
            <w:pPr>
              <w:spacing w:before="40" w:after="40"/>
              <w:rPr>
                <w:rFonts w:ascii="Arial" w:hAnsi="Arial" w:cs="Arial"/>
              </w:rPr>
            </w:pPr>
          </w:p>
        </w:tc>
      </w:tr>
      <w:tr w:rsidR="00227989" w:rsidRPr="00E57715" w14:paraId="5610ED0C" w14:textId="77777777" w:rsidTr="00417662">
        <w:trPr>
          <w:trHeight w:val="331"/>
        </w:trPr>
        <w:tc>
          <w:tcPr>
            <w:tcW w:w="10710" w:type="dxa"/>
          </w:tcPr>
          <w:p w14:paraId="6877C6C2" w14:textId="77777777" w:rsidR="00227989" w:rsidRDefault="00227989" w:rsidP="00417662">
            <w:pPr>
              <w:spacing w:before="40" w:after="40"/>
              <w:rPr>
                <w:rFonts w:ascii="Arial" w:hAnsi="Arial" w:cs="Arial"/>
              </w:rPr>
            </w:pPr>
          </w:p>
        </w:tc>
      </w:tr>
      <w:tr w:rsidR="00227989" w:rsidRPr="00E57715" w14:paraId="02702C24" w14:textId="77777777" w:rsidTr="00417662">
        <w:trPr>
          <w:trHeight w:val="331"/>
        </w:trPr>
        <w:tc>
          <w:tcPr>
            <w:tcW w:w="10710" w:type="dxa"/>
          </w:tcPr>
          <w:p w14:paraId="6262C6C4" w14:textId="77777777" w:rsidR="00227989" w:rsidRDefault="00227989" w:rsidP="00417662">
            <w:pPr>
              <w:spacing w:before="40" w:after="40"/>
              <w:rPr>
                <w:rFonts w:ascii="Arial" w:hAnsi="Arial" w:cs="Arial"/>
              </w:rPr>
            </w:pPr>
          </w:p>
        </w:tc>
      </w:tr>
      <w:tr w:rsidR="00227989" w:rsidRPr="00E57715" w14:paraId="2F9F7414" w14:textId="77777777" w:rsidTr="00417662">
        <w:trPr>
          <w:trHeight w:val="331"/>
        </w:trPr>
        <w:tc>
          <w:tcPr>
            <w:tcW w:w="10710" w:type="dxa"/>
          </w:tcPr>
          <w:p w14:paraId="245A19E0" w14:textId="77777777" w:rsidR="00227989" w:rsidRDefault="00227989" w:rsidP="00417662">
            <w:pPr>
              <w:spacing w:before="40" w:after="40"/>
              <w:rPr>
                <w:rFonts w:ascii="Arial" w:hAnsi="Arial" w:cs="Arial"/>
              </w:rPr>
            </w:pPr>
          </w:p>
        </w:tc>
      </w:tr>
      <w:tr w:rsidR="00227989" w:rsidRPr="00E57715" w14:paraId="72A54910" w14:textId="77777777" w:rsidTr="00417662">
        <w:trPr>
          <w:trHeight w:val="331"/>
        </w:trPr>
        <w:tc>
          <w:tcPr>
            <w:tcW w:w="10710" w:type="dxa"/>
          </w:tcPr>
          <w:p w14:paraId="1334FB9C" w14:textId="77777777" w:rsidR="00227989" w:rsidRDefault="00227989" w:rsidP="00417662">
            <w:pPr>
              <w:spacing w:before="40" w:after="40"/>
              <w:rPr>
                <w:rFonts w:ascii="Arial" w:hAnsi="Arial" w:cs="Arial"/>
              </w:rPr>
            </w:pPr>
          </w:p>
        </w:tc>
      </w:tr>
      <w:tr w:rsidR="00227989" w:rsidRPr="00E57715" w14:paraId="3B3E0126" w14:textId="77777777" w:rsidTr="00417662">
        <w:trPr>
          <w:trHeight w:val="331"/>
        </w:trPr>
        <w:tc>
          <w:tcPr>
            <w:tcW w:w="10710" w:type="dxa"/>
          </w:tcPr>
          <w:p w14:paraId="49F0F042" w14:textId="77777777" w:rsidR="00227989" w:rsidRDefault="00227989" w:rsidP="00417662">
            <w:pPr>
              <w:spacing w:before="40" w:after="40"/>
              <w:rPr>
                <w:rFonts w:ascii="Arial" w:hAnsi="Arial" w:cs="Arial"/>
              </w:rPr>
            </w:pPr>
          </w:p>
        </w:tc>
      </w:tr>
      <w:tr w:rsidR="00227989" w:rsidRPr="00E57715" w14:paraId="38ED4AC3" w14:textId="77777777" w:rsidTr="00417662">
        <w:trPr>
          <w:trHeight w:val="331"/>
        </w:trPr>
        <w:tc>
          <w:tcPr>
            <w:tcW w:w="10710" w:type="dxa"/>
          </w:tcPr>
          <w:p w14:paraId="54BEDB3B" w14:textId="77777777" w:rsidR="00227989" w:rsidRDefault="00227989" w:rsidP="00417662">
            <w:pPr>
              <w:spacing w:before="40" w:after="40"/>
              <w:rPr>
                <w:rFonts w:ascii="Arial" w:hAnsi="Arial" w:cs="Arial"/>
              </w:rPr>
            </w:pPr>
          </w:p>
        </w:tc>
      </w:tr>
      <w:tr w:rsidR="00227989" w:rsidRPr="00E57715" w14:paraId="514B9A87" w14:textId="77777777" w:rsidTr="00417662">
        <w:trPr>
          <w:trHeight w:val="331"/>
        </w:trPr>
        <w:tc>
          <w:tcPr>
            <w:tcW w:w="10710" w:type="dxa"/>
          </w:tcPr>
          <w:p w14:paraId="0259FD00" w14:textId="77777777" w:rsidR="00227989" w:rsidRDefault="00227989" w:rsidP="00417662">
            <w:pPr>
              <w:spacing w:before="40" w:after="40"/>
              <w:rPr>
                <w:rFonts w:ascii="Arial" w:hAnsi="Arial" w:cs="Arial"/>
              </w:rPr>
            </w:pPr>
          </w:p>
        </w:tc>
      </w:tr>
      <w:tr w:rsidR="00227989" w:rsidRPr="00E57715" w14:paraId="6A97D082" w14:textId="77777777" w:rsidTr="00417662">
        <w:trPr>
          <w:trHeight w:val="331"/>
        </w:trPr>
        <w:tc>
          <w:tcPr>
            <w:tcW w:w="10710" w:type="dxa"/>
          </w:tcPr>
          <w:p w14:paraId="5C74095B" w14:textId="77777777" w:rsidR="00227989" w:rsidRDefault="00227989" w:rsidP="00417662">
            <w:pPr>
              <w:spacing w:before="40" w:after="40"/>
              <w:rPr>
                <w:rFonts w:ascii="Arial" w:hAnsi="Arial" w:cs="Arial"/>
              </w:rPr>
            </w:pPr>
          </w:p>
        </w:tc>
      </w:tr>
      <w:tr w:rsidR="00227989" w:rsidRPr="00E57715" w14:paraId="1652CCA2" w14:textId="77777777" w:rsidTr="00417662">
        <w:trPr>
          <w:trHeight w:val="331"/>
        </w:trPr>
        <w:tc>
          <w:tcPr>
            <w:tcW w:w="10710" w:type="dxa"/>
          </w:tcPr>
          <w:p w14:paraId="395F4124" w14:textId="77777777" w:rsidR="00227989" w:rsidRDefault="00227989" w:rsidP="00417662">
            <w:pPr>
              <w:spacing w:before="40" w:after="40"/>
              <w:rPr>
                <w:rFonts w:ascii="Arial" w:hAnsi="Arial" w:cs="Arial"/>
              </w:rPr>
            </w:pPr>
          </w:p>
        </w:tc>
      </w:tr>
      <w:tr w:rsidR="00227989" w:rsidRPr="00E57715" w14:paraId="547855B0" w14:textId="77777777" w:rsidTr="00417662">
        <w:trPr>
          <w:trHeight w:val="331"/>
        </w:trPr>
        <w:tc>
          <w:tcPr>
            <w:tcW w:w="10710" w:type="dxa"/>
          </w:tcPr>
          <w:p w14:paraId="0181326E" w14:textId="77777777" w:rsidR="00227989" w:rsidRDefault="00227989" w:rsidP="00417662">
            <w:pPr>
              <w:spacing w:before="40" w:after="40"/>
              <w:rPr>
                <w:rFonts w:ascii="Arial" w:hAnsi="Arial" w:cs="Arial"/>
              </w:rPr>
            </w:pPr>
          </w:p>
        </w:tc>
      </w:tr>
      <w:tr w:rsidR="00227989" w:rsidRPr="00E57715" w14:paraId="6329D2BE" w14:textId="77777777" w:rsidTr="00417662">
        <w:trPr>
          <w:trHeight w:val="331"/>
        </w:trPr>
        <w:tc>
          <w:tcPr>
            <w:tcW w:w="10710" w:type="dxa"/>
          </w:tcPr>
          <w:p w14:paraId="277C35D4" w14:textId="77777777" w:rsidR="00227989" w:rsidRDefault="00227989" w:rsidP="00417662">
            <w:pPr>
              <w:spacing w:before="40" w:after="40"/>
              <w:rPr>
                <w:rFonts w:ascii="Arial" w:hAnsi="Arial" w:cs="Arial"/>
              </w:rPr>
            </w:pPr>
          </w:p>
        </w:tc>
      </w:tr>
      <w:tr w:rsidR="00227989" w:rsidRPr="00E57715" w14:paraId="053C9BF6" w14:textId="77777777" w:rsidTr="00417662">
        <w:trPr>
          <w:trHeight w:val="331"/>
        </w:trPr>
        <w:tc>
          <w:tcPr>
            <w:tcW w:w="10710" w:type="dxa"/>
          </w:tcPr>
          <w:p w14:paraId="56869CDD" w14:textId="77777777" w:rsidR="00227989" w:rsidRDefault="00227989" w:rsidP="00417662">
            <w:pPr>
              <w:spacing w:before="40" w:after="40"/>
              <w:rPr>
                <w:rFonts w:ascii="Arial" w:hAnsi="Arial" w:cs="Arial"/>
              </w:rPr>
            </w:pPr>
          </w:p>
        </w:tc>
      </w:tr>
      <w:tr w:rsidR="00227989" w:rsidRPr="00E57715" w14:paraId="5781F3EA" w14:textId="77777777" w:rsidTr="00417662">
        <w:trPr>
          <w:trHeight w:val="331"/>
        </w:trPr>
        <w:tc>
          <w:tcPr>
            <w:tcW w:w="10710" w:type="dxa"/>
          </w:tcPr>
          <w:p w14:paraId="0137DF66" w14:textId="77777777" w:rsidR="00227989" w:rsidRDefault="00227989" w:rsidP="00417662">
            <w:pPr>
              <w:spacing w:before="40" w:after="40"/>
              <w:rPr>
                <w:rFonts w:ascii="Arial" w:hAnsi="Arial" w:cs="Arial"/>
              </w:rPr>
            </w:pPr>
          </w:p>
        </w:tc>
      </w:tr>
      <w:tr w:rsidR="00227989" w:rsidRPr="00E57715" w14:paraId="0E638512" w14:textId="77777777" w:rsidTr="00417662">
        <w:trPr>
          <w:trHeight w:val="331"/>
        </w:trPr>
        <w:tc>
          <w:tcPr>
            <w:tcW w:w="10710" w:type="dxa"/>
          </w:tcPr>
          <w:p w14:paraId="2F774A20" w14:textId="77777777" w:rsidR="00227989" w:rsidRDefault="00227989" w:rsidP="00417662">
            <w:pPr>
              <w:spacing w:before="40" w:after="40"/>
              <w:rPr>
                <w:rFonts w:ascii="Arial" w:hAnsi="Arial" w:cs="Arial"/>
              </w:rPr>
            </w:pPr>
          </w:p>
        </w:tc>
      </w:tr>
      <w:tr w:rsidR="00D4009F" w:rsidRPr="00E57715" w14:paraId="2D5FB7CA" w14:textId="77777777" w:rsidTr="00417662">
        <w:trPr>
          <w:trHeight w:val="331"/>
        </w:trPr>
        <w:tc>
          <w:tcPr>
            <w:tcW w:w="10710" w:type="dxa"/>
          </w:tcPr>
          <w:p w14:paraId="7B3B4F57" w14:textId="77777777" w:rsidR="00D4009F" w:rsidRDefault="00D4009F" w:rsidP="00417662">
            <w:pPr>
              <w:spacing w:before="40" w:after="40"/>
              <w:rPr>
                <w:rFonts w:ascii="Arial" w:hAnsi="Arial" w:cs="Arial"/>
              </w:rPr>
            </w:pPr>
          </w:p>
        </w:tc>
      </w:tr>
      <w:tr w:rsidR="00D4009F" w:rsidRPr="00E57715" w14:paraId="7A31A60E" w14:textId="77777777" w:rsidTr="00417662">
        <w:trPr>
          <w:trHeight w:val="331"/>
        </w:trPr>
        <w:tc>
          <w:tcPr>
            <w:tcW w:w="10710" w:type="dxa"/>
          </w:tcPr>
          <w:p w14:paraId="3167E7BA" w14:textId="77777777" w:rsidR="00D4009F" w:rsidRDefault="00D4009F" w:rsidP="00417662">
            <w:pPr>
              <w:spacing w:before="40" w:after="40"/>
              <w:rPr>
                <w:rFonts w:ascii="Arial" w:hAnsi="Arial" w:cs="Arial"/>
              </w:rPr>
            </w:pPr>
          </w:p>
        </w:tc>
      </w:tr>
    </w:tbl>
    <w:p w14:paraId="5D909E3A" w14:textId="77777777" w:rsidR="00265B8B" w:rsidRPr="00227989" w:rsidRDefault="00265B8B" w:rsidP="00265B8B">
      <w:pPr>
        <w:jc w:val="center"/>
        <w:rPr>
          <w:rFonts w:ascii="Helvetica" w:hAnsi="Helvetica" w:cs="Arial"/>
          <w:sz w:val="13"/>
          <w:szCs w:val="13"/>
        </w:rPr>
      </w:pPr>
    </w:p>
    <w:sectPr w:rsidR="00265B8B" w:rsidRPr="00227989" w:rsidSect="009F6CB7">
      <w:footerReference w:type="even" r:id="rId9"/>
      <w:footerReference w:type="default" r:id="rId10"/>
      <w:pgSz w:w="12240" w:h="15840"/>
      <w:pgMar w:top="864"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2ECDE" w14:textId="77777777" w:rsidR="0064471D" w:rsidRDefault="0064471D" w:rsidP="001115AA">
      <w:r>
        <w:separator/>
      </w:r>
    </w:p>
  </w:endnote>
  <w:endnote w:type="continuationSeparator" w:id="0">
    <w:p w14:paraId="756361AF" w14:textId="77777777" w:rsidR="0064471D" w:rsidRDefault="0064471D" w:rsidP="0011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Garamond Premr Pro Med">
    <w:panose1 w:val="020B0604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B15B5"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127C8E9C" w14:textId="77777777" w:rsidR="00417662" w:rsidRDefault="00417662" w:rsidP="001115A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F7B6" w14:textId="77777777" w:rsidR="00417662" w:rsidRDefault="00417662" w:rsidP="00B3375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F8E021" w14:textId="77777777" w:rsidR="00417662" w:rsidRDefault="00417662" w:rsidP="001115A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BDE6" w14:textId="77777777" w:rsidR="0064471D" w:rsidRDefault="0064471D" w:rsidP="001115AA">
      <w:r>
        <w:separator/>
      </w:r>
    </w:p>
  </w:footnote>
  <w:footnote w:type="continuationSeparator" w:id="0">
    <w:p w14:paraId="0E8698CA" w14:textId="77777777" w:rsidR="0064471D" w:rsidRDefault="0064471D" w:rsidP="00111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43557"/>
    <w:multiLevelType w:val="hybridMultilevel"/>
    <w:tmpl w:val="0AB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501F4"/>
    <w:multiLevelType w:val="hybridMultilevel"/>
    <w:tmpl w:val="1C2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B6B7E"/>
    <w:multiLevelType w:val="hybridMultilevel"/>
    <w:tmpl w:val="2F46E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36BC7"/>
    <w:multiLevelType w:val="hybridMultilevel"/>
    <w:tmpl w:val="E830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E749C"/>
    <w:multiLevelType w:val="hybridMultilevel"/>
    <w:tmpl w:val="623870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F168D"/>
    <w:multiLevelType w:val="hybridMultilevel"/>
    <w:tmpl w:val="A960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56A53"/>
    <w:multiLevelType w:val="hybridMultilevel"/>
    <w:tmpl w:val="93E0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013D"/>
    <w:multiLevelType w:val="hybridMultilevel"/>
    <w:tmpl w:val="571A0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655D9"/>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82441"/>
    <w:multiLevelType w:val="hybridMultilevel"/>
    <w:tmpl w:val="276E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549"/>
    <w:multiLevelType w:val="hybridMultilevel"/>
    <w:tmpl w:val="837A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6658"/>
    <w:multiLevelType w:val="hybridMultilevel"/>
    <w:tmpl w:val="0788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86BB2"/>
    <w:multiLevelType w:val="hybridMultilevel"/>
    <w:tmpl w:val="BA86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27FB6"/>
    <w:multiLevelType w:val="hybridMultilevel"/>
    <w:tmpl w:val="7BEE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549F5"/>
    <w:multiLevelType w:val="hybridMultilevel"/>
    <w:tmpl w:val="FBEEA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3D5082"/>
    <w:multiLevelType w:val="hybridMultilevel"/>
    <w:tmpl w:val="95D2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03415"/>
    <w:multiLevelType w:val="hybridMultilevel"/>
    <w:tmpl w:val="A9E2F8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555592"/>
    <w:multiLevelType w:val="hybridMultilevel"/>
    <w:tmpl w:val="286E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670DC"/>
    <w:multiLevelType w:val="hybridMultilevel"/>
    <w:tmpl w:val="F26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A18C8"/>
    <w:multiLevelType w:val="hybridMultilevel"/>
    <w:tmpl w:val="1DCED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523C0"/>
    <w:multiLevelType w:val="hybridMultilevel"/>
    <w:tmpl w:val="BF28F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513FB"/>
    <w:multiLevelType w:val="hybridMultilevel"/>
    <w:tmpl w:val="7CB8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632F3"/>
    <w:multiLevelType w:val="hybridMultilevel"/>
    <w:tmpl w:val="85DC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525C9"/>
    <w:multiLevelType w:val="hybridMultilevel"/>
    <w:tmpl w:val="B658DC8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ACD598B"/>
    <w:multiLevelType w:val="hybridMultilevel"/>
    <w:tmpl w:val="EAA8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67F5D"/>
    <w:multiLevelType w:val="hybridMultilevel"/>
    <w:tmpl w:val="A3E64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F1360"/>
    <w:multiLevelType w:val="hybridMultilevel"/>
    <w:tmpl w:val="D746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D37F5"/>
    <w:multiLevelType w:val="hybridMultilevel"/>
    <w:tmpl w:val="FA5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A5B63"/>
    <w:multiLevelType w:val="hybridMultilevel"/>
    <w:tmpl w:val="4D8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F3ABA"/>
    <w:multiLevelType w:val="hybridMultilevel"/>
    <w:tmpl w:val="5CF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07044"/>
    <w:multiLevelType w:val="hybridMultilevel"/>
    <w:tmpl w:val="7E6ED6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E76388"/>
    <w:multiLevelType w:val="hybridMultilevel"/>
    <w:tmpl w:val="34A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851020"/>
    <w:multiLevelType w:val="hybridMultilevel"/>
    <w:tmpl w:val="C0DA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348B8"/>
    <w:multiLevelType w:val="hybridMultilevel"/>
    <w:tmpl w:val="1A4411F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15AC0"/>
    <w:multiLevelType w:val="hybridMultilevel"/>
    <w:tmpl w:val="7FE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941B3"/>
    <w:multiLevelType w:val="hybridMultilevel"/>
    <w:tmpl w:val="8970F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3869FD"/>
    <w:multiLevelType w:val="hybridMultilevel"/>
    <w:tmpl w:val="B260B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7416354">
    <w:abstractNumId w:val="29"/>
  </w:num>
  <w:num w:numId="2" w16cid:durableId="447116833">
    <w:abstractNumId w:val="9"/>
  </w:num>
  <w:num w:numId="3" w16cid:durableId="1606377604">
    <w:abstractNumId w:val="1"/>
  </w:num>
  <w:num w:numId="4" w16cid:durableId="25259349">
    <w:abstractNumId w:val="3"/>
  </w:num>
  <w:num w:numId="5" w16cid:durableId="1246113039">
    <w:abstractNumId w:val="11"/>
  </w:num>
  <w:num w:numId="6" w16cid:durableId="781069934">
    <w:abstractNumId w:val="21"/>
  </w:num>
  <w:num w:numId="7" w16cid:durableId="1523937805">
    <w:abstractNumId w:val="10"/>
  </w:num>
  <w:num w:numId="8" w16cid:durableId="1691250176">
    <w:abstractNumId w:val="5"/>
  </w:num>
  <w:num w:numId="9" w16cid:durableId="352419092">
    <w:abstractNumId w:val="22"/>
  </w:num>
  <w:num w:numId="10" w16cid:durableId="1542979874">
    <w:abstractNumId w:val="13"/>
  </w:num>
  <w:num w:numId="11" w16cid:durableId="1403530179">
    <w:abstractNumId w:val="24"/>
  </w:num>
  <w:num w:numId="12" w16cid:durableId="299264187">
    <w:abstractNumId w:val="0"/>
  </w:num>
  <w:num w:numId="13" w16cid:durableId="1185241363">
    <w:abstractNumId w:val="2"/>
  </w:num>
  <w:num w:numId="14" w16cid:durableId="1286693226">
    <w:abstractNumId w:val="32"/>
  </w:num>
  <w:num w:numId="15" w16cid:durableId="1497725919">
    <w:abstractNumId w:val="34"/>
  </w:num>
  <w:num w:numId="16" w16cid:durableId="2139179105">
    <w:abstractNumId w:val="31"/>
  </w:num>
  <w:num w:numId="17" w16cid:durableId="913583410">
    <w:abstractNumId w:val="17"/>
  </w:num>
  <w:num w:numId="18" w16cid:durableId="448085581">
    <w:abstractNumId w:val="28"/>
  </w:num>
  <w:num w:numId="19" w16cid:durableId="550116644">
    <w:abstractNumId w:val="20"/>
  </w:num>
  <w:num w:numId="20" w16cid:durableId="1462504665">
    <w:abstractNumId w:val="27"/>
  </w:num>
  <w:num w:numId="21" w16cid:durableId="1537695392">
    <w:abstractNumId w:val="6"/>
  </w:num>
  <w:num w:numId="22" w16cid:durableId="1090857248">
    <w:abstractNumId w:val="8"/>
  </w:num>
  <w:num w:numId="23" w16cid:durableId="1122069009">
    <w:abstractNumId w:val="30"/>
  </w:num>
  <w:num w:numId="24" w16cid:durableId="1370687844">
    <w:abstractNumId w:val="33"/>
  </w:num>
  <w:num w:numId="25" w16cid:durableId="274137119">
    <w:abstractNumId w:val="7"/>
  </w:num>
  <w:num w:numId="26" w16cid:durableId="1075585670">
    <w:abstractNumId w:val="18"/>
  </w:num>
  <w:num w:numId="27" w16cid:durableId="534588365">
    <w:abstractNumId w:val="36"/>
  </w:num>
  <w:num w:numId="28" w16cid:durableId="622074689">
    <w:abstractNumId w:val="16"/>
  </w:num>
  <w:num w:numId="29" w16cid:durableId="525482922">
    <w:abstractNumId w:val="12"/>
  </w:num>
  <w:num w:numId="30" w16cid:durableId="578826400">
    <w:abstractNumId w:val="25"/>
  </w:num>
  <w:num w:numId="31" w16cid:durableId="1242374886">
    <w:abstractNumId w:val="14"/>
  </w:num>
  <w:num w:numId="32" w16cid:durableId="1254705640">
    <w:abstractNumId w:val="26"/>
  </w:num>
  <w:num w:numId="33" w16cid:durableId="420755281">
    <w:abstractNumId w:val="35"/>
  </w:num>
  <w:num w:numId="34" w16cid:durableId="1225600976">
    <w:abstractNumId w:val="15"/>
  </w:num>
  <w:num w:numId="35" w16cid:durableId="1186750412">
    <w:abstractNumId w:val="23"/>
  </w:num>
  <w:num w:numId="36" w16cid:durableId="1874729264">
    <w:abstractNumId w:val="19"/>
  </w:num>
  <w:num w:numId="37" w16cid:durableId="7277266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FF"/>
    <w:rsid w:val="00000D3F"/>
    <w:rsid w:val="000044FA"/>
    <w:rsid w:val="000128FD"/>
    <w:rsid w:val="00016BE7"/>
    <w:rsid w:val="0001725B"/>
    <w:rsid w:val="000203C0"/>
    <w:rsid w:val="00021139"/>
    <w:rsid w:val="0002210C"/>
    <w:rsid w:val="00022788"/>
    <w:rsid w:val="00026D7F"/>
    <w:rsid w:val="000377F9"/>
    <w:rsid w:val="0004298A"/>
    <w:rsid w:val="00044FC3"/>
    <w:rsid w:val="00045D41"/>
    <w:rsid w:val="00046821"/>
    <w:rsid w:val="00053D47"/>
    <w:rsid w:val="00054F0C"/>
    <w:rsid w:val="00056BA7"/>
    <w:rsid w:val="00060648"/>
    <w:rsid w:val="00061756"/>
    <w:rsid w:val="00061DEE"/>
    <w:rsid w:val="000633C1"/>
    <w:rsid w:val="00067126"/>
    <w:rsid w:val="0007136B"/>
    <w:rsid w:val="00072CF5"/>
    <w:rsid w:val="000826C1"/>
    <w:rsid w:val="0008452C"/>
    <w:rsid w:val="000907CD"/>
    <w:rsid w:val="000921FB"/>
    <w:rsid w:val="000A5430"/>
    <w:rsid w:val="000B1127"/>
    <w:rsid w:val="000B18F9"/>
    <w:rsid w:val="000B6A7E"/>
    <w:rsid w:val="000B6BB3"/>
    <w:rsid w:val="000C60C3"/>
    <w:rsid w:val="000C69B7"/>
    <w:rsid w:val="000C6DB1"/>
    <w:rsid w:val="000C78E1"/>
    <w:rsid w:val="000D0AD2"/>
    <w:rsid w:val="000D1190"/>
    <w:rsid w:val="000D4114"/>
    <w:rsid w:val="000D6605"/>
    <w:rsid w:val="000E0DE6"/>
    <w:rsid w:val="000E4826"/>
    <w:rsid w:val="000F0028"/>
    <w:rsid w:val="000F15CD"/>
    <w:rsid w:val="000F67F4"/>
    <w:rsid w:val="000F7F85"/>
    <w:rsid w:val="00100408"/>
    <w:rsid w:val="00102E72"/>
    <w:rsid w:val="00103B4A"/>
    <w:rsid w:val="00107EBA"/>
    <w:rsid w:val="00110DA9"/>
    <w:rsid w:val="001115AA"/>
    <w:rsid w:val="001128A3"/>
    <w:rsid w:val="00112A71"/>
    <w:rsid w:val="001215FD"/>
    <w:rsid w:val="0012208B"/>
    <w:rsid w:val="0012265F"/>
    <w:rsid w:val="00131FB2"/>
    <w:rsid w:val="00132729"/>
    <w:rsid w:val="001330DC"/>
    <w:rsid w:val="00140493"/>
    <w:rsid w:val="001410F5"/>
    <w:rsid w:val="00141A4E"/>
    <w:rsid w:val="00142929"/>
    <w:rsid w:val="00143A4B"/>
    <w:rsid w:val="0014735F"/>
    <w:rsid w:val="001562F6"/>
    <w:rsid w:val="00157091"/>
    <w:rsid w:val="00157848"/>
    <w:rsid w:val="00161682"/>
    <w:rsid w:val="00163CA0"/>
    <w:rsid w:val="00167416"/>
    <w:rsid w:val="00170415"/>
    <w:rsid w:val="0017390B"/>
    <w:rsid w:val="00173EB7"/>
    <w:rsid w:val="00181C31"/>
    <w:rsid w:val="00182542"/>
    <w:rsid w:val="00183746"/>
    <w:rsid w:val="00186C8D"/>
    <w:rsid w:val="001871DD"/>
    <w:rsid w:val="00190AFB"/>
    <w:rsid w:val="0019675D"/>
    <w:rsid w:val="001A269F"/>
    <w:rsid w:val="001A326E"/>
    <w:rsid w:val="001B2BF4"/>
    <w:rsid w:val="001B370C"/>
    <w:rsid w:val="001B571F"/>
    <w:rsid w:val="001C2317"/>
    <w:rsid w:val="001C2884"/>
    <w:rsid w:val="001C47FB"/>
    <w:rsid w:val="001D57CF"/>
    <w:rsid w:val="001E13C0"/>
    <w:rsid w:val="001E3D3B"/>
    <w:rsid w:val="001F0B10"/>
    <w:rsid w:val="001F251C"/>
    <w:rsid w:val="0020261C"/>
    <w:rsid w:val="00203BDF"/>
    <w:rsid w:val="002059C2"/>
    <w:rsid w:val="00211FF3"/>
    <w:rsid w:val="00213E20"/>
    <w:rsid w:val="002155C2"/>
    <w:rsid w:val="002162A8"/>
    <w:rsid w:val="00225597"/>
    <w:rsid w:val="002263D5"/>
    <w:rsid w:val="00227989"/>
    <w:rsid w:val="002316DA"/>
    <w:rsid w:val="00234FF1"/>
    <w:rsid w:val="00246074"/>
    <w:rsid w:val="00250FB2"/>
    <w:rsid w:val="002531AE"/>
    <w:rsid w:val="00261274"/>
    <w:rsid w:val="00262344"/>
    <w:rsid w:val="00264477"/>
    <w:rsid w:val="0026559F"/>
    <w:rsid w:val="00265B8B"/>
    <w:rsid w:val="00266FB8"/>
    <w:rsid w:val="00273578"/>
    <w:rsid w:val="0027415A"/>
    <w:rsid w:val="00280F60"/>
    <w:rsid w:val="00293D01"/>
    <w:rsid w:val="0029458B"/>
    <w:rsid w:val="00297830"/>
    <w:rsid w:val="002A4CAD"/>
    <w:rsid w:val="002A53BC"/>
    <w:rsid w:val="002A65B5"/>
    <w:rsid w:val="002B45BE"/>
    <w:rsid w:val="002C02FF"/>
    <w:rsid w:val="002C2137"/>
    <w:rsid w:val="002C285E"/>
    <w:rsid w:val="002C3500"/>
    <w:rsid w:val="002D428A"/>
    <w:rsid w:val="002D74F3"/>
    <w:rsid w:val="002E36EA"/>
    <w:rsid w:val="002E4785"/>
    <w:rsid w:val="002E4B34"/>
    <w:rsid w:val="002E704E"/>
    <w:rsid w:val="002F2B6F"/>
    <w:rsid w:val="002F788E"/>
    <w:rsid w:val="00302057"/>
    <w:rsid w:val="00303F45"/>
    <w:rsid w:val="0030473C"/>
    <w:rsid w:val="0030560D"/>
    <w:rsid w:val="003058F0"/>
    <w:rsid w:val="00306A50"/>
    <w:rsid w:val="00307B66"/>
    <w:rsid w:val="00310958"/>
    <w:rsid w:val="00310CB8"/>
    <w:rsid w:val="003134A7"/>
    <w:rsid w:val="00313C12"/>
    <w:rsid w:val="00316E73"/>
    <w:rsid w:val="0032130C"/>
    <w:rsid w:val="00321F56"/>
    <w:rsid w:val="00324936"/>
    <w:rsid w:val="0032759F"/>
    <w:rsid w:val="00332606"/>
    <w:rsid w:val="003326EE"/>
    <w:rsid w:val="00333528"/>
    <w:rsid w:val="00337708"/>
    <w:rsid w:val="00341A2F"/>
    <w:rsid w:val="00342440"/>
    <w:rsid w:val="00343FA2"/>
    <w:rsid w:val="00351A96"/>
    <w:rsid w:val="0035481C"/>
    <w:rsid w:val="00354EA5"/>
    <w:rsid w:val="0035637D"/>
    <w:rsid w:val="00360464"/>
    <w:rsid w:val="00362685"/>
    <w:rsid w:val="00365631"/>
    <w:rsid w:val="00367FFB"/>
    <w:rsid w:val="00373D81"/>
    <w:rsid w:val="003741C5"/>
    <w:rsid w:val="00375476"/>
    <w:rsid w:val="00375C76"/>
    <w:rsid w:val="00375CE2"/>
    <w:rsid w:val="003825DE"/>
    <w:rsid w:val="00382A26"/>
    <w:rsid w:val="00384675"/>
    <w:rsid w:val="00387CD6"/>
    <w:rsid w:val="00394107"/>
    <w:rsid w:val="00394E19"/>
    <w:rsid w:val="00394F82"/>
    <w:rsid w:val="003A5E82"/>
    <w:rsid w:val="003B066D"/>
    <w:rsid w:val="003C145F"/>
    <w:rsid w:val="003C27AD"/>
    <w:rsid w:val="003C451C"/>
    <w:rsid w:val="003C4F60"/>
    <w:rsid w:val="003D09EF"/>
    <w:rsid w:val="003D2E80"/>
    <w:rsid w:val="003E07BB"/>
    <w:rsid w:val="003E2EA1"/>
    <w:rsid w:val="003E7655"/>
    <w:rsid w:val="00403E21"/>
    <w:rsid w:val="004050F4"/>
    <w:rsid w:val="00412E10"/>
    <w:rsid w:val="004160A2"/>
    <w:rsid w:val="00417662"/>
    <w:rsid w:val="004255D8"/>
    <w:rsid w:val="0042597B"/>
    <w:rsid w:val="00427359"/>
    <w:rsid w:val="00430418"/>
    <w:rsid w:val="00431ADA"/>
    <w:rsid w:val="00432EB2"/>
    <w:rsid w:val="004334B7"/>
    <w:rsid w:val="00435843"/>
    <w:rsid w:val="00437743"/>
    <w:rsid w:val="004407BB"/>
    <w:rsid w:val="00441B06"/>
    <w:rsid w:val="00445B76"/>
    <w:rsid w:val="00447585"/>
    <w:rsid w:val="004527EA"/>
    <w:rsid w:val="00453130"/>
    <w:rsid w:val="004571A1"/>
    <w:rsid w:val="004574D9"/>
    <w:rsid w:val="004577BA"/>
    <w:rsid w:val="004611BB"/>
    <w:rsid w:val="004625C0"/>
    <w:rsid w:val="0046500C"/>
    <w:rsid w:val="0046778B"/>
    <w:rsid w:val="00467A69"/>
    <w:rsid w:val="0047209D"/>
    <w:rsid w:val="0047293E"/>
    <w:rsid w:val="00472AF4"/>
    <w:rsid w:val="00473ECA"/>
    <w:rsid w:val="004751F2"/>
    <w:rsid w:val="0047610A"/>
    <w:rsid w:val="0047666B"/>
    <w:rsid w:val="00487595"/>
    <w:rsid w:val="004A13A9"/>
    <w:rsid w:val="004A2D72"/>
    <w:rsid w:val="004A5E01"/>
    <w:rsid w:val="004A613F"/>
    <w:rsid w:val="004A7F98"/>
    <w:rsid w:val="004C1826"/>
    <w:rsid w:val="004C1F97"/>
    <w:rsid w:val="004C266E"/>
    <w:rsid w:val="004C2D0F"/>
    <w:rsid w:val="004C4606"/>
    <w:rsid w:val="004C50CD"/>
    <w:rsid w:val="004D085E"/>
    <w:rsid w:val="004E4E12"/>
    <w:rsid w:val="004F2DED"/>
    <w:rsid w:val="004F3211"/>
    <w:rsid w:val="004F43F2"/>
    <w:rsid w:val="004F53A6"/>
    <w:rsid w:val="004F576B"/>
    <w:rsid w:val="004F6009"/>
    <w:rsid w:val="004F74DB"/>
    <w:rsid w:val="005039AB"/>
    <w:rsid w:val="00513560"/>
    <w:rsid w:val="00514034"/>
    <w:rsid w:val="00514328"/>
    <w:rsid w:val="00515EFE"/>
    <w:rsid w:val="005162B5"/>
    <w:rsid w:val="005168A7"/>
    <w:rsid w:val="005222D1"/>
    <w:rsid w:val="00523B89"/>
    <w:rsid w:val="005243D9"/>
    <w:rsid w:val="005252B8"/>
    <w:rsid w:val="0052650B"/>
    <w:rsid w:val="00530A42"/>
    <w:rsid w:val="00533515"/>
    <w:rsid w:val="005355F4"/>
    <w:rsid w:val="005415A6"/>
    <w:rsid w:val="0054170C"/>
    <w:rsid w:val="00542190"/>
    <w:rsid w:val="00542BE9"/>
    <w:rsid w:val="005458E6"/>
    <w:rsid w:val="005461D6"/>
    <w:rsid w:val="00551874"/>
    <w:rsid w:val="00552DD5"/>
    <w:rsid w:val="00561F06"/>
    <w:rsid w:val="00564CDC"/>
    <w:rsid w:val="00564F92"/>
    <w:rsid w:val="00570A8F"/>
    <w:rsid w:val="00571CBF"/>
    <w:rsid w:val="00576AAA"/>
    <w:rsid w:val="00582018"/>
    <w:rsid w:val="00583540"/>
    <w:rsid w:val="00586A41"/>
    <w:rsid w:val="00586AE5"/>
    <w:rsid w:val="00590B9F"/>
    <w:rsid w:val="005919C6"/>
    <w:rsid w:val="005958E7"/>
    <w:rsid w:val="005A0828"/>
    <w:rsid w:val="005A1D5F"/>
    <w:rsid w:val="005A2EBC"/>
    <w:rsid w:val="005B56E1"/>
    <w:rsid w:val="005C12CD"/>
    <w:rsid w:val="005C3D72"/>
    <w:rsid w:val="005C6AC6"/>
    <w:rsid w:val="005C7A79"/>
    <w:rsid w:val="005D265C"/>
    <w:rsid w:val="005D457D"/>
    <w:rsid w:val="005E49E7"/>
    <w:rsid w:val="005E5256"/>
    <w:rsid w:val="005F6E3D"/>
    <w:rsid w:val="006200EF"/>
    <w:rsid w:val="00623DFC"/>
    <w:rsid w:val="0062540C"/>
    <w:rsid w:val="00627C20"/>
    <w:rsid w:val="00631F7D"/>
    <w:rsid w:val="00633877"/>
    <w:rsid w:val="0063401E"/>
    <w:rsid w:val="00635BA7"/>
    <w:rsid w:val="0064471D"/>
    <w:rsid w:val="00646777"/>
    <w:rsid w:val="00647422"/>
    <w:rsid w:val="00653B76"/>
    <w:rsid w:val="0066003D"/>
    <w:rsid w:val="00661A0F"/>
    <w:rsid w:val="006645DB"/>
    <w:rsid w:val="00667C22"/>
    <w:rsid w:val="0067291C"/>
    <w:rsid w:val="006862F4"/>
    <w:rsid w:val="00690461"/>
    <w:rsid w:val="00690CD1"/>
    <w:rsid w:val="006921D9"/>
    <w:rsid w:val="00693FBD"/>
    <w:rsid w:val="006A0113"/>
    <w:rsid w:val="006A0F61"/>
    <w:rsid w:val="006A2AA6"/>
    <w:rsid w:val="006A70F4"/>
    <w:rsid w:val="006B3749"/>
    <w:rsid w:val="006C3A07"/>
    <w:rsid w:val="006C3A5E"/>
    <w:rsid w:val="006C602B"/>
    <w:rsid w:val="006D18AE"/>
    <w:rsid w:val="006E29F4"/>
    <w:rsid w:val="006E5296"/>
    <w:rsid w:val="006E546B"/>
    <w:rsid w:val="006E5A82"/>
    <w:rsid w:val="006F19B1"/>
    <w:rsid w:val="006F5799"/>
    <w:rsid w:val="006F74F1"/>
    <w:rsid w:val="007027C8"/>
    <w:rsid w:val="0070493E"/>
    <w:rsid w:val="007067E3"/>
    <w:rsid w:val="00710B30"/>
    <w:rsid w:val="00710EF9"/>
    <w:rsid w:val="00711F87"/>
    <w:rsid w:val="00717DE7"/>
    <w:rsid w:val="00720091"/>
    <w:rsid w:val="00723CF6"/>
    <w:rsid w:val="00735DC8"/>
    <w:rsid w:val="00740318"/>
    <w:rsid w:val="007470B9"/>
    <w:rsid w:val="00747846"/>
    <w:rsid w:val="007518C2"/>
    <w:rsid w:val="00754771"/>
    <w:rsid w:val="007576A6"/>
    <w:rsid w:val="00757ECB"/>
    <w:rsid w:val="00761851"/>
    <w:rsid w:val="00761DD5"/>
    <w:rsid w:val="00764A54"/>
    <w:rsid w:val="007665E8"/>
    <w:rsid w:val="00770421"/>
    <w:rsid w:val="007740B0"/>
    <w:rsid w:val="00775E49"/>
    <w:rsid w:val="00777687"/>
    <w:rsid w:val="00782E85"/>
    <w:rsid w:val="00783D9D"/>
    <w:rsid w:val="007861DE"/>
    <w:rsid w:val="00790379"/>
    <w:rsid w:val="007917F0"/>
    <w:rsid w:val="007A0162"/>
    <w:rsid w:val="007A0D89"/>
    <w:rsid w:val="007A3543"/>
    <w:rsid w:val="007A4B76"/>
    <w:rsid w:val="007A53AC"/>
    <w:rsid w:val="007A5718"/>
    <w:rsid w:val="007A7DB7"/>
    <w:rsid w:val="007B0A42"/>
    <w:rsid w:val="007B3829"/>
    <w:rsid w:val="007B4F07"/>
    <w:rsid w:val="007B5435"/>
    <w:rsid w:val="007BB482"/>
    <w:rsid w:val="007C058E"/>
    <w:rsid w:val="007C3678"/>
    <w:rsid w:val="007C36CB"/>
    <w:rsid w:val="007C6463"/>
    <w:rsid w:val="007D1776"/>
    <w:rsid w:val="007D3044"/>
    <w:rsid w:val="007D4808"/>
    <w:rsid w:val="007D708C"/>
    <w:rsid w:val="007E0511"/>
    <w:rsid w:val="007E0DA1"/>
    <w:rsid w:val="007E2560"/>
    <w:rsid w:val="007E3400"/>
    <w:rsid w:val="007E3AC5"/>
    <w:rsid w:val="007E3B4A"/>
    <w:rsid w:val="007E3F7C"/>
    <w:rsid w:val="007E5315"/>
    <w:rsid w:val="007E5B44"/>
    <w:rsid w:val="007F02ED"/>
    <w:rsid w:val="007F1EB0"/>
    <w:rsid w:val="007F2AF9"/>
    <w:rsid w:val="007F575A"/>
    <w:rsid w:val="007F5A91"/>
    <w:rsid w:val="00811091"/>
    <w:rsid w:val="00812835"/>
    <w:rsid w:val="00812CD6"/>
    <w:rsid w:val="0081794C"/>
    <w:rsid w:val="00822332"/>
    <w:rsid w:val="00825BB5"/>
    <w:rsid w:val="00825C00"/>
    <w:rsid w:val="008266C6"/>
    <w:rsid w:val="0082683C"/>
    <w:rsid w:val="00834C35"/>
    <w:rsid w:val="00835584"/>
    <w:rsid w:val="00840ED6"/>
    <w:rsid w:val="008411EE"/>
    <w:rsid w:val="00842DA2"/>
    <w:rsid w:val="0084377A"/>
    <w:rsid w:val="00844AAF"/>
    <w:rsid w:val="00844DCE"/>
    <w:rsid w:val="008466AD"/>
    <w:rsid w:val="00853F08"/>
    <w:rsid w:val="008540E2"/>
    <w:rsid w:val="00860506"/>
    <w:rsid w:val="00864297"/>
    <w:rsid w:val="008668BF"/>
    <w:rsid w:val="008671E0"/>
    <w:rsid w:val="00871B99"/>
    <w:rsid w:val="00872AB3"/>
    <w:rsid w:val="00873F45"/>
    <w:rsid w:val="008745C3"/>
    <w:rsid w:val="00875FCB"/>
    <w:rsid w:val="00877ED0"/>
    <w:rsid w:val="00881A77"/>
    <w:rsid w:val="0088598E"/>
    <w:rsid w:val="00887E36"/>
    <w:rsid w:val="00887E5D"/>
    <w:rsid w:val="0089033A"/>
    <w:rsid w:val="00890393"/>
    <w:rsid w:val="00892163"/>
    <w:rsid w:val="00895430"/>
    <w:rsid w:val="00895B73"/>
    <w:rsid w:val="00897BB2"/>
    <w:rsid w:val="008A4CE1"/>
    <w:rsid w:val="008A55A7"/>
    <w:rsid w:val="008A65C0"/>
    <w:rsid w:val="008B70E4"/>
    <w:rsid w:val="008B7891"/>
    <w:rsid w:val="008C103E"/>
    <w:rsid w:val="008C1D0E"/>
    <w:rsid w:val="008C49E7"/>
    <w:rsid w:val="008D72BC"/>
    <w:rsid w:val="008E03E8"/>
    <w:rsid w:val="008E2321"/>
    <w:rsid w:val="008F1C70"/>
    <w:rsid w:val="008F1FC4"/>
    <w:rsid w:val="008F505E"/>
    <w:rsid w:val="008F78B4"/>
    <w:rsid w:val="0090021D"/>
    <w:rsid w:val="00902A35"/>
    <w:rsid w:val="0090502A"/>
    <w:rsid w:val="0090557B"/>
    <w:rsid w:val="00914787"/>
    <w:rsid w:val="00921DF8"/>
    <w:rsid w:val="00924527"/>
    <w:rsid w:val="00925384"/>
    <w:rsid w:val="00935BAD"/>
    <w:rsid w:val="00940053"/>
    <w:rsid w:val="009409EA"/>
    <w:rsid w:val="009436C7"/>
    <w:rsid w:val="009460D5"/>
    <w:rsid w:val="00950B48"/>
    <w:rsid w:val="00952F92"/>
    <w:rsid w:val="0095499D"/>
    <w:rsid w:val="009552E1"/>
    <w:rsid w:val="00956AE4"/>
    <w:rsid w:val="009623AF"/>
    <w:rsid w:val="00964A7F"/>
    <w:rsid w:val="009657F8"/>
    <w:rsid w:val="009763E1"/>
    <w:rsid w:val="00982CF6"/>
    <w:rsid w:val="00983206"/>
    <w:rsid w:val="00984D80"/>
    <w:rsid w:val="009913D5"/>
    <w:rsid w:val="009931D8"/>
    <w:rsid w:val="00996F69"/>
    <w:rsid w:val="009A019F"/>
    <w:rsid w:val="009A0C31"/>
    <w:rsid w:val="009A7D1D"/>
    <w:rsid w:val="009B0998"/>
    <w:rsid w:val="009B30CC"/>
    <w:rsid w:val="009B397D"/>
    <w:rsid w:val="009B72C4"/>
    <w:rsid w:val="009C0C55"/>
    <w:rsid w:val="009C1B80"/>
    <w:rsid w:val="009C2279"/>
    <w:rsid w:val="009C2F26"/>
    <w:rsid w:val="009C42BF"/>
    <w:rsid w:val="009C4BF5"/>
    <w:rsid w:val="009C6997"/>
    <w:rsid w:val="009C6F30"/>
    <w:rsid w:val="009D01D3"/>
    <w:rsid w:val="009D2954"/>
    <w:rsid w:val="009D2C91"/>
    <w:rsid w:val="009D5D35"/>
    <w:rsid w:val="009D709A"/>
    <w:rsid w:val="009E251B"/>
    <w:rsid w:val="009E30C8"/>
    <w:rsid w:val="009E5F45"/>
    <w:rsid w:val="009F4B6E"/>
    <w:rsid w:val="009F5126"/>
    <w:rsid w:val="009F6BBC"/>
    <w:rsid w:val="009F6CB7"/>
    <w:rsid w:val="009F78B4"/>
    <w:rsid w:val="009F7A41"/>
    <w:rsid w:val="00A008FC"/>
    <w:rsid w:val="00A00F93"/>
    <w:rsid w:val="00A0382C"/>
    <w:rsid w:val="00A04174"/>
    <w:rsid w:val="00A04556"/>
    <w:rsid w:val="00A04BBB"/>
    <w:rsid w:val="00A112FF"/>
    <w:rsid w:val="00A13E41"/>
    <w:rsid w:val="00A1459D"/>
    <w:rsid w:val="00A14E8C"/>
    <w:rsid w:val="00A16122"/>
    <w:rsid w:val="00A21BDD"/>
    <w:rsid w:val="00A24D35"/>
    <w:rsid w:val="00A25526"/>
    <w:rsid w:val="00A25984"/>
    <w:rsid w:val="00A26787"/>
    <w:rsid w:val="00A26CB2"/>
    <w:rsid w:val="00A302A9"/>
    <w:rsid w:val="00A31823"/>
    <w:rsid w:val="00A318AA"/>
    <w:rsid w:val="00A32937"/>
    <w:rsid w:val="00A33D62"/>
    <w:rsid w:val="00A36241"/>
    <w:rsid w:val="00A37860"/>
    <w:rsid w:val="00A41612"/>
    <w:rsid w:val="00A42381"/>
    <w:rsid w:val="00A43E0D"/>
    <w:rsid w:val="00A458D3"/>
    <w:rsid w:val="00A47E6B"/>
    <w:rsid w:val="00A51E1E"/>
    <w:rsid w:val="00A51EB6"/>
    <w:rsid w:val="00A52039"/>
    <w:rsid w:val="00A54D6A"/>
    <w:rsid w:val="00A56F50"/>
    <w:rsid w:val="00A70E88"/>
    <w:rsid w:val="00A717E6"/>
    <w:rsid w:val="00A724A9"/>
    <w:rsid w:val="00A800C0"/>
    <w:rsid w:val="00A81D2A"/>
    <w:rsid w:val="00A8389A"/>
    <w:rsid w:val="00A83D96"/>
    <w:rsid w:val="00A85884"/>
    <w:rsid w:val="00A86792"/>
    <w:rsid w:val="00A90EDE"/>
    <w:rsid w:val="00A91952"/>
    <w:rsid w:val="00A91A57"/>
    <w:rsid w:val="00A9226C"/>
    <w:rsid w:val="00A94380"/>
    <w:rsid w:val="00AA344C"/>
    <w:rsid w:val="00AA36BD"/>
    <w:rsid w:val="00AA394B"/>
    <w:rsid w:val="00AA514A"/>
    <w:rsid w:val="00AA6C82"/>
    <w:rsid w:val="00AB144D"/>
    <w:rsid w:val="00AB6C43"/>
    <w:rsid w:val="00AB79E8"/>
    <w:rsid w:val="00AC4F48"/>
    <w:rsid w:val="00AC775A"/>
    <w:rsid w:val="00AC7A85"/>
    <w:rsid w:val="00AD2C3D"/>
    <w:rsid w:val="00AD4E56"/>
    <w:rsid w:val="00AD6DA8"/>
    <w:rsid w:val="00AD7AEF"/>
    <w:rsid w:val="00AE03D1"/>
    <w:rsid w:val="00AE0D4B"/>
    <w:rsid w:val="00AE1B6D"/>
    <w:rsid w:val="00AE2497"/>
    <w:rsid w:val="00AE3F20"/>
    <w:rsid w:val="00AE400F"/>
    <w:rsid w:val="00AE5C97"/>
    <w:rsid w:val="00AE6717"/>
    <w:rsid w:val="00AF1C79"/>
    <w:rsid w:val="00AF2325"/>
    <w:rsid w:val="00AF283A"/>
    <w:rsid w:val="00AF2A02"/>
    <w:rsid w:val="00AF5631"/>
    <w:rsid w:val="00AF7F54"/>
    <w:rsid w:val="00B0227B"/>
    <w:rsid w:val="00B03793"/>
    <w:rsid w:val="00B0425F"/>
    <w:rsid w:val="00B11B2D"/>
    <w:rsid w:val="00B13438"/>
    <w:rsid w:val="00B26B0A"/>
    <w:rsid w:val="00B30B31"/>
    <w:rsid w:val="00B33758"/>
    <w:rsid w:val="00B34843"/>
    <w:rsid w:val="00B35DFD"/>
    <w:rsid w:val="00B41040"/>
    <w:rsid w:val="00B41EBB"/>
    <w:rsid w:val="00B428DB"/>
    <w:rsid w:val="00B4643E"/>
    <w:rsid w:val="00B4662F"/>
    <w:rsid w:val="00B51796"/>
    <w:rsid w:val="00B56AC0"/>
    <w:rsid w:val="00B61E3A"/>
    <w:rsid w:val="00B62902"/>
    <w:rsid w:val="00B706C0"/>
    <w:rsid w:val="00B74F67"/>
    <w:rsid w:val="00B77218"/>
    <w:rsid w:val="00B81663"/>
    <w:rsid w:val="00B836D3"/>
    <w:rsid w:val="00B9079B"/>
    <w:rsid w:val="00B9603C"/>
    <w:rsid w:val="00B97868"/>
    <w:rsid w:val="00BA0C83"/>
    <w:rsid w:val="00BA11E4"/>
    <w:rsid w:val="00BA3BB1"/>
    <w:rsid w:val="00BA64FB"/>
    <w:rsid w:val="00BB0935"/>
    <w:rsid w:val="00BB62A9"/>
    <w:rsid w:val="00BB7C5A"/>
    <w:rsid w:val="00BC0572"/>
    <w:rsid w:val="00BC0664"/>
    <w:rsid w:val="00BC0E73"/>
    <w:rsid w:val="00BC102F"/>
    <w:rsid w:val="00BC1CEE"/>
    <w:rsid w:val="00BC333E"/>
    <w:rsid w:val="00BC379D"/>
    <w:rsid w:val="00BC3E24"/>
    <w:rsid w:val="00BC7D85"/>
    <w:rsid w:val="00BD64EE"/>
    <w:rsid w:val="00BD7A6E"/>
    <w:rsid w:val="00BE4065"/>
    <w:rsid w:val="00BF0AEB"/>
    <w:rsid w:val="00BF479F"/>
    <w:rsid w:val="00BF76FF"/>
    <w:rsid w:val="00C01628"/>
    <w:rsid w:val="00C01764"/>
    <w:rsid w:val="00C02DD7"/>
    <w:rsid w:val="00C03448"/>
    <w:rsid w:val="00C06919"/>
    <w:rsid w:val="00C120FE"/>
    <w:rsid w:val="00C12D04"/>
    <w:rsid w:val="00C131B7"/>
    <w:rsid w:val="00C16DA1"/>
    <w:rsid w:val="00C23AE9"/>
    <w:rsid w:val="00C24A15"/>
    <w:rsid w:val="00C3497F"/>
    <w:rsid w:val="00C35AC9"/>
    <w:rsid w:val="00C35E56"/>
    <w:rsid w:val="00C36F14"/>
    <w:rsid w:val="00C404B6"/>
    <w:rsid w:val="00C40B76"/>
    <w:rsid w:val="00C440BF"/>
    <w:rsid w:val="00C444C1"/>
    <w:rsid w:val="00C45FC6"/>
    <w:rsid w:val="00C60FEC"/>
    <w:rsid w:val="00C6416B"/>
    <w:rsid w:val="00C64759"/>
    <w:rsid w:val="00C67592"/>
    <w:rsid w:val="00C702C9"/>
    <w:rsid w:val="00C77E0C"/>
    <w:rsid w:val="00C8071B"/>
    <w:rsid w:val="00C83216"/>
    <w:rsid w:val="00C83E79"/>
    <w:rsid w:val="00C86198"/>
    <w:rsid w:val="00C90622"/>
    <w:rsid w:val="00C95D89"/>
    <w:rsid w:val="00C9724A"/>
    <w:rsid w:val="00CA4B69"/>
    <w:rsid w:val="00CC20BF"/>
    <w:rsid w:val="00CC2CB6"/>
    <w:rsid w:val="00CD4932"/>
    <w:rsid w:val="00CE194D"/>
    <w:rsid w:val="00CF0640"/>
    <w:rsid w:val="00CF125F"/>
    <w:rsid w:val="00CF2F32"/>
    <w:rsid w:val="00CF3C9F"/>
    <w:rsid w:val="00CF63F8"/>
    <w:rsid w:val="00D01E6F"/>
    <w:rsid w:val="00D063CC"/>
    <w:rsid w:val="00D1327B"/>
    <w:rsid w:val="00D16392"/>
    <w:rsid w:val="00D209DE"/>
    <w:rsid w:val="00D21858"/>
    <w:rsid w:val="00D22FC4"/>
    <w:rsid w:val="00D233FA"/>
    <w:rsid w:val="00D2499C"/>
    <w:rsid w:val="00D24F44"/>
    <w:rsid w:val="00D251C5"/>
    <w:rsid w:val="00D33FDD"/>
    <w:rsid w:val="00D36B3C"/>
    <w:rsid w:val="00D375F4"/>
    <w:rsid w:val="00D4009F"/>
    <w:rsid w:val="00D4223C"/>
    <w:rsid w:val="00D51A55"/>
    <w:rsid w:val="00D51D3C"/>
    <w:rsid w:val="00D527A8"/>
    <w:rsid w:val="00D52D05"/>
    <w:rsid w:val="00D53041"/>
    <w:rsid w:val="00D54CBB"/>
    <w:rsid w:val="00D61666"/>
    <w:rsid w:val="00D61A9F"/>
    <w:rsid w:val="00D64285"/>
    <w:rsid w:val="00D643BF"/>
    <w:rsid w:val="00D646D1"/>
    <w:rsid w:val="00D664FD"/>
    <w:rsid w:val="00D71F0E"/>
    <w:rsid w:val="00D740B8"/>
    <w:rsid w:val="00D774AA"/>
    <w:rsid w:val="00D809C8"/>
    <w:rsid w:val="00D9161F"/>
    <w:rsid w:val="00D9631F"/>
    <w:rsid w:val="00D96C58"/>
    <w:rsid w:val="00D97793"/>
    <w:rsid w:val="00DA24CD"/>
    <w:rsid w:val="00DB0121"/>
    <w:rsid w:val="00DB1AC7"/>
    <w:rsid w:val="00DC1A04"/>
    <w:rsid w:val="00DC28B4"/>
    <w:rsid w:val="00DC4D73"/>
    <w:rsid w:val="00DC4DB5"/>
    <w:rsid w:val="00DD0427"/>
    <w:rsid w:val="00DD172D"/>
    <w:rsid w:val="00DD4516"/>
    <w:rsid w:val="00DE0E15"/>
    <w:rsid w:val="00DE1F01"/>
    <w:rsid w:val="00DE31CA"/>
    <w:rsid w:val="00DE5D91"/>
    <w:rsid w:val="00DF1D64"/>
    <w:rsid w:val="00E00B25"/>
    <w:rsid w:val="00E0197A"/>
    <w:rsid w:val="00E01D45"/>
    <w:rsid w:val="00E03D02"/>
    <w:rsid w:val="00E1146D"/>
    <w:rsid w:val="00E11C84"/>
    <w:rsid w:val="00E16492"/>
    <w:rsid w:val="00E17751"/>
    <w:rsid w:val="00E256E0"/>
    <w:rsid w:val="00E259F7"/>
    <w:rsid w:val="00E26290"/>
    <w:rsid w:val="00E277AA"/>
    <w:rsid w:val="00E328C4"/>
    <w:rsid w:val="00E3478F"/>
    <w:rsid w:val="00E34E89"/>
    <w:rsid w:val="00E37186"/>
    <w:rsid w:val="00E4328B"/>
    <w:rsid w:val="00E445A1"/>
    <w:rsid w:val="00E45ABC"/>
    <w:rsid w:val="00E45BFF"/>
    <w:rsid w:val="00E46B10"/>
    <w:rsid w:val="00E50725"/>
    <w:rsid w:val="00E521DC"/>
    <w:rsid w:val="00E55549"/>
    <w:rsid w:val="00E6394F"/>
    <w:rsid w:val="00E640E0"/>
    <w:rsid w:val="00E655C0"/>
    <w:rsid w:val="00E6561B"/>
    <w:rsid w:val="00E702E1"/>
    <w:rsid w:val="00E72980"/>
    <w:rsid w:val="00E73D74"/>
    <w:rsid w:val="00E75570"/>
    <w:rsid w:val="00E8180C"/>
    <w:rsid w:val="00E81FB5"/>
    <w:rsid w:val="00EA1ADE"/>
    <w:rsid w:val="00EA2B7A"/>
    <w:rsid w:val="00EA309B"/>
    <w:rsid w:val="00EA3332"/>
    <w:rsid w:val="00EA5C26"/>
    <w:rsid w:val="00EA724A"/>
    <w:rsid w:val="00EA76DD"/>
    <w:rsid w:val="00EB00FE"/>
    <w:rsid w:val="00EB40AB"/>
    <w:rsid w:val="00EB555D"/>
    <w:rsid w:val="00EB5973"/>
    <w:rsid w:val="00EB6F40"/>
    <w:rsid w:val="00EB765E"/>
    <w:rsid w:val="00EC0868"/>
    <w:rsid w:val="00EC0C18"/>
    <w:rsid w:val="00EC1697"/>
    <w:rsid w:val="00EC7003"/>
    <w:rsid w:val="00ED2395"/>
    <w:rsid w:val="00ED28FF"/>
    <w:rsid w:val="00ED4081"/>
    <w:rsid w:val="00ED4E06"/>
    <w:rsid w:val="00ED66DD"/>
    <w:rsid w:val="00EE53E1"/>
    <w:rsid w:val="00EE56D2"/>
    <w:rsid w:val="00EE62D6"/>
    <w:rsid w:val="00EE6B19"/>
    <w:rsid w:val="00EF0E73"/>
    <w:rsid w:val="00EF1438"/>
    <w:rsid w:val="00EF1C0C"/>
    <w:rsid w:val="00EF25E7"/>
    <w:rsid w:val="00EF3924"/>
    <w:rsid w:val="00EF4E92"/>
    <w:rsid w:val="00EF7576"/>
    <w:rsid w:val="00EF790F"/>
    <w:rsid w:val="00F03322"/>
    <w:rsid w:val="00F068AB"/>
    <w:rsid w:val="00F10084"/>
    <w:rsid w:val="00F10D5D"/>
    <w:rsid w:val="00F13001"/>
    <w:rsid w:val="00F135EC"/>
    <w:rsid w:val="00F1467E"/>
    <w:rsid w:val="00F2079B"/>
    <w:rsid w:val="00F22346"/>
    <w:rsid w:val="00F26FC9"/>
    <w:rsid w:val="00F31BF7"/>
    <w:rsid w:val="00F324BA"/>
    <w:rsid w:val="00F3291C"/>
    <w:rsid w:val="00F33D13"/>
    <w:rsid w:val="00F34A85"/>
    <w:rsid w:val="00F34F07"/>
    <w:rsid w:val="00F3550C"/>
    <w:rsid w:val="00F35B6F"/>
    <w:rsid w:val="00F37358"/>
    <w:rsid w:val="00F42EF6"/>
    <w:rsid w:val="00F42F16"/>
    <w:rsid w:val="00F42F43"/>
    <w:rsid w:val="00F43BD0"/>
    <w:rsid w:val="00F45855"/>
    <w:rsid w:val="00F477DB"/>
    <w:rsid w:val="00F47F7B"/>
    <w:rsid w:val="00F50C37"/>
    <w:rsid w:val="00F55A0F"/>
    <w:rsid w:val="00F57684"/>
    <w:rsid w:val="00F57BC6"/>
    <w:rsid w:val="00F64655"/>
    <w:rsid w:val="00F65B39"/>
    <w:rsid w:val="00F65D6B"/>
    <w:rsid w:val="00F71B41"/>
    <w:rsid w:val="00F72A6B"/>
    <w:rsid w:val="00F8099D"/>
    <w:rsid w:val="00F81C54"/>
    <w:rsid w:val="00F8444A"/>
    <w:rsid w:val="00F933DA"/>
    <w:rsid w:val="00F94DBD"/>
    <w:rsid w:val="00F94F32"/>
    <w:rsid w:val="00F95DF6"/>
    <w:rsid w:val="00FA4799"/>
    <w:rsid w:val="00FA67D4"/>
    <w:rsid w:val="00FA6E6C"/>
    <w:rsid w:val="00FA7CD1"/>
    <w:rsid w:val="00FB2840"/>
    <w:rsid w:val="00FB6C0C"/>
    <w:rsid w:val="00FC17B8"/>
    <w:rsid w:val="00FC3621"/>
    <w:rsid w:val="00FC3842"/>
    <w:rsid w:val="00FC58DE"/>
    <w:rsid w:val="00FC5C79"/>
    <w:rsid w:val="00FC670C"/>
    <w:rsid w:val="00FC7508"/>
    <w:rsid w:val="00FD44ED"/>
    <w:rsid w:val="00FD6057"/>
    <w:rsid w:val="00FD6AE6"/>
    <w:rsid w:val="00FE5065"/>
    <w:rsid w:val="00FE506F"/>
    <w:rsid w:val="00FE52B7"/>
    <w:rsid w:val="00FE5CC0"/>
    <w:rsid w:val="00FE5FD2"/>
    <w:rsid w:val="00FF2787"/>
    <w:rsid w:val="00FF525F"/>
    <w:rsid w:val="563724D5"/>
    <w:rsid w:val="5956C476"/>
    <w:rsid w:val="5F5047C5"/>
    <w:rsid w:val="73298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1B0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5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8354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83540"/>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link w:val="Heading5Char"/>
    <w:uiPriority w:val="1"/>
    <w:qFormat/>
    <w:rsid w:val="00A24D35"/>
    <w:pPr>
      <w:widowControl w:val="0"/>
      <w:spacing w:before="90"/>
      <w:ind w:left="100" w:right="78"/>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FF"/>
    <w:pPr>
      <w:spacing w:after="200" w:line="276" w:lineRule="auto"/>
      <w:ind w:left="720"/>
      <w:contextualSpacing/>
      <w:jc w:val="both"/>
    </w:pPr>
    <w:rPr>
      <w:rFonts w:eastAsiaTheme="minorEastAsia"/>
      <w:sz w:val="20"/>
      <w:szCs w:val="20"/>
    </w:rPr>
  </w:style>
  <w:style w:type="character" w:styleId="BookTitle">
    <w:name w:val="Book Title"/>
    <w:uiPriority w:val="33"/>
    <w:qFormat/>
    <w:rsid w:val="00ED28FF"/>
    <w:rPr>
      <w:rFonts w:asciiTheme="majorHAnsi" w:eastAsiaTheme="majorEastAsia" w:hAnsiTheme="majorHAnsi" w:cstheme="majorBidi"/>
      <w:i/>
      <w:iCs/>
      <w:sz w:val="20"/>
      <w:szCs w:val="20"/>
    </w:rPr>
  </w:style>
  <w:style w:type="character" w:styleId="IntenseReference">
    <w:name w:val="Intense Reference"/>
    <w:uiPriority w:val="32"/>
    <w:qFormat/>
    <w:rsid w:val="00ED28FF"/>
    <w:rPr>
      <w:b/>
      <w:bCs/>
      <w:smallCaps/>
      <w:spacing w:val="5"/>
      <w:sz w:val="22"/>
      <w:szCs w:val="22"/>
      <w:u w:val="single"/>
    </w:rPr>
  </w:style>
  <w:style w:type="paragraph" w:styleId="NoSpacing">
    <w:name w:val="No Spacing"/>
    <w:link w:val="NoSpacingChar"/>
    <w:qFormat/>
    <w:rsid w:val="00054F0C"/>
    <w:rPr>
      <w:rFonts w:eastAsia="Times New Roman" w:cs="Times New Roman"/>
      <w:color w:val="404040" w:themeColor="text1" w:themeTint="BF"/>
      <w:szCs w:val="22"/>
    </w:rPr>
  </w:style>
  <w:style w:type="paragraph" w:styleId="BodyText">
    <w:name w:val="Body Text"/>
    <w:basedOn w:val="Normal"/>
    <w:link w:val="BodyTextChar"/>
    <w:uiPriority w:val="1"/>
    <w:qFormat/>
    <w:rsid w:val="00892163"/>
    <w:pPr>
      <w:widowControl w:val="0"/>
      <w:spacing w:before="46"/>
      <w:ind w:left="10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92163"/>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1"/>
    <w:rsid w:val="00A24D35"/>
    <w:rPr>
      <w:rFonts w:ascii="Times New Roman" w:eastAsia="Times New Roman" w:hAnsi="Times New Roman" w:cs="Times New Roman"/>
      <w:b/>
      <w:bCs/>
      <w:sz w:val="20"/>
      <w:szCs w:val="20"/>
    </w:rPr>
  </w:style>
  <w:style w:type="paragraph" w:styleId="Subtitle">
    <w:name w:val="Subtitle"/>
    <w:basedOn w:val="Normal"/>
    <w:next w:val="Normal"/>
    <w:link w:val="SubtitleChar"/>
    <w:qFormat/>
    <w:rsid w:val="00A54D6A"/>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rsid w:val="00A54D6A"/>
    <w:rPr>
      <w:rFonts w:asciiTheme="majorHAnsi" w:eastAsiaTheme="majorEastAsia" w:hAnsiTheme="majorHAnsi" w:cstheme="majorBidi"/>
      <w:sz w:val="20"/>
      <w:szCs w:val="22"/>
    </w:rPr>
  </w:style>
  <w:style w:type="paragraph" w:styleId="Title">
    <w:name w:val="Title"/>
    <w:basedOn w:val="Normal"/>
    <w:next w:val="Normal"/>
    <w:link w:val="TitleChar"/>
    <w:qFormat/>
    <w:rsid w:val="00A54D6A"/>
    <w:pPr>
      <w:pBdr>
        <w:top w:val="single" w:sz="12" w:space="1" w:color="ED7D31" w:themeColor="accent2"/>
      </w:pBdr>
      <w:spacing w:after="200"/>
      <w:jc w:val="right"/>
    </w:pPr>
    <w:rPr>
      <w:rFonts w:eastAsiaTheme="minorEastAsia"/>
      <w:smallCaps/>
      <w:sz w:val="48"/>
      <w:szCs w:val="48"/>
    </w:rPr>
  </w:style>
  <w:style w:type="character" w:customStyle="1" w:styleId="TitleChar">
    <w:name w:val="Title Char"/>
    <w:basedOn w:val="DefaultParagraphFont"/>
    <w:link w:val="Title"/>
    <w:rsid w:val="00A54D6A"/>
    <w:rPr>
      <w:rFonts w:eastAsiaTheme="minorEastAsia"/>
      <w:smallCaps/>
      <w:sz w:val="48"/>
      <w:szCs w:val="48"/>
    </w:rPr>
  </w:style>
  <w:style w:type="paragraph" w:customStyle="1" w:styleId="ContactDetails">
    <w:name w:val="Contact Details"/>
    <w:basedOn w:val="Normal"/>
    <w:rsid w:val="00A54D6A"/>
    <w:pPr>
      <w:spacing w:after="480" w:line="324" w:lineRule="auto"/>
      <w:jc w:val="center"/>
    </w:pPr>
    <w:rPr>
      <w:rFonts w:eastAsiaTheme="minorEastAsia"/>
      <w:color w:val="ACB9CA" w:themeColor="text2" w:themeTint="66"/>
      <w:sz w:val="18"/>
      <w:szCs w:val="18"/>
    </w:rPr>
  </w:style>
  <w:style w:type="paragraph" w:customStyle="1" w:styleId="p1">
    <w:name w:val="p1"/>
    <w:basedOn w:val="Normal"/>
    <w:rsid w:val="00AE1B6D"/>
    <w:rPr>
      <w:rFonts w:ascii="Times" w:hAnsi="Times" w:cs="Times New Roman"/>
      <w:sz w:val="23"/>
      <w:szCs w:val="23"/>
    </w:rPr>
  </w:style>
  <w:style w:type="paragraph" w:customStyle="1" w:styleId="p2">
    <w:name w:val="p2"/>
    <w:basedOn w:val="Normal"/>
    <w:rsid w:val="00AE1B6D"/>
    <w:rPr>
      <w:rFonts w:ascii="Times" w:hAnsi="Times" w:cs="Times New Roman"/>
      <w:sz w:val="21"/>
      <w:szCs w:val="21"/>
    </w:rPr>
  </w:style>
  <w:style w:type="character" w:customStyle="1" w:styleId="s1">
    <w:name w:val="s1"/>
    <w:basedOn w:val="DefaultParagraphFont"/>
    <w:rsid w:val="00AE1B6D"/>
    <w:rPr>
      <w:rFonts w:ascii="Times" w:hAnsi="Times" w:hint="default"/>
      <w:sz w:val="21"/>
      <w:szCs w:val="21"/>
    </w:rPr>
  </w:style>
  <w:style w:type="character" w:customStyle="1" w:styleId="s2">
    <w:name w:val="s2"/>
    <w:basedOn w:val="DefaultParagraphFont"/>
    <w:rsid w:val="00AE1B6D"/>
    <w:rPr>
      <w:rFonts w:ascii="Times" w:hAnsi="Times" w:hint="default"/>
      <w:sz w:val="23"/>
      <w:szCs w:val="23"/>
    </w:rPr>
  </w:style>
  <w:style w:type="paragraph" w:customStyle="1" w:styleId="Pa21">
    <w:name w:val="Pa21"/>
    <w:basedOn w:val="Normal"/>
    <w:next w:val="Normal"/>
    <w:uiPriority w:val="99"/>
    <w:rsid w:val="004574D9"/>
    <w:pPr>
      <w:widowControl w:val="0"/>
      <w:autoSpaceDE w:val="0"/>
      <w:autoSpaceDN w:val="0"/>
      <w:adjustRightInd w:val="0"/>
      <w:spacing w:line="221" w:lineRule="atLeast"/>
    </w:pPr>
    <w:rPr>
      <w:rFonts w:ascii="Garamond Premr Pro Med" w:eastAsiaTheme="minorEastAsia" w:hAnsi="Garamond Premr Pro Med"/>
    </w:rPr>
  </w:style>
  <w:style w:type="table" w:styleId="GridTable1Light-Accent1">
    <w:name w:val="Grid Table 1 Light Accent 1"/>
    <w:basedOn w:val="TableNormal"/>
    <w:uiPriority w:val="46"/>
    <w:rsid w:val="00CC2CB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CC2CB6"/>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1">
    <w:name w:val="Grid Table 4 Accent 1"/>
    <w:basedOn w:val="TableNormal"/>
    <w:uiPriority w:val="49"/>
    <w:rsid w:val="00CC2CB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CC2CB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1Light-Accent1">
    <w:name w:val="List Table 1 Light Accent 1"/>
    <w:basedOn w:val="TableNormal"/>
    <w:uiPriority w:val="46"/>
    <w:rsid w:val="00CC2CB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CC2CB6"/>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6Colorful-Accent1">
    <w:name w:val="Grid Table 6 Colorful Accent 1"/>
    <w:basedOn w:val="TableNormal"/>
    <w:uiPriority w:val="51"/>
    <w:rsid w:val="007D4808"/>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5">
    <w:name w:val="Grid Table 7 Colorful Accent 5"/>
    <w:basedOn w:val="TableNormal"/>
    <w:uiPriority w:val="52"/>
    <w:rsid w:val="007D4808"/>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1Light-Accent5">
    <w:name w:val="List Table 1 Light Accent 5"/>
    <w:basedOn w:val="TableNormal"/>
    <w:uiPriority w:val="46"/>
    <w:rsid w:val="007D4808"/>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7D480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er">
    <w:name w:val="footer"/>
    <w:basedOn w:val="Normal"/>
    <w:link w:val="FooterChar"/>
    <w:uiPriority w:val="99"/>
    <w:unhideWhenUsed/>
    <w:rsid w:val="001115AA"/>
    <w:pPr>
      <w:tabs>
        <w:tab w:val="center" w:pos="4680"/>
        <w:tab w:val="right" w:pos="9360"/>
      </w:tabs>
    </w:pPr>
  </w:style>
  <w:style w:type="character" w:customStyle="1" w:styleId="FooterChar">
    <w:name w:val="Footer Char"/>
    <w:basedOn w:val="DefaultParagraphFont"/>
    <w:link w:val="Footer"/>
    <w:uiPriority w:val="99"/>
    <w:rsid w:val="001115AA"/>
  </w:style>
  <w:style w:type="character" w:styleId="PageNumber">
    <w:name w:val="page number"/>
    <w:basedOn w:val="DefaultParagraphFont"/>
    <w:uiPriority w:val="99"/>
    <w:semiHidden/>
    <w:unhideWhenUsed/>
    <w:rsid w:val="001115AA"/>
  </w:style>
  <w:style w:type="character" w:customStyle="1" w:styleId="NoSpacingChar">
    <w:name w:val="No Spacing Char"/>
    <w:basedOn w:val="DefaultParagraphFont"/>
    <w:link w:val="NoSpacing"/>
    <w:rsid w:val="002E4785"/>
    <w:rPr>
      <w:rFonts w:eastAsia="Times New Roman" w:cs="Times New Roman"/>
      <w:color w:val="404040" w:themeColor="text1" w:themeTint="BF"/>
      <w:szCs w:val="22"/>
    </w:rPr>
  </w:style>
  <w:style w:type="paragraph" w:styleId="Header">
    <w:name w:val="header"/>
    <w:basedOn w:val="Normal"/>
    <w:link w:val="HeaderChar"/>
    <w:rsid w:val="009F6CB7"/>
    <w:pPr>
      <w:spacing w:after="240"/>
    </w:pPr>
    <w:rPr>
      <w:rFonts w:ascii="Times New Roman" w:eastAsiaTheme="minorEastAsia" w:hAnsi="Times New Roman" w:cs="Times New Roman"/>
      <w:color w:val="44546A" w:themeColor="text2"/>
    </w:rPr>
  </w:style>
  <w:style w:type="character" w:customStyle="1" w:styleId="HeaderChar">
    <w:name w:val="Header Char"/>
    <w:basedOn w:val="DefaultParagraphFont"/>
    <w:link w:val="Header"/>
    <w:rsid w:val="009F6CB7"/>
    <w:rPr>
      <w:rFonts w:ascii="Times New Roman" w:eastAsiaTheme="minorEastAsia" w:hAnsi="Times New Roman" w:cs="Times New Roman"/>
      <w:color w:val="44546A" w:themeColor="text2"/>
    </w:rPr>
  </w:style>
  <w:style w:type="character" w:customStyle="1" w:styleId="Heading1Char">
    <w:name w:val="Heading 1 Char"/>
    <w:basedOn w:val="DefaultParagraphFont"/>
    <w:link w:val="Heading1"/>
    <w:uiPriority w:val="9"/>
    <w:rsid w:val="0058354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8354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83540"/>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rsid w:val="00583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1111">
      <w:bodyDiv w:val="1"/>
      <w:marLeft w:val="0"/>
      <w:marRight w:val="0"/>
      <w:marTop w:val="0"/>
      <w:marBottom w:val="0"/>
      <w:divBdr>
        <w:top w:val="none" w:sz="0" w:space="0" w:color="auto"/>
        <w:left w:val="none" w:sz="0" w:space="0" w:color="auto"/>
        <w:bottom w:val="none" w:sz="0" w:space="0" w:color="auto"/>
        <w:right w:val="none" w:sz="0" w:space="0" w:color="auto"/>
      </w:divBdr>
    </w:div>
    <w:div w:id="31661626">
      <w:bodyDiv w:val="1"/>
      <w:marLeft w:val="0"/>
      <w:marRight w:val="0"/>
      <w:marTop w:val="0"/>
      <w:marBottom w:val="0"/>
      <w:divBdr>
        <w:top w:val="none" w:sz="0" w:space="0" w:color="auto"/>
        <w:left w:val="none" w:sz="0" w:space="0" w:color="auto"/>
        <w:bottom w:val="none" w:sz="0" w:space="0" w:color="auto"/>
        <w:right w:val="none" w:sz="0" w:space="0" w:color="auto"/>
      </w:divBdr>
    </w:div>
    <w:div w:id="37249040">
      <w:bodyDiv w:val="1"/>
      <w:marLeft w:val="0"/>
      <w:marRight w:val="0"/>
      <w:marTop w:val="0"/>
      <w:marBottom w:val="0"/>
      <w:divBdr>
        <w:top w:val="none" w:sz="0" w:space="0" w:color="auto"/>
        <w:left w:val="none" w:sz="0" w:space="0" w:color="auto"/>
        <w:bottom w:val="none" w:sz="0" w:space="0" w:color="auto"/>
        <w:right w:val="none" w:sz="0" w:space="0" w:color="auto"/>
      </w:divBdr>
    </w:div>
    <w:div w:id="158081978">
      <w:bodyDiv w:val="1"/>
      <w:marLeft w:val="0"/>
      <w:marRight w:val="0"/>
      <w:marTop w:val="0"/>
      <w:marBottom w:val="0"/>
      <w:divBdr>
        <w:top w:val="none" w:sz="0" w:space="0" w:color="auto"/>
        <w:left w:val="none" w:sz="0" w:space="0" w:color="auto"/>
        <w:bottom w:val="none" w:sz="0" w:space="0" w:color="auto"/>
        <w:right w:val="none" w:sz="0" w:space="0" w:color="auto"/>
      </w:divBdr>
    </w:div>
    <w:div w:id="256140629">
      <w:bodyDiv w:val="1"/>
      <w:marLeft w:val="0"/>
      <w:marRight w:val="0"/>
      <w:marTop w:val="0"/>
      <w:marBottom w:val="0"/>
      <w:divBdr>
        <w:top w:val="none" w:sz="0" w:space="0" w:color="auto"/>
        <w:left w:val="none" w:sz="0" w:space="0" w:color="auto"/>
        <w:bottom w:val="none" w:sz="0" w:space="0" w:color="auto"/>
        <w:right w:val="none" w:sz="0" w:space="0" w:color="auto"/>
      </w:divBdr>
    </w:div>
    <w:div w:id="353196029">
      <w:bodyDiv w:val="1"/>
      <w:marLeft w:val="0"/>
      <w:marRight w:val="0"/>
      <w:marTop w:val="0"/>
      <w:marBottom w:val="0"/>
      <w:divBdr>
        <w:top w:val="none" w:sz="0" w:space="0" w:color="auto"/>
        <w:left w:val="none" w:sz="0" w:space="0" w:color="auto"/>
        <w:bottom w:val="none" w:sz="0" w:space="0" w:color="auto"/>
        <w:right w:val="none" w:sz="0" w:space="0" w:color="auto"/>
      </w:divBdr>
    </w:div>
    <w:div w:id="388653874">
      <w:bodyDiv w:val="1"/>
      <w:marLeft w:val="0"/>
      <w:marRight w:val="0"/>
      <w:marTop w:val="0"/>
      <w:marBottom w:val="0"/>
      <w:divBdr>
        <w:top w:val="none" w:sz="0" w:space="0" w:color="auto"/>
        <w:left w:val="none" w:sz="0" w:space="0" w:color="auto"/>
        <w:bottom w:val="none" w:sz="0" w:space="0" w:color="auto"/>
        <w:right w:val="none" w:sz="0" w:space="0" w:color="auto"/>
      </w:divBdr>
    </w:div>
    <w:div w:id="472873705">
      <w:bodyDiv w:val="1"/>
      <w:marLeft w:val="0"/>
      <w:marRight w:val="0"/>
      <w:marTop w:val="0"/>
      <w:marBottom w:val="0"/>
      <w:divBdr>
        <w:top w:val="none" w:sz="0" w:space="0" w:color="auto"/>
        <w:left w:val="none" w:sz="0" w:space="0" w:color="auto"/>
        <w:bottom w:val="none" w:sz="0" w:space="0" w:color="auto"/>
        <w:right w:val="none" w:sz="0" w:space="0" w:color="auto"/>
      </w:divBdr>
    </w:div>
    <w:div w:id="511914872">
      <w:bodyDiv w:val="1"/>
      <w:marLeft w:val="0"/>
      <w:marRight w:val="0"/>
      <w:marTop w:val="0"/>
      <w:marBottom w:val="0"/>
      <w:divBdr>
        <w:top w:val="none" w:sz="0" w:space="0" w:color="auto"/>
        <w:left w:val="none" w:sz="0" w:space="0" w:color="auto"/>
        <w:bottom w:val="none" w:sz="0" w:space="0" w:color="auto"/>
        <w:right w:val="none" w:sz="0" w:space="0" w:color="auto"/>
      </w:divBdr>
    </w:div>
    <w:div w:id="572859982">
      <w:bodyDiv w:val="1"/>
      <w:marLeft w:val="0"/>
      <w:marRight w:val="0"/>
      <w:marTop w:val="0"/>
      <w:marBottom w:val="0"/>
      <w:divBdr>
        <w:top w:val="none" w:sz="0" w:space="0" w:color="auto"/>
        <w:left w:val="none" w:sz="0" w:space="0" w:color="auto"/>
        <w:bottom w:val="none" w:sz="0" w:space="0" w:color="auto"/>
        <w:right w:val="none" w:sz="0" w:space="0" w:color="auto"/>
      </w:divBdr>
    </w:div>
    <w:div w:id="583732582">
      <w:bodyDiv w:val="1"/>
      <w:marLeft w:val="0"/>
      <w:marRight w:val="0"/>
      <w:marTop w:val="0"/>
      <w:marBottom w:val="0"/>
      <w:divBdr>
        <w:top w:val="none" w:sz="0" w:space="0" w:color="auto"/>
        <w:left w:val="none" w:sz="0" w:space="0" w:color="auto"/>
        <w:bottom w:val="none" w:sz="0" w:space="0" w:color="auto"/>
        <w:right w:val="none" w:sz="0" w:space="0" w:color="auto"/>
      </w:divBdr>
    </w:div>
    <w:div w:id="672874186">
      <w:bodyDiv w:val="1"/>
      <w:marLeft w:val="0"/>
      <w:marRight w:val="0"/>
      <w:marTop w:val="0"/>
      <w:marBottom w:val="0"/>
      <w:divBdr>
        <w:top w:val="none" w:sz="0" w:space="0" w:color="auto"/>
        <w:left w:val="none" w:sz="0" w:space="0" w:color="auto"/>
        <w:bottom w:val="none" w:sz="0" w:space="0" w:color="auto"/>
        <w:right w:val="none" w:sz="0" w:space="0" w:color="auto"/>
      </w:divBdr>
    </w:div>
    <w:div w:id="674570763">
      <w:bodyDiv w:val="1"/>
      <w:marLeft w:val="0"/>
      <w:marRight w:val="0"/>
      <w:marTop w:val="0"/>
      <w:marBottom w:val="0"/>
      <w:divBdr>
        <w:top w:val="none" w:sz="0" w:space="0" w:color="auto"/>
        <w:left w:val="none" w:sz="0" w:space="0" w:color="auto"/>
        <w:bottom w:val="none" w:sz="0" w:space="0" w:color="auto"/>
        <w:right w:val="none" w:sz="0" w:space="0" w:color="auto"/>
      </w:divBdr>
    </w:div>
    <w:div w:id="806632926">
      <w:bodyDiv w:val="1"/>
      <w:marLeft w:val="0"/>
      <w:marRight w:val="0"/>
      <w:marTop w:val="0"/>
      <w:marBottom w:val="0"/>
      <w:divBdr>
        <w:top w:val="none" w:sz="0" w:space="0" w:color="auto"/>
        <w:left w:val="none" w:sz="0" w:space="0" w:color="auto"/>
        <w:bottom w:val="none" w:sz="0" w:space="0" w:color="auto"/>
        <w:right w:val="none" w:sz="0" w:space="0" w:color="auto"/>
      </w:divBdr>
    </w:div>
    <w:div w:id="817648369">
      <w:bodyDiv w:val="1"/>
      <w:marLeft w:val="0"/>
      <w:marRight w:val="0"/>
      <w:marTop w:val="0"/>
      <w:marBottom w:val="0"/>
      <w:divBdr>
        <w:top w:val="none" w:sz="0" w:space="0" w:color="auto"/>
        <w:left w:val="none" w:sz="0" w:space="0" w:color="auto"/>
        <w:bottom w:val="none" w:sz="0" w:space="0" w:color="auto"/>
        <w:right w:val="none" w:sz="0" w:space="0" w:color="auto"/>
      </w:divBdr>
    </w:div>
    <w:div w:id="863861812">
      <w:bodyDiv w:val="1"/>
      <w:marLeft w:val="0"/>
      <w:marRight w:val="0"/>
      <w:marTop w:val="0"/>
      <w:marBottom w:val="0"/>
      <w:divBdr>
        <w:top w:val="none" w:sz="0" w:space="0" w:color="auto"/>
        <w:left w:val="none" w:sz="0" w:space="0" w:color="auto"/>
        <w:bottom w:val="none" w:sz="0" w:space="0" w:color="auto"/>
        <w:right w:val="none" w:sz="0" w:space="0" w:color="auto"/>
      </w:divBdr>
    </w:div>
    <w:div w:id="874973848">
      <w:bodyDiv w:val="1"/>
      <w:marLeft w:val="0"/>
      <w:marRight w:val="0"/>
      <w:marTop w:val="0"/>
      <w:marBottom w:val="0"/>
      <w:divBdr>
        <w:top w:val="none" w:sz="0" w:space="0" w:color="auto"/>
        <w:left w:val="none" w:sz="0" w:space="0" w:color="auto"/>
        <w:bottom w:val="none" w:sz="0" w:space="0" w:color="auto"/>
        <w:right w:val="none" w:sz="0" w:space="0" w:color="auto"/>
      </w:divBdr>
    </w:div>
    <w:div w:id="907618318">
      <w:bodyDiv w:val="1"/>
      <w:marLeft w:val="0"/>
      <w:marRight w:val="0"/>
      <w:marTop w:val="0"/>
      <w:marBottom w:val="0"/>
      <w:divBdr>
        <w:top w:val="none" w:sz="0" w:space="0" w:color="auto"/>
        <w:left w:val="none" w:sz="0" w:space="0" w:color="auto"/>
        <w:bottom w:val="none" w:sz="0" w:space="0" w:color="auto"/>
        <w:right w:val="none" w:sz="0" w:space="0" w:color="auto"/>
      </w:divBdr>
    </w:div>
    <w:div w:id="926884940">
      <w:bodyDiv w:val="1"/>
      <w:marLeft w:val="0"/>
      <w:marRight w:val="0"/>
      <w:marTop w:val="0"/>
      <w:marBottom w:val="0"/>
      <w:divBdr>
        <w:top w:val="none" w:sz="0" w:space="0" w:color="auto"/>
        <w:left w:val="none" w:sz="0" w:space="0" w:color="auto"/>
        <w:bottom w:val="none" w:sz="0" w:space="0" w:color="auto"/>
        <w:right w:val="none" w:sz="0" w:space="0" w:color="auto"/>
      </w:divBdr>
    </w:div>
    <w:div w:id="965280245">
      <w:bodyDiv w:val="1"/>
      <w:marLeft w:val="0"/>
      <w:marRight w:val="0"/>
      <w:marTop w:val="0"/>
      <w:marBottom w:val="0"/>
      <w:divBdr>
        <w:top w:val="none" w:sz="0" w:space="0" w:color="auto"/>
        <w:left w:val="none" w:sz="0" w:space="0" w:color="auto"/>
        <w:bottom w:val="none" w:sz="0" w:space="0" w:color="auto"/>
        <w:right w:val="none" w:sz="0" w:space="0" w:color="auto"/>
      </w:divBdr>
    </w:div>
    <w:div w:id="1043407049">
      <w:bodyDiv w:val="1"/>
      <w:marLeft w:val="0"/>
      <w:marRight w:val="0"/>
      <w:marTop w:val="0"/>
      <w:marBottom w:val="0"/>
      <w:divBdr>
        <w:top w:val="none" w:sz="0" w:space="0" w:color="auto"/>
        <w:left w:val="none" w:sz="0" w:space="0" w:color="auto"/>
        <w:bottom w:val="none" w:sz="0" w:space="0" w:color="auto"/>
        <w:right w:val="none" w:sz="0" w:space="0" w:color="auto"/>
      </w:divBdr>
    </w:div>
    <w:div w:id="1105613568">
      <w:bodyDiv w:val="1"/>
      <w:marLeft w:val="0"/>
      <w:marRight w:val="0"/>
      <w:marTop w:val="0"/>
      <w:marBottom w:val="0"/>
      <w:divBdr>
        <w:top w:val="none" w:sz="0" w:space="0" w:color="auto"/>
        <w:left w:val="none" w:sz="0" w:space="0" w:color="auto"/>
        <w:bottom w:val="none" w:sz="0" w:space="0" w:color="auto"/>
        <w:right w:val="none" w:sz="0" w:space="0" w:color="auto"/>
      </w:divBdr>
    </w:div>
    <w:div w:id="1141731958">
      <w:bodyDiv w:val="1"/>
      <w:marLeft w:val="0"/>
      <w:marRight w:val="0"/>
      <w:marTop w:val="0"/>
      <w:marBottom w:val="0"/>
      <w:divBdr>
        <w:top w:val="none" w:sz="0" w:space="0" w:color="auto"/>
        <w:left w:val="none" w:sz="0" w:space="0" w:color="auto"/>
        <w:bottom w:val="none" w:sz="0" w:space="0" w:color="auto"/>
        <w:right w:val="none" w:sz="0" w:space="0" w:color="auto"/>
      </w:divBdr>
    </w:div>
    <w:div w:id="1185439243">
      <w:bodyDiv w:val="1"/>
      <w:marLeft w:val="0"/>
      <w:marRight w:val="0"/>
      <w:marTop w:val="0"/>
      <w:marBottom w:val="0"/>
      <w:divBdr>
        <w:top w:val="none" w:sz="0" w:space="0" w:color="auto"/>
        <w:left w:val="none" w:sz="0" w:space="0" w:color="auto"/>
        <w:bottom w:val="none" w:sz="0" w:space="0" w:color="auto"/>
        <w:right w:val="none" w:sz="0" w:space="0" w:color="auto"/>
      </w:divBdr>
    </w:div>
    <w:div w:id="1192645104">
      <w:bodyDiv w:val="1"/>
      <w:marLeft w:val="0"/>
      <w:marRight w:val="0"/>
      <w:marTop w:val="0"/>
      <w:marBottom w:val="0"/>
      <w:divBdr>
        <w:top w:val="none" w:sz="0" w:space="0" w:color="auto"/>
        <w:left w:val="none" w:sz="0" w:space="0" w:color="auto"/>
        <w:bottom w:val="none" w:sz="0" w:space="0" w:color="auto"/>
        <w:right w:val="none" w:sz="0" w:space="0" w:color="auto"/>
      </w:divBdr>
    </w:div>
    <w:div w:id="1193222966">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34462616">
      <w:bodyDiv w:val="1"/>
      <w:marLeft w:val="0"/>
      <w:marRight w:val="0"/>
      <w:marTop w:val="0"/>
      <w:marBottom w:val="0"/>
      <w:divBdr>
        <w:top w:val="none" w:sz="0" w:space="0" w:color="auto"/>
        <w:left w:val="none" w:sz="0" w:space="0" w:color="auto"/>
        <w:bottom w:val="none" w:sz="0" w:space="0" w:color="auto"/>
        <w:right w:val="none" w:sz="0" w:space="0" w:color="auto"/>
      </w:divBdr>
    </w:div>
    <w:div w:id="1242712030">
      <w:bodyDiv w:val="1"/>
      <w:marLeft w:val="0"/>
      <w:marRight w:val="0"/>
      <w:marTop w:val="0"/>
      <w:marBottom w:val="0"/>
      <w:divBdr>
        <w:top w:val="none" w:sz="0" w:space="0" w:color="auto"/>
        <w:left w:val="none" w:sz="0" w:space="0" w:color="auto"/>
        <w:bottom w:val="none" w:sz="0" w:space="0" w:color="auto"/>
        <w:right w:val="none" w:sz="0" w:space="0" w:color="auto"/>
      </w:divBdr>
    </w:div>
    <w:div w:id="1450272438">
      <w:bodyDiv w:val="1"/>
      <w:marLeft w:val="0"/>
      <w:marRight w:val="0"/>
      <w:marTop w:val="0"/>
      <w:marBottom w:val="0"/>
      <w:divBdr>
        <w:top w:val="none" w:sz="0" w:space="0" w:color="auto"/>
        <w:left w:val="none" w:sz="0" w:space="0" w:color="auto"/>
        <w:bottom w:val="none" w:sz="0" w:space="0" w:color="auto"/>
        <w:right w:val="none" w:sz="0" w:space="0" w:color="auto"/>
      </w:divBdr>
    </w:div>
    <w:div w:id="1692490669">
      <w:bodyDiv w:val="1"/>
      <w:marLeft w:val="0"/>
      <w:marRight w:val="0"/>
      <w:marTop w:val="0"/>
      <w:marBottom w:val="0"/>
      <w:divBdr>
        <w:top w:val="none" w:sz="0" w:space="0" w:color="auto"/>
        <w:left w:val="none" w:sz="0" w:space="0" w:color="auto"/>
        <w:bottom w:val="none" w:sz="0" w:space="0" w:color="auto"/>
        <w:right w:val="none" w:sz="0" w:space="0" w:color="auto"/>
      </w:divBdr>
    </w:div>
    <w:div w:id="1789854046">
      <w:bodyDiv w:val="1"/>
      <w:marLeft w:val="0"/>
      <w:marRight w:val="0"/>
      <w:marTop w:val="0"/>
      <w:marBottom w:val="0"/>
      <w:divBdr>
        <w:top w:val="none" w:sz="0" w:space="0" w:color="auto"/>
        <w:left w:val="none" w:sz="0" w:space="0" w:color="auto"/>
        <w:bottom w:val="none" w:sz="0" w:space="0" w:color="auto"/>
        <w:right w:val="none" w:sz="0" w:space="0" w:color="auto"/>
      </w:divBdr>
    </w:div>
    <w:div w:id="1805079184">
      <w:bodyDiv w:val="1"/>
      <w:marLeft w:val="0"/>
      <w:marRight w:val="0"/>
      <w:marTop w:val="0"/>
      <w:marBottom w:val="0"/>
      <w:divBdr>
        <w:top w:val="none" w:sz="0" w:space="0" w:color="auto"/>
        <w:left w:val="none" w:sz="0" w:space="0" w:color="auto"/>
        <w:bottom w:val="none" w:sz="0" w:space="0" w:color="auto"/>
        <w:right w:val="none" w:sz="0" w:space="0" w:color="auto"/>
      </w:divBdr>
    </w:div>
    <w:div w:id="1817064172">
      <w:bodyDiv w:val="1"/>
      <w:marLeft w:val="0"/>
      <w:marRight w:val="0"/>
      <w:marTop w:val="0"/>
      <w:marBottom w:val="0"/>
      <w:divBdr>
        <w:top w:val="none" w:sz="0" w:space="0" w:color="auto"/>
        <w:left w:val="none" w:sz="0" w:space="0" w:color="auto"/>
        <w:bottom w:val="none" w:sz="0" w:space="0" w:color="auto"/>
        <w:right w:val="none" w:sz="0" w:space="0" w:color="auto"/>
      </w:divBdr>
    </w:div>
    <w:div w:id="1845440824">
      <w:bodyDiv w:val="1"/>
      <w:marLeft w:val="0"/>
      <w:marRight w:val="0"/>
      <w:marTop w:val="0"/>
      <w:marBottom w:val="0"/>
      <w:divBdr>
        <w:top w:val="none" w:sz="0" w:space="0" w:color="auto"/>
        <w:left w:val="none" w:sz="0" w:space="0" w:color="auto"/>
        <w:bottom w:val="none" w:sz="0" w:space="0" w:color="auto"/>
        <w:right w:val="none" w:sz="0" w:space="0" w:color="auto"/>
      </w:divBdr>
    </w:div>
    <w:div w:id="1888879481">
      <w:bodyDiv w:val="1"/>
      <w:marLeft w:val="0"/>
      <w:marRight w:val="0"/>
      <w:marTop w:val="0"/>
      <w:marBottom w:val="0"/>
      <w:divBdr>
        <w:top w:val="none" w:sz="0" w:space="0" w:color="auto"/>
        <w:left w:val="none" w:sz="0" w:space="0" w:color="auto"/>
        <w:bottom w:val="none" w:sz="0" w:space="0" w:color="auto"/>
        <w:right w:val="none" w:sz="0" w:space="0" w:color="auto"/>
      </w:divBdr>
    </w:div>
    <w:div w:id="1957058456">
      <w:bodyDiv w:val="1"/>
      <w:marLeft w:val="0"/>
      <w:marRight w:val="0"/>
      <w:marTop w:val="0"/>
      <w:marBottom w:val="0"/>
      <w:divBdr>
        <w:top w:val="none" w:sz="0" w:space="0" w:color="auto"/>
        <w:left w:val="none" w:sz="0" w:space="0" w:color="auto"/>
        <w:bottom w:val="none" w:sz="0" w:space="0" w:color="auto"/>
        <w:right w:val="none" w:sz="0" w:space="0" w:color="auto"/>
      </w:divBdr>
    </w:div>
    <w:div w:id="2078937107">
      <w:bodyDiv w:val="1"/>
      <w:marLeft w:val="0"/>
      <w:marRight w:val="0"/>
      <w:marTop w:val="0"/>
      <w:marBottom w:val="0"/>
      <w:divBdr>
        <w:top w:val="none" w:sz="0" w:space="0" w:color="auto"/>
        <w:left w:val="none" w:sz="0" w:space="0" w:color="auto"/>
        <w:bottom w:val="none" w:sz="0" w:space="0" w:color="auto"/>
        <w:right w:val="none" w:sz="0" w:space="0" w:color="auto"/>
      </w:divBdr>
    </w:div>
    <w:div w:id="2085835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10</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Lawson</cp:lastModifiedBy>
  <cp:revision>27</cp:revision>
  <cp:lastPrinted>2019-10-09T15:28:00Z</cp:lastPrinted>
  <dcterms:created xsi:type="dcterms:W3CDTF">2019-10-12T14:58:00Z</dcterms:created>
  <dcterms:modified xsi:type="dcterms:W3CDTF">2023-03-07T12:19:00Z</dcterms:modified>
</cp:coreProperties>
</file>