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BB246" w14:textId="77777777" w:rsidR="00141A4E" w:rsidRDefault="00141A4E" w:rsidP="00A91A57">
      <w:pPr>
        <w:rPr>
          <w:rFonts w:ascii="Helvetica" w:hAnsi="Helvetica" w:cs="Arial"/>
          <w:sz w:val="8"/>
          <w:szCs w:val="20"/>
        </w:rPr>
      </w:pPr>
    </w:p>
    <w:p w14:paraId="0CA1D72B" w14:textId="77777777" w:rsidR="00F72A6B" w:rsidRPr="00F72A6B" w:rsidRDefault="00F72A6B" w:rsidP="00A91A57">
      <w:pPr>
        <w:rPr>
          <w:rFonts w:cs="Arial"/>
          <w:sz w:val="8"/>
          <w:szCs w:val="20"/>
        </w:rPr>
      </w:pPr>
    </w:p>
    <w:tbl>
      <w:tblPr>
        <w:tblW w:w="4978" w:type="pct"/>
        <w:jc w:val="center"/>
        <w:tblBorders>
          <w:top w:val="single" w:sz="48" w:space="0" w:color="0070C0"/>
          <w:left w:val="single" w:sz="48" w:space="0" w:color="0070C0"/>
          <w:bottom w:val="single" w:sz="48" w:space="0" w:color="0070C0"/>
          <w:right w:val="single" w:sz="48" w:space="0" w:color="0070C0"/>
          <w:insideH w:val="single" w:sz="48" w:space="0" w:color="0070C0"/>
          <w:insideV w:val="single" w:sz="48" w:space="0" w:color="0070C0"/>
        </w:tblBorders>
        <w:tblLook w:val="04A0" w:firstRow="1" w:lastRow="0" w:firstColumn="1" w:lastColumn="0" w:noHBand="0" w:noVBand="1"/>
      </w:tblPr>
      <w:tblGrid>
        <w:gridCol w:w="9916"/>
      </w:tblGrid>
      <w:tr w:rsidR="00B92888" w:rsidRPr="00E57715" w14:paraId="44CD08EE" w14:textId="77777777" w:rsidTr="000C32DF">
        <w:trPr>
          <w:cantSplit/>
          <w:trHeight w:val="12676"/>
          <w:jc w:val="center"/>
        </w:trPr>
        <w:tc>
          <w:tcPr>
            <w:tcW w:w="9916" w:type="dxa"/>
            <w:shd w:val="clear" w:color="auto" w:fill="auto"/>
          </w:tcPr>
          <w:p w14:paraId="7FB915ED" w14:textId="77777777" w:rsidR="00B92888" w:rsidRPr="00B92888" w:rsidRDefault="00B92888" w:rsidP="002E4785">
            <w:pPr>
              <w:pStyle w:val="Subtitle"/>
              <w:spacing w:after="120"/>
              <w:jc w:val="center"/>
              <w:rPr>
                <w:rFonts w:ascii="Century Schoolbook" w:hAnsi="Century Schoolbook"/>
                <w:caps/>
                <w:color w:val="0070C0"/>
                <w:sz w:val="52"/>
                <w:szCs w:val="56"/>
              </w:rPr>
            </w:pPr>
            <w:r w:rsidRPr="00B92888">
              <w:rPr>
                <w:rFonts w:ascii="Century Schoolbook" w:hAnsi="Century Schoolbook"/>
                <w:caps/>
                <w:color w:val="0070C0"/>
                <w:sz w:val="52"/>
                <w:szCs w:val="56"/>
              </w:rPr>
              <w:t>Florida Coalition of Christian Private Schools Accreditation</w:t>
            </w:r>
          </w:p>
          <w:p w14:paraId="7A8B11AA" w14:textId="77777777" w:rsidR="00B92888" w:rsidRPr="00B92888" w:rsidRDefault="00B92888" w:rsidP="002E4785">
            <w:pPr>
              <w:rPr>
                <w:rFonts w:ascii="Century Schoolbook" w:hAnsi="Century Schoolbook"/>
                <w:color w:val="0070C0"/>
              </w:rPr>
            </w:pPr>
          </w:p>
          <w:p w14:paraId="4431AE9A" w14:textId="77777777" w:rsidR="00B92888" w:rsidRPr="00B92888" w:rsidRDefault="00B92888" w:rsidP="002E4785">
            <w:pPr>
              <w:rPr>
                <w:rFonts w:ascii="Century Schoolbook" w:hAnsi="Century Schoolbook"/>
                <w:color w:val="0070C0"/>
              </w:rPr>
            </w:pPr>
          </w:p>
          <w:p w14:paraId="669B2167" w14:textId="21B13C78" w:rsidR="00B92888" w:rsidRPr="00B92888" w:rsidRDefault="00B92888" w:rsidP="002E4785">
            <w:pPr>
              <w:jc w:val="center"/>
              <w:rPr>
                <w:rFonts w:ascii="Century Schoolbook" w:hAnsi="Century Schoolbook"/>
                <w:color w:val="0070C0"/>
                <w:sz w:val="44"/>
                <w:szCs w:val="48"/>
              </w:rPr>
            </w:pPr>
            <w:r w:rsidRPr="00B92888">
              <w:rPr>
                <w:rFonts w:ascii="Century Schoolbook" w:hAnsi="Century Schoolbook"/>
                <w:color w:val="0070C0"/>
                <w:sz w:val="44"/>
                <w:szCs w:val="48"/>
              </w:rPr>
              <w:t>K-12 Accreditation Self-Study Workbook 5.1</w:t>
            </w:r>
            <w:r w:rsidRPr="00B92888">
              <w:rPr>
                <w:rFonts w:ascii="Century Schoolbook" w:hAnsi="Century Schoolbook"/>
                <w:color w:val="0070C0"/>
                <w:sz w:val="44"/>
                <w:szCs w:val="48"/>
              </w:rPr>
              <w:br/>
            </w:r>
            <w:r w:rsidR="000C32DF">
              <w:rPr>
                <w:rFonts w:ascii="Century Schoolbook" w:hAnsi="Century Schoolbook"/>
                <w:color w:val="0070C0"/>
                <w:sz w:val="44"/>
                <w:szCs w:val="48"/>
              </w:rPr>
              <w:t>Group</w:t>
            </w:r>
            <w:r w:rsidRPr="00B92888">
              <w:rPr>
                <w:rFonts w:ascii="Century Schoolbook" w:hAnsi="Century Schoolbook"/>
                <w:color w:val="0070C0"/>
                <w:sz w:val="44"/>
                <w:szCs w:val="48"/>
              </w:rPr>
              <w:t xml:space="preserve"> Two: Teaching Learning</w:t>
            </w:r>
          </w:p>
          <w:p w14:paraId="45FE916A" w14:textId="6F55BA9B" w:rsidR="00B92888" w:rsidRPr="00950B48" w:rsidRDefault="00B92888" w:rsidP="002E4785">
            <w:pPr>
              <w:jc w:val="center"/>
              <w:rPr>
                <w:rFonts w:ascii="Century Schoolbook" w:hAnsi="Century Schoolbook"/>
                <w:color w:val="8B6496"/>
                <w:sz w:val="44"/>
                <w:szCs w:val="48"/>
                <w:u w:val="single"/>
              </w:rPr>
            </w:pPr>
            <w:r w:rsidRPr="00B92888">
              <w:rPr>
                <w:rFonts w:ascii="Century Schoolbook" w:hAnsi="Century Schoolbook"/>
                <w:color w:val="0070C0"/>
                <w:sz w:val="44"/>
                <w:szCs w:val="48"/>
                <w:u w:val="single"/>
              </w:rPr>
              <w:t>Standard Five: The Learning Culture</w:t>
            </w:r>
          </w:p>
          <w:p w14:paraId="521D5B2F" w14:textId="741D483D" w:rsidR="00B92888" w:rsidRDefault="00B92888" w:rsidP="002E4785">
            <w:pPr>
              <w:jc w:val="center"/>
              <w:rPr>
                <w:rFonts w:ascii="Century Schoolbook" w:hAnsi="Century Schoolbook"/>
                <w:color w:val="8B6496"/>
                <w:sz w:val="48"/>
                <w:szCs w:val="48"/>
              </w:rPr>
            </w:pPr>
            <w:r w:rsidRPr="00E57715">
              <w:rPr>
                <w:noProof/>
                <w:color w:val="D5DCE4" w:themeColor="text2" w:themeTint="33"/>
                <w:szCs w:val="20"/>
              </w:rPr>
              <w:drawing>
                <wp:inline distT="0" distB="0" distL="0" distR="0" wp14:anchorId="22693C7B" wp14:editId="4BF86E1A">
                  <wp:extent cx="2148840" cy="2148840"/>
                  <wp:effectExtent l="279400" t="279400" r="340360" b="122936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C:\Users\Steph\Pictures\Microsoft Clip Organizer\j0387802.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149107" cy="2149107"/>
                          </a:xfrm>
                          <a:prstGeom prst="rect">
                            <a:avLst/>
                          </a:prstGeom>
                          <a:noFill/>
                          <a:ln w="127000">
                            <a:solidFill>
                              <a:schemeClr val="bg1"/>
                            </a:solidFill>
                            <a:miter lim="800000"/>
                            <a:headEnd/>
                            <a:tailEnd/>
                          </a:ln>
                          <a:effectLst>
                            <a:outerShdw blurRad="127000" dist="25400" sx="102000" sy="102000" algn="ctr" rotWithShape="0">
                              <a:schemeClr val="tx1">
                                <a:alpha val="40000"/>
                              </a:schemeClr>
                            </a:outerShdw>
                            <a:reflection blurRad="6350" stA="50000" endA="275" endPos="40000" dist="101600" dir="5400000" sy="-100000" algn="bl" rotWithShape="0"/>
                          </a:effectLst>
                        </pic:spPr>
                      </pic:pic>
                    </a:graphicData>
                  </a:graphic>
                </wp:inline>
              </w:drawing>
            </w:r>
          </w:p>
          <w:p w14:paraId="6FCDBA00" w14:textId="77777777" w:rsidR="00B92888" w:rsidRDefault="00B92888" w:rsidP="002E4785">
            <w:pPr>
              <w:pStyle w:val="ContactDetails"/>
              <w:rPr>
                <w:color w:val="0070C0"/>
              </w:rPr>
            </w:pPr>
          </w:p>
          <w:p w14:paraId="4683AE93" w14:textId="1E20EA6B" w:rsidR="00B92888" w:rsidRPr="002E4785" w:rsidRDefault="00B92888" w:rsidP="002E4785">
            <w:pPr>
              <w:pStyle w:val="ContactDetails"/>
              <w:rPr>
                <w:rFonts w:ascii="Century Schoolbook" w:hAnsi="Century Schoolbook"/>
                <w:color w:val="8B6496"/>
                <w:sz w:val="56"/>
                <w:szCs w:val="56"/>
              </w:rPr>
            </w:pPr>
            <w:r w:rsidRPr="00B92888">
              <w:rPr>
                <w:color w:val="0070C0"/>
              </w:rPr>
              <w:t>P. O. Box 5100</w:t>
            </w:r>
            <w:r w:rsidRPr="00B92888">
              <w:rPr>
                <w:color w:val="0070C0"/>
              </w:rPr>
              <w:br/>
              <w:t>Deltona, Florida 32728-5100</w:t>
            </w:r>
            <w:r w:rsidRPr="00B92888">
              <w:rPr>
                <w:color w:val="0070C0"/>
              </w:rPr>
              <w:br/>
              <w:t>Phone: 386-218-5310</w:t>
            </w:r>
            <w:r w:rsidRPr="00B92888">
              <w:rPr>
                <w:color w:val="0070C0"/>
                <w:szCs w:val="20"/>
              </w:rPr>
              <w:t xml:space="preserve"> </w:t>
            </w:r>
            <w:r w:rsidRPr="00B92888">
              <w:rPr>
                <w:color w:val="0070C0"/>
                <w:szCs w:val="20"/>
              </w:rPr>
              <w:br/>
            </w:r>
            <w:r w:rsidRPr="00B92888">
              <w:rPr>
                <w:color w:val="0070C0"/>
              </w:rPr>
              <w:t>www.fccpsa.org</w:t>
            </w:r>
            <w:r w:rsidRPr="00B92888">
              <w:rPr>
                <w:color w:val="0070C0"/>
              </w:rPr>
              <w:br/>
              <w:t>E-Mail: joe.gibilisco@fccpsa.org</w:t>
            </w:r>
            <w:r w:rsidRPr="00B92888">
              <w:rPr>
                <w:color w:val="0070C0"/>
                <w:szCs w:val="20"/>
              </w:rPr>
              <w:t xml:space="preserve">   </w:t>
            </w:r>
          </w:p>
        </w:tc>
      </w:tr>
    </w:tbl>
    <w:p w14:paraId="48308D89" w14:textId="77777777" w:rsidR="009931D8" w:rsidRPr="00950B48" w:rsidRDefault="009931D8" w:rsidP="002E4785">
      <w:pPr>
        <w:jc w:val="center"/>
        <w:rPr>
          <w:rStyle w:val="IntenseReference"/>
          <w:rFonts w:ascii="Arial" w:hAnsi="Arial" w:cs="Arial"/>
          <w:color w:val="7373AE"/>
          <w:sz w:val="20"/>
        </w:rPr>
      </w:pPr>
    </w:p>
    <w:p w14:paraId="56369495" w14:textId="77777777" w:rsidR="009F6CB7" w:rsidRDefault="009F6CB7" w:rsidP="002E4785">
      <w:pPr>
        <w:jc w:val="center"/>
        <w:rPr>
          <w:rStyle w:val="IntenseReference"/>
          <w:rFonts w:ascii="Arial" w:hAnsi="Arial" w:cs="Arial"/>
          <w:color w:val="7373AE"/>
          <w:sz w:val="28"/>
        </w:rPr>
      </w:pPr>
    </w:p>
    <w:p w14:paraId="5A4C760C" w14:textId="6BCD8282" w:rsidR="009931D8" w:rsidRDefault="009931D8" w:rsidP="002E4785">
      <w:pPr>
        <w:jc w:val="center"/>
        <w:rPr>
          <w:rStyle w:val="IntenseReference"/>
          <w:rFonts w:ascii="Arial" w:hAnsi="Arial" w:cs="Arial"/>
          <w:color w:val="7373AE"/>
          <w:sz w:val="28"/>
        </w:rPr>
      </w:pPr>
      <w:r w:rsidRPr="00B97FC5">
        <w:rPr>
          <w:rStyle w:val="IntenseReference"/>
          <w:rFonts w:ascii="Arial" w:hAnsi="Arial" w:cs="Arial"/>
          <w:color w:val="0070C0"/>
          <w:sz w:val="28"/>
        </w:rPr>
        <w:lastRenderedPageBreak/>
        <w:t>External (Self-Study) Review: Score and Response Workbook</w:t>
      </w:r>
      <w:r>
        <w:rPr>
          <w:rStyle w:val="IntenseReference"/>
          <w:rFonts w:ascii="Arial" w:hAnsi="Arial" w:cs="Arial"/>
          <w:color w:val="7373AE"/>
          <w:sz w:val="28"/>
        </w:rPr>
        <w:br/>
      </w:r>
    </w:p>
    <w:p w14:paraId="532AFC93" w14:textId="2B4841A6" w:rsidR="00B97FC5" w:rsidRDefault="00B97FC5" w:rsidP="00B97FC5">
      <w:pPr>
        <w:pStyle w:val="Heading1"/>
        <w:rPr>
          <w:rFonts w:ascii="Arial" w:hAnsi="Arial" w:cs="Arial"/>
          <w:b/>
          <w:bCs/>
          <w:szCs w:val="28"/>
        </w:rPr>
      </w:pPr>
      <w:r w:rsidRPr="00B97FC5">
        <w:rPr>
          <w:rFonts w:ascii="Arial" w:hAnsi="Arial" w:cs="Arial"/>
          <w:b/>
          <w:bCs/>
          <w:szCs w:val="28"/>
        </w:rPr>
        <w:t xml:space="preserve">Group </w:t>
      </w:r>
      <w:r w:rsidR="00F829F3">
        <w:rPr>
          <w:rFonts w:ascii="Arial" w:hAnsi="Arial" w:cs="Arial"/>
          <w:b/>
          <w:bCs/>
          <w:szCs w:val="28"/>
        </w:rPr>
        <w:t>Two</w:t>
      </w:r>
      <w:r w:rsidRPr="00B97FC5">
        <w:rPr>
          <w:rFonts w:ascii="Arial" w:hAnsi="Arial" w:cs="Arial"/>
          <w:b/>
          <w:bCs/>
          <w:szCs w:val="28"/>
        </w:rPr>
        <w:t xml:space="preserve">: </w:t>
      </w:r>
      <w:r w:rsidR="00F829F3">
        <w:rPr>
          <w:rFonts w:ascii="Arial" w:hAnsi="Arial" w:cs="Arial"/>
          <w:b/>
          <w:bCs/>
          <w:szCs w:val="28"/>
        </w:rPr>
        <w:t>Teaching / Learning</w:t>
      </w:r>
    </w:p>
    <w:p w14:paraId="009B3673" w14:textId="77777777" w:rsidR="00B97FC5" w:rsidRDefault="00B97FC5" w:rsidP="00B97FC5"/>
    <w:p w14:paraId="09B29717" w14:textId="0EE34240" w:rsidR="009931D8" w:rsidRPr="00B97FC5" w:rsidRDefault="00B97FC5" w:rsidP="00B97FC5">
      <w:pPr>
        <w:ind w:firstLine="720"/>
        <w:rPr>
          <w:rFonts w:ascii="Arial" w:hAnsi="Arial" w:cs="Arial"/>
          <w:b/>
          <w:bCs/>
          <w:sz w:val="32"/>
          <w:szCs w:val="32"/>
        </w:rPr>
      </w:pPr>
      <w:r w:rsidRPr="00B97FC5">
        <w:rPr>
          <w:rFonts w:ascii="Arial" w:hAnsi="Arial" w:cs="Arial"/>
          <w:b/>
          <w:bCs/>
          <w:color w:val="0070C0"/>
          <w:sz w:val="32"/>
          <w:szCs w:val="32"/>
        </w:rPr>
        <w:t xml:space="preserve">Standard </w:t>
      </w:r>
      <w:r w:rsidR="00F829F3">
        <w:rPr>
          <w:rFonts w:ascii="Arial" w:hAnsi="Arial" w:cs="Arial"/>
          <w:b/>
          <w:bCs/>
          <w:color w:val="0070C0"/>
          <w:sz w:val="32"/>
          <w:szCs w:val="32"/>
        </w:rPr>
        <w:t>Five</w:t>
      </w:r>
      <w:r w:rsidRPr="00B97FC5">
        <w:rPr>
          <w:rFonts w:ascii="Arial" w:hAnsi="Arial" w:cs="Arial"/>
          <w:b/>
          <w:bCs/>
          <w:color w:val="0070C0"/>
          <w:sz w:val="32"/>
          <w:szCs w:val="32"/>
        </w:rPr>
        <w:t xml:space="preserve">: The </w:t>
      </w:r>
      <w:r w:rsidR="00F829F3">
        <w:rPr>
          <w:rFonts w:ascii="Arial" w:hAnsi="Arial" w:cs="Arial"/>
          <w:b/>
          <w:bCs/>
          <w:color w:val="0070C0"/>
          <w:sz w:val="32"/>
          <w:szCs w:val="32"/>
        </w:rPr>
        <w:t>Learning Culture</w:t>
      </w:r>
    </w:p>
    <w:p w14:paraId="2DB7462E" w14:textId="77777777" w:rsidR="00B97FC5" w:rsidRDefault="00B97FC5" w:rsidP="00B97FC5">
      <w:pPr>
        <w:jc w:val="center"/>
        <w:rPr>
          <w:rStyle w:val="IntenseReference"/>
          <w:rFonts w:ascii="Arial" w:hAnsi="Arial" w:cs="Arial"/>
          <w:color w:val="7373AE"/>
          <w:sz w:val="28"/>
        </w:rPr>
      </w:pPr>
    </w:p>
    <w:p w14:paraId="7B250AC9" w14:textId="2F2F9A5F" w:rsidR="009931D8" w:rsidRPr="00B97FC5" w:rsidRDefault="009931D8" w:rsidP="00B97FC5">
      <w:pPr>
        <w:rPr>
          <w:rFonts w:ascii="Helvetica" w:hAnsi="Helvetica" w:cs="Arial"/>
          <w:b/>
          <w:color w:val="FF0000"/>
        </w:rPr>
      </w:pPr>
      <w:r w:rsidRPr="00B97FC5">
        <w:rPr>
          <w:rStyle w:val="IntenseReference"/>
          <w:rFonts w:ascii="Helvetica" w:hAnsi="Helvetica" w:cs="Arial"/>
          <w:b w:val="0"/>
          <w:sz w:val="24"/>
          <w:szCs w:val="24"/>
        </w:rPr>
        <w:t>Refer to the K-12 Accreditation Instruction Manu</w:t>
      </w:r>
      <w:r w:rsidR="00C77E0C" w:rsidRPr="00B97FC5">
        <w:rPr>
          <w:rStyle w:val="IntenseReference"/>
          <w:rFonts w:ascii="Helvetica" w:hAnsi="Helvetica" w:cs="Arial"/>
          <w:b w:val="0"/>
          <w:sz w:val="24"/>
          <w:szCs w:val="24"/>
        </w:rPr>
        <w:t>a</w:t>
      </w:r>
      <w:r w:rsidRPr="00B97FC5">
        <w:rPr>
          <w:rStyle w:val="IntenseReference"/>
          <w:rFonts w:ascii="Helvetica" w:hAnsi="Helvetica" w:cs="Arial"/>
          <w:b w:val="0"/>
          <w:sz w:val="24"/>
          <w:szCs w:val="24"/>
        </w:rPr>
        <w:t>l for directions and examples for completing this section of the workbook</w:t>
      </w:r>
    </w:p>
    <w:p w14:paraId="571BC711" w14:textId="77777777" w:rsidR="009931D8" w:rsidRPr="00B9603C" w:rsidRDefault="009931D8" w:rsidP="009931D8">
      <w:pPr>
        <w:jc w:val="center"/>
        <w:rPr>
          <w:rStyle w:val="IntenseReference"/>
          <w:rFonts w:ascii="Arial" w:hAnsi="Arial" w:cs="Arial"/>
          <w:sz w:val="11"/>
          <w:u w:val="none"/>
        </w:rPr>
      </w:pPr>
    </w:p>
    <w:p w14:paraId="7EE02B68" w14:textId="77777777" w:rsidR="009931D8" w:rsidRDefault="009931D8" w:rsidP="002E4785">
      <w:pPr>
        <w:jc w:val="center"/>
        <w:rPr>
          <w:rStyle w:val="IntenseReference"/>
          <w:rFonts w:ascii="Arial" w:hAnsi="Arial" w:cs="Arial"/>
          <w:color w:val="7373AE"/>
          <w:sz w:val="28"/>
        </w:rPr>
      </w:pPr>
    </w:p>
    <w:p w14:paraId="5934A925" w14:textId="77777777" w:rsidR="00B97FC5" w:rsidRPr="000B095B" w:rsidRDefault="00B97FC5" w:rsidP="00B97FC5">
      <w:pPr>
        <w:outlineLvl w:val="0"/>
        <w:rPr>
          <w:rFonts w:ascii="Arial" w:hAnsi="Arial" w:cs="Arial"/>
          <w:bCs/>
          <w:smallCaps/>
          <w:sz w:val="28"/>
          <w:szCs w:val="28"/>
        </w:rPr>
      </w:pPr>
      <w:r>
        <w:rPr>
          <w:rFonts w:ascii="Arial" w:hAnsi="Arial" w:cs="Arial"/>
          <w:b/>
          <w:u w:val="single"/>
        </w:rPr>
        <w:t>Group Two: Teaching/Learning</w:t>
      </w:r>
      <w:r>
        <w:rPr>
          <w:rFonts w:ascii="Arial" w:hAnsi="Arial" w:cs="Arial"/>
          <w:b/>
        </w:rPr>
        <w:t>:</w:t>
      </w:r>
    </w:p>
    <w:p w14:paraId="5449C795" w14:textId="77777777" w:rsidR="00B97FC5" w:rsidRPr="00EF0F4B" w:rsidRDefault="00B97FC5" w:rsidP="00B97FC5">
      <w:pPr>
        <w:numPr>
          <w:ilvl w:val="0"/>
          <w:numId w:val="30"/>
        </w:numPr>
        <w:rPr>
          <w:rFonts w:ascii="Century Schoolbook" w:hAnsi="Century Schoolbook"/>
          <w:bCs/>
        </w:rPr>
      </w:pPr>
      <w:r>
        <w:rPr>
          <w:rFonts w:ascii="Century Schoolbook" w:hAnsi="Century Schoolbook"/>
          <w:bCs/>
          <w:noProof/>
        </w:rPr>
        <w:drawing>
          <wp:anchor distT="0" distB="0" distL="114300" distR="114300" simplePos="0" relativeHeight="251660288" behindDoc="0" locked="0" layoutInCell="1" allowOverlap="1" wp14:anchorId="5DD90871" wp14:editId="6A25B7B5">
            <wp:simplePos x="0" y="0"/>
            <wp:positionH relativeFrom="column">
              <wp:posOffset>5485976</wp:posOffset>
            </wp:positionH>
            <wp:positionV relativeFrom="paragraph">
              <wp:posOffset>44662</wp:posOffset>
            </wp:positionV>
            <wp:extent cx="1219200" cy="1219200"/>
            <wp:effectExtent l="0" t="0" r="0" b="0"/>
            <wp:wrapSquare wrapText="bothSides"/>
            <wp:docPr id="142" name="Picture 14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descr="Icon&#10;&#10;Description automatically generated with medium confidence"/>
                    <pic:cNvPicPr/>
                  </pic:nvPicPr>
                  <pic:blipFill>
                    <a:blip r:embed="rId8"/>
                    <a:stretch>
                      <a:fillRect/>
                    </a:stretch>
                  </pic:blipFill>
                  <pic:spPr>
                    <a:xfrm>
                      <a:off x="0" y="0"/>
                      <a:ext cx="1219200" cy="1219200"/>
                    </a:xfrm>
                    <a:prstGeom prst="rect">
                      <a:avLst/>
                    </a:prstGeom>
                  </pic:spPr>
                </pic:pic>
              </a:graphicData>
            </a:graphic>
            <wp14:sizeRelH relativeFrom="page">
              <wp14:pctWidth>0</wp14:pctWidth>
            </wp14:sizeRelH>
            <wp14:sizeRelV relativeFrom="page">
              <wp14:pctHeight>0</wp14:pctHeight>
            </wp14:sizeRelV>
          </wp:anchor>
        </w:drawing>
      </w:r>
      <w:r w:rsidRPr="00EF0F4B">
        <w:rPr>
          <w:rFonts w:ascii="Century Schoolbook" w:hAnsi="Century Schoolbook"/>
          <w:bCs/>
        </w:rPr>
        <w:t xml:space="preserve">The impact of teaching and learning on student achievement and success is the primary expectation of every institution. </w:t>
      </w:r>
    </w:p>
    <w:p w14:paraId="2D7A827C" w14:textId="77777777" w:rsidR="00B97FC5" w:rsidRPr="00EF0F4B" w:rsidRDefault="00B97FC5" w:rsidP="00B97FC5">
      <w:pPr>
        <w:numPr>
          <w:ilvl w:val="0"/>
          <w:numId w:val="30"/>
        </w:numPr>
        <w:rPr>
          <w:rFonts w:ascii="Century Schoolbook" w:hAnsi="Century Schoolbook"/>
          <w:bCs/>
        </w:rPr>
      </w:pPr>
      <w:r w:rsidRPr="00EF0F4B">
        <w:rPr>
          <w:rFonts w:ascii="Century Schoolbook" w:hAnsi="Century Schoolbook"/>
          <w:bCs/>
        </w:rPr>
        <w:t>An effective learning culture is characterized by:</w:t>
      </w:r>
    </w:p>
    <w:p w14:paraId="4FECA357" w14:textId="77777777" w:rsidR="00B97FC5" w:rsidRPr="00EF0F4B" w:rsidRDefault="00B97FC5" w:rsidP="00B97FC5">
      <w:pPr>
        <w:numPr>
          <w:ilvl w:val="0"/>
          <w:numId w:val="35"/>
        </w:numPr>
        <w:rPr>
          <w:rFonts w:ascii="Century Schoolbook" w:hAnsi="Century Schoolbook"/>
          <w:bCs/>
        </w:rPr>
      </w:pPr>
      <w:r>
        <w:rPr>
          <w:rFonts w:ascii="Century Schoolbook" w:hAnsi="Century Schoolbook"/>
          <w:bCs/>
        </w:rPr>
        <w:t>P</w:t>
      </w:r>
      <w:r w:rsidRPr="00EF0F4B">
        <w:rPr>
          <w:rFonts w:ascii="Century Schoolbook" w:hAnsi="Century Schoolbook"/>
          <w:bCs/>
        </w:rPr>
        <w:t xml:space="preserve">ositive and productive teacher/learner relationships, </w:t>
      </w:r>
    </w:p>
    <w:p w14:paraId="444327B5" w14:textId="77777777" w:rsidR="00B97FC5" w:rsidRPr="00EF0F4B" w:rsidRDefault="00B97FC5" w:rsidP="00B97FC5">
      <w:pPr>
        <w:numPr>
          <w:ilvl w:val="0"/>
          <w:numId w:val="35"/>
        </w:numPr>
        <w:rPr>
          <w:rFonts w:ascii="Century Schoolbook" w:hAnsi="Century Schoolbook"/>
          <w:bCs/>
        </w:rPr>
      </w:pPr>
      <w:r>
        <w:rPr>
          <w:rFonts w:ascii="Century Schoolbook" w:hAnsi="Century Schoolbook"/>
          <w:bCs/>
        </w:rPr>
        <w:t>H</w:t>
      </w:r>
      <w:r w:rsidRPr="00EF0F4B">
        <w:rPr>
          <w:rFonts w:ascii="Century Schoolbook" w:hAnsi="Century Schoolbook"/>
          <w:bCs/>
        </w:rPr>
        <w:t xml:space="preserve">igh expectations and standards, </w:t>
      </w:r>
    </w:p>
    <w:p w14:paraId="5F572232" w14:textId="77777777" w:rsidR="00B97FC5" w:rsidRPr="00EF0F4B" w:rsidRDefault="00B97FC5" w:rsidP="00B97FC5">
      <w:pPr>
        <w:numPr>
          <w:ilvl w:val="0"/>
          <w:numId w:val="35"/>
        </w:numPr>
        <w:rPr>
          <w:rFonts w:ascii="Century Schoolbook" w:hAnsi="Century Schoolbook"/>
          <w:bCs/>
        </w:rPr>
      </w:pPr>
      <w:r>
        <w:rPr>
          <w:rFonts w:ascii="Century Schoolbook" w:hAnsi="Century Schoolbook"/>
          <w:bCs/>
        </w:rPr>
        <w:t>A</w:t>
      </w:r>
      <w:r w:rsidRPr="00EF0F4B">
        <w:rPr>
          <w:rFonts w:ascii="Century Schoolbook" w:hAnsi="Century Schoolbook"/>
          <w:bCs/>
        </w:rPr>
        <w:t xml:space="preserve"> challenging and engaging curriculum, </w:t>
      </w:r>
    </w:p>
    <w:p w14:paraId="2CC7B108" w14:textId="77777777" w:rsidR="00B97FC5" w:rsidRPr="00EF0F4B" w:rsidRDefault="00B97FC5" w:rsidP="00B97FC5">
      <w:pPr>
        <w:numPr>
          <w:ilvl w:val="0"/>
          <w:numId w:val="35"/>
        </w:numPr>
        <w:rPr>
          <w:rFonts w:ascii="Century Schoolbook" w:hAnsi="Century Schoolbook"/>
          <w:bCs/>
        </w:rPr>
      </w:pPr>
      <w:r>
        <w:rPr>
          <w:rFonts w:ascii="Century Schoolbook" w:hAnsi="Century Schoolbook"/>
          <w:bCs/>
        </w:rPr>
        <w:t>Q</w:t>
      </w:r>
      <w:r w:rsidRPr="00EF0F4B">
        <w:rPr>
          <w:rFonts w:ascii="Century Schoolbook" w:hAnsi="Century Schoolbook"/>
          <w:bCs/>
        </w:rPr>
        <w:t xml:space="preserve">uality instruction and comprehensive support that enable all learners to be successful, and </w:t>
      </w:r>
    </w:p>
    <w:p w14:paraId="03DF43B8" w14:textId="77777777" w:rsidR="00B97FC5" w:rsidRPr="00EF0F4B" w:rsidRDefault="00B97FC5" w:rsidP="00B97FC5">
      <w:pPr>
        <w:numPr>
          <w:ilvl w:val="0"/>
          <w:numId w:val="35"/>
        </w:numPr>
        <w:rPr>
          <w:rFonts w:ascii="Century Schoolbook" w:hAnsi="Century Schoolbook"/>
          <w:bCs/>
        </w:rPr>
      </w:pPr>
      <w:r>
        <w:rPr>
          <w:rFonts w:ascii="Century Schoolbook" w:hAnsi="Century Schoolbook"/>
          <w:bCs/>
        </w:rPr>
        <w:t>A</w:t>
      </w:r>
      <w:r w:rsidRPr="00EF0F4B">
        <w:rPr>
          <w:rFonts w:ascii="Century Schoolbook" w:hAnsi="Century Schoolbook"/>
          <w:bCs/>
        </w:rPr>
        <w:t xml:space="preserve">ssessment practices (formative and summative) that monitor and measure learner progress and achievement. </w:t>
      </w:r>
    </w:p>
    <w:p w14:paraId="2735AC15" w14:textId="77777777" w:rsidR="00B97FC5" w:rsidRPr="00EF0F4B" w:rsidRDefault="00B97FC5" w:rsidP="00B97FC5">
      <w:pPr>
        <w:numPr>
          <w:ilvl w:val="0"/>
          <w:numId w:val="30"/>
        </w:numPr>
        <w:rPr>
          <w:rFonts w:ascii="Century Schoolbook" w:hAnsi="Century Schoolbook"/>
          <w:bCs/>
        </w:rPr>
      </w:pPr>
      <w:r w:rsidRPr="00EF0F4B">
        <w:rPr>
          <w:rFonts w:ascii="Century Schoolbook" w:hAnsi="Century Schoolbook"/>
          <w:bCs/>
        </w:rPr>
        <w:t xml:space="preserve">Moreover, a quality institution evaluates the impact of its learning culture </w:t>
      </w:r>
      <w:r>
        <w:rPr>
          <w:rFonts w:ascii="Century Schoolbook" w:hAnsi="Century Schoolbook"/>
          <w:bCs/>
        </w:rPr>
        <w:t>(</w:t>
      </w:r>
      <w:r w:rsidRPr="00EF0F4B">
        <w:rPr>
          <w:rFonts w:ascii="Century Schoolbook" w:hAnsi="Century Schoolbook"/>
          <w:bCs/>
        </w:rPr>
        <w:t>including all programs and support services</w:t>
      </w:r>
      <w:r>
        <w:rPr>
          <w:rFonts w:ascii="Century Schoolbook" w:hAnsi="Century Schoolbook"/>
          <w:bCs/>
        </w:rPr>
        <w:t>)</w:t>
      </w:r>
      <w:r w:rsidRPr="00EF0F4B">
        <w:rPr>
          <w:rFonts w:ascii="Century Schoolbook" w:hAnsi="Century Schoolbook"/>
          <w:bCs/>
        </w:rPr>
        <w:t xml:space="preserve"> and adjusts accordingly. </w:t>
      </w:r>
    </w:p>
    <w:p w14:paraId="51176AFC" w14:textId="77777777" w:rsidR="00B97FC5" w:rsidRPr="008A5528" w:rsidRDefault="00B97FC5" w:rsidP="00B97F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mallCaps/>
          <w:sz w:val="20"/>
        </w:rPr>
      </w:pPr>
    </w:p>
    <w:p w14:paraId="0A7018B9" w14:textId="77777777" w:rsidR="00B97FC5" w:rsidRPr="00B97FC5" w:rsidRDefault="00B97FC5" w:rsidP="00B97FC5">
      <w:pPr>
        <w:rPr>
          <w:rFonts w:ascii="Times New Roman" w:hAnsi="Times New Roman" w:cs="Times New Roman"/>
          <w:i/>
        </w:rPr>
      </w:pPr>
      <w:r w:rsidRPr="00B97FC5">
        <w:rPr>
          <w:rStyle w:val="Heading2Char"/>
          <w:rFonts w:ascii="Times New Roman" w:hAnsi="Times New Roman" w:cs="Times New Roman"/>
          <w:b/>
          <w:bCs/>
          <w:smallCaps/>
          <w:color w:val="0070C0"/>
          <w:sz w:val="24"/>
          <w:szCs w:val="24"/>
          <w:u w:val="single"/>
        </w:rPr>
        <w:t>Standard Five: The Learning Culture:</w:t>
      </w:r>
      <w:r w:rsidRPr="00B97FC5">
        <w:rPr>
          <w:rFonts w:ascii="Times New Roman" w:hAnsi="Times New Roman" w:cs="Times New Roman"/>
        </w:rPr>
        <w:br/>
      </w:r>
      <w:r w:rsidRPr="00B97FC5">
        <w:rPr>
          <w:rFonts w:ascii="Times New Roman" w:hAnsi="Times New Roman" w:cs="Times New Roman"/>
          <w:b/>
          <w:bCs/>
          <w:spacing w:val="-3"/>
        </w:rPr>
        <w:t xml:space="preserve">All personnel are </w:t>
      </w:r>
      <w:r w:rsidRPr="00B97FC5">
        <w:rPr>
          <w:rFonts w:ascii="Times New Roman" w:hAnsi="Times New Roman" w:cs="Times New Roman"/>
          <w:b/>
          <w:bCs/>
          <w:spacing w:val="-4"/>
        </w:rPr>
        <w:t>committed</w:t>
      </w:r>
      <w:r w:rsidRPr="00B97FC5">
        <w:rPr>
          <w:rFonts w:ascii="Times New Roman" w:hAnsi="Times New Roman" w:cs="Times New Roman"/>
          <w:b/>
          <w:bCs/>
          <w:spacing w:val="-40"/>
        </w:rPr>
        <w:t xml:space="preserve"> </w:t>
      </w:r>
      <w:r w:rsidRPr="00B97FC5">
        <w:rPr>
          <w:rFonts w:ascii="Times New Roman" w:hAnsi="Times New Roman" w:cs="Times New Roman"/>
          <w:b/>
          <w:bCs/>
          <w:spacing w:val="-3"/>
        </w:rPr>
        <w:t>to</w:t>
      </w:r>
      <w:r w:rsidRPr="00B97FC5">
        <w:rPr>
          <w:rFonts w:ascii="Times New Roman" w:hAnsi="Times New Roman" w:cs="Times New Roman"/>
          <w:b/>
          <w:bCs/>
          <w:spacing w:val="-40"/>
        </w:rPr>
        <w:t xml:space="preserve"> </w:t>
      </w:r>
      <w:r w:rsidRPr="00B97FC5">
        <w:rPr>
          <w:rFonts w:ascii="Times New Roman" w:hAnsi="Times New Roman" w:cs="Times New Roman"/>
          <w:b/>
          <w:bCs/>
          <w:spacing w:val="-3"/>
        </w:rPr>
        <w:t>the</w:t>
      </w:r>
      <w:r w:rsidRPr="00B97FC5">
        <w:rPr>
          <w:rFonts w:ascii="Times New Roman" w:hAnsi="Times New Roman" w:cs="Times New Roman"/>
          <w:b/>
          <w:bCs/>
          <w:spacing w:val="-40"/>
        </w:rPr>
        <w:t xml:space="preserve"> </w:t>
      </w:r>
      <w:r w:rsidRPr="00B97FC5">
        <w:rPr>
          <w:rFonts w:ascii="Times New Roman" w:hAnsi="Times New Roman" w:cs="Times New Roman"/>
          <w:b/>
          <w:bCs/>
          <w:spacing w:val="-5"/>
        </w:rPr>
        <w:t>written</w:t>
      </w:r>
      <w:r w:rsidRPr="00B97FC5">
        <w:rPr>
          <w:rFonts w:ascii="Times New Roman" w:hAnsi="Times New Roman" w:cs="Times New Roman"/>
          <w:b/>
          <w:bCs/>
          <w:spacing w:val="-40"/>
        </w:rPr>
        <w:t xml:space="preserve"> </w:t>
      </w:r>
      <w:r w:rsidRPr="00B97FC5">
        <w:rPr>
          <w:rFonts w:ascii="Times New Roman" w:hAnsi="Times New Roman" w:cs="Times New Roman"/>
          <w:b/>
          <w:bCs/>
          <w:spacing w:val="-3"/>
        </w:rPr>
        <w:t>core</w:t>
      </w:r>
      <w:r w:rsidRPr="00B97FC5">
        <w:rPr>
          <w:rFonts w:ascii="Times New Roman" w:hAnsi="Times New Roman" w:cs="Times New Roman"/>
          <w:b/>
          <w:bCs/>
          <w:spacing w:val="-40"/>
        </w:rPr>
        <w:t xml:space="preserve"> </w:t>
      </w:r>
      <w:r w:rsidRPr="00B97FC5">
        <w:rPr>
          <w:rFonts w:ascii="Times New Roman" w:hAnsi="Times New Roman" w:cs="Times New Roman"/>
          <w:b/>
          <w:bCs/>
          <w:spacing w:val="-3"/>
        </w:rPr>
        <w:t xml:space="preserve">values of the school, and to creating a culture where </w:t>
      </w:r>
      <w:r w:rsidRPr="00B97FC5">
        <w:rPr>
          <w:rFonts w:ascii="Times New Roman" w:hAnsi="Times New Roman" w:cs="Times New Roman"/>
          <w:b/>
          <w:bCs/>
        </w:rPr>
        <w:t>the school’s values and beliefs about teaching and learning provide opportunities for creativity, innovation, collaboration, and the development of positive relationships that support student achievement.</w:t>
      </w:r>
    </w:p>
    <w:p w14:paraId="09711626" w14:textId="77777777" w:rsidR="00B97FC5" w:rsidRPr="00B97FC5" w:rsidRDefault="00B97FC5" w:rsidP="00B97FC5">
      <w:pPr>
        <w:rPr>
          <w:rFonts w:ascii="Times New Roman" w:eastAsiaTheme="majorEastAsia" w:hAnsi="Times New Roman" w:cs="Times New Roman"/>
          <w:b/>
          <w:bCs/>
          <w:iCs/>
          <w:smallCaps/>
        </w:rPr>
      </w:pPr>
    </w:p>
    <w:p w14:paraId="526B7856" w14:textId="77777777" w:rsidR="00B97FC5" w:rsidRPr="00B97FC5" w:rsidRDefault="00B97FC5" w:rsidP="00B97FC5">
      <w:pPr>
        <w:ind w:left="720"/>
        <w:rPr>
          <w:rFonts w:ascii="Times New Roman" w:hAnsi="Times New Roman" w:cs="Times New Roman"/>
        </w:rPr>
      </w:pPr>
      <w:r w:rsidRPr="00B97FC5">
        <w:rPr>
          <w:rStyle w:val="Heading3Char"/>
          <w:rFonts w:ascii="Times New Roman" w:hAnsi="Times New Roman" w:cs="Times New Roman"/>
          <w:b/>
          <w:bCs/>
          <w:smallCaps/>
          <w:color w:val="0070C0"/>
          <w:u w:val="single"/>
        </w:rPr>
        <w:t>Indicator 5.1: The Culture of Learning</w:t>
      </w:r>
      <w:r w:rsidRPr="00B97FC5">
        <w:rPr>
          <w:rFonts w:ascii="Times New Roman" w:hAnsi="Times New Roman" w:cs="Times New Roman"/>
        </w:rPr>
        <w:br/>
        <w:t>Learners have equitable opportunities to develop skills and achieve the content and learning priorities established by the institution and the needs of individual students.</w:t>
      </w:r>
    </w:p>
    <w:p w14:paraId="7FF44E7C" w14:textId="77777777" w:rsidR="00B97FC5" w:rsidRPr="00B97FC5" w:rsidRDefault="00B97FC5" w:rsidP="00B97FC5">
      <w:pPr>
        <w:ind w:left="720"/>
        <w:rPr>
          <w:rFonts w:ascii="Times New Roman" w:hAnsi="Times New Roman" w:cs="Times New Roman"/>
        </w:rPr>
      </w:pPr>
    </w:p>
    <w:p w14:paraId="5A73E3AE" w14:textId="77777777" w:rsidR="00B97FC5" w:rsidRPr="00B97FC5" w:rsidRDefault="00B97FC5" w:rsidP="00B97FC5">
      <w:pPr>
        <w:ind w:left="720"/>
        <w:rPr>
          <w:rFonts w:ascii="Times New Roman" w:hAnsi="Times New Roman" w:cs="Times New Roman"/>
        </w:rPr>
      </w:pPr>
      <w:r w:rsidRPr="00B97FC5">
        <w:rPr>
          <w:rStyle w:val="Heading3Char"/>
          <w:rFonts w:ascii="Times New Roman" w:hAnsi="Times New Roman" w:cs="Times New Roman"/>
          <w:b/>
          <w:bCs/>
          <w:smallCaps/>
          <w:color w:val="0070C0"/>
          <w:u w:val="single"/>
        </w:rPr>
        <w:t>Indicator 5.2: Quality Learning Activities</w:t>
      </w:r>
      <w:r w:rsidRPr="00B97FC5">
        <w:rPr>
          <w:rFonts w:ascii="Times New Roman" w:hAnsi="Times New Roman" w:cs="Times New Roman"/>
        </w:rPr>
        <w:br/>
        <w:t>The learning culture promotes creativity, innovation and collaborative problem solving.</w:t>
      </w:r>
      <w:r w:rsidRPr="00B97FC5">
        <w:rPr>
          <w:rFonts w:ascii="Times New Roman" w:hAnsi="Times New Roman" w:cs="Times New Roman"/>
        </w:rPr>
        <w:tab/>
      </w:r>
    </w:p>
    <w:p w14:paraId="2AF27523" w14:textId="77777777" w:rsidR="00B97FC5" w:rsidRPr="00B97FC5" w:rsidRDefault="00B97FC5" w:rsidP="00B97FC5">
      <w:pPr>
        <w:ind w:left="720"/>
        <w:rPr>
          <w:rFonts w:ascii="Times New Roman" w:hAnsi="Times New Roman" w:cs="Times New Roman"/>
        </w:rPr>
      </w:pPr>
    </w:p>
    <w:p w14:paraId="32847AE9" w14:textId="77777777" w:rsidR="00B97FC5" w:rsidRDefault="00B97FC5" w:rsidP="00B97FC5">
      <w:pPr>
        <w:ind w:left="720"/>
      </w:pPr>
      <w:r w:rsidRPr="00B97FC5">
        <w:rPr>
          <w:rStyle w:val="Heading3Char"/>
          <w:rFonts w:ascii="Times New Roman" w:hAnsi="Times New Roman" w:cs="Times New Roman"/>
          <w:b/>
          <w:bCs/>
          <w:smallCaps/>
          <w:color w:val="0070C0"/>
          <w:u w:val="single"/>
        </w:rPr>
        <w:t>Indicator 5.3: Communications Skills</w:t>
      </w:r>
      <w:r w:rsidRPr="00B97FC5">
        <w:rPr>
          <w:rFonts w:ascii="Times New Roman" w:hAnsi="Times New Roman" w:cs="Times New Roman"/>
          <w:b/>
          <w:bCs/>
          <w:smallCaps/>
          <w:color w:val="0070C0"/>
          <w:u w:val="single"/>
        </w:rPr>
        <w:tab/>
      </w:r>
      <w:r w:rsidRPr="00B97FC5">
        <w:rPr>
          <w:rFonts w:ascii="Times New Roman" w:hAnsi="Times New Roman" w:cs="Times New Roman"/>
        </w:rPr>
        <w:br/>
        <w:t xml:space="preserve">The learning culture develops learners’ attitudes, beliefs and skills needed for success. </w:t>
      </w:r>
    </w:p>
    <w:p w14:paraId="7B36CF5E" w14:textId="77777777" w:rsidR="00B97FC5" w:rsidRDefault="00B97FC5" w:rsidP="00B97FC5">
      <w:pPr>
        <w:ind w:left="720"/>
      </w:pPr>
    </w:p>
    <w:p w14:paraId="1F6C0328" w14:textId="00BE4130" w:rsidR="00B97FC5" w:rsidRPr="00B97FC5" w:rsidRDefault="00B97FC5" w:rsidP="00B97FC5">
      <w:pPr>
        <w:ind w:left="720"/>
        <w:rPr>
          <w:rFonts w:ascii="Times New Roman" w:hAnsi="Times New Roman" w:cs="Times New Roman"/>
          <w:b/>
          <w:bCs/>
          <w:smallCaps/>
          <w:spacing w:val="5"/>
          <w:szCs w:val="22"/>
        </w:rPr>
      </w:pPr>
      <w:r w:rsidRPr="00B97FC5">
        <w:rPr>
          <w:rStyle w:val="Heading3Char"/>
          <w:rFonts w:ascii="Times New Roman" w:hAnsi="Times New Roman" w:cs="Times New Roman"/>
          <w:b/>
          <w:bCs/>
          <w:smallCaps/>
          <w:color w:val="0070C0"/>
          <w:u w:val="single"/>
        </w:rPr>
        <w:t>Indicator 5.4 Student Advocacy</w:t>
      </w:r>
      <w:r w:rsidRPr="00B97FC5">
        <w:rPr>
          <w:rFonts w:ascii="Times New Roman" w:hAnsi="Times New Roman" w:cs="Times New Roman"/>
        </w:rPr>
        <w:br/>
        <w:t xml:space="preserve">The institution has a formal structure to ensure learners develop positive relationships with and have adults/peers that support their educational experiences. </w:t>
      </w:r>
    </w:p>
    <w:p w14:paraId="028FABD1" w14:textId="50AE88D9" w:rsidR="009931D8" w:rsidRDefault="009931D8" w:rsidP="00B97FC5">
      <w:pPr>
        <w:jc w:val="center"/>
        <w:rPr>
          <w:rStyle w:val="IntenseReference"/>
          <w:rFonts w:ascii="Arial" w:hAnsi="Arial" w:cs="Arial"/>
          <w:color w:val="7373AE"/>
          <w:sz w:val="28"/>
        </w:rPr>
      </w:pPr>
    </w:p>
    <w:p w14:paraId="065BE698" w14:textId="27581295" w:rsidR="009F6CB7" w:rsidRDefault="009F6CB7" w:rsidP="009F6CB7">
      <w:pPr>
        <w:rPr>
          <w:rStyle w:val="IntenseReference"/>
          <w:rFonts w:ascii="Arial" w:hAnsi="Arial" w:cs="Arial"/>
          <w:b w:val="0"/>
          <w:bCs w:val="0"/>
          <w:i/>
          <w:sz w:val="24"/>
          <w:szCs w:val="24"/>
          <w:u w:val="none"/>
        </w:rPr>
      </w:pPr>
      <w:r w:rsidRPr="009F6CB7">
        <w:rPr>
          <w:rStyle w:val="IntenseReference"/>
          <w:rFonts w:ascii="Arial" w:hAnsi="Arial" w:cs="Arial"/>
          <w:b w:val="0"/>
          <w:bCs w:val="0"/>
          <w:i/>
          <w:sz w:val="24"/>
          <w:szCs w:val="24"/>
          <w:u w:val="none"/>
        </w:rPr>
        <w:t xml:space="preserve">"The disciple is not above his master: but every one that is perfect shall be as his master". </w:t>
      </w:r>
      <w:r w:rsidRPr="009F6CB7">
        <w:rPr>
          <w:rStyle w:val="IntenseReference"/>
          <w:rFonts w:ascii="Arial" w:hAnsi="Arial" w:cs="Arial"/>
          <w:b w:val="0"/>
          <w:bCs w:val="0"/>
          <w:iCs/>
          <w:sz w:val="24"/>
          <w:szCs w:val="24"/>
          <w:u w:val="none"/>
        </w:rPr>
        <w:t>Luke 6:40</w:t>
      </w:r>
    </w:p>
    <w:p w14:paraId="78CD9799" w14:textId="77777777" w:rsidR="009F6CB7" w:rsidRPr="009F6CB7" w:rsidRDefault="009F6CB7" w:rsidP="009F6CB7">
      <w:pPr>
        <w:rPr>
          <w:rStyle w:val="IntenseReference"/>
          <w:rFonts w:ascii="Arial" w:hAnsi="Arial" w:cs="Arial"/>
          <w:b w:val="0"/>
          <w:bCs w:val="0"/>
          <w:i/>
          <w:color w:val="7373AE"/>
          <w:sz w:val="24"/>
          <w:szCs w:val="24"/>
          <w:u w:val="none"/>
        </w:rPr>
      </w:pPr>
    </w:p>
    <w:p w14:paraId="007C635B" w14:textId="530F9476" w:rsidR="002162A8" w:rsidRPr="00B97FC5" w:rsidRDefault="00B97FC5" w:rsidP="00B97FC5">
      <w:pPr>
        <w:rPr>
          <w:rFonts w:ascii="Arial" w:hAnsi="Arial" w:cs="Arial"/>
          <w:b/>
          <w:bCs/>
          <w:smallCaps/>
          <w:color w:val="ED7D31" w:themeColor="accent2"/>
          <w:spacing w:val="5"/>
          <w:sz w:val="22"/>
          <w:u w:val="single"/>
        </w:rPr>
      </w:pPr>
      <w:r w:rsidRPr="00B97FC5">
        <w:rPr>
          <w:rFonts w:ascii="Arial" w:hAnsi="Arial" w:cs="Arial"/>
          <w:b/>
          <w:smallCaps/>
          <w:szCs w:val="28"/>
        </w:rPr>
        <w:lastRenderedPageBreak/>
        <w:t>Perspective The Learning Culture:</w:t>
      </w:r>
      <w:r w:rsidRPr="00B97FC5">
        <w:rPr>
          <w:rFonts w:ascii="Arial" w:hAnsi="Arial" w:cs="Arial"/>
          <w:smallCaps/>
          <w:szCs w:val="28"/>
        </w:rPr>
        <w:t xml:space="preserve"> Evaluating the </w:t>
      </w:r>
      <w:r w:rsidRPr="00B97FC5">
        <w:rPr>
          <w:rFonts w:ascii="Arial" w:hAnsi="Arial" w:cs="Arial"/>
          <w:smallCaps/>
          <w:szCs w:val="28"/>
          <w:u w:val="single"/>
        </w:rPr>
        <w:t>environment the student experiences</w:t>
      </w:r>
      <w:r w:rsidRPr="00B97FC5">
        <w:rPr>
          <w:rFonts w:ascii="Arial" w:hAnsi="Arial" w:cs="Arial"/>
          <w:smallCaps/>
          <w:szCs w:val="28"/>
        </w:rPr>
        <w:t>, which develops the attitudes and skills needed for success.</w:t>
      </w: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9931D8" w:rsidRPr="00E57715" w14:paraId="60E8ADBC" w14:textId="77777777" w:rsidTr="00F43BD0">
        <w:trPr>
          <w:trHeight w:val="206"/>
        </w:trPr>
        <w:tc>
          <w:tcPr>
            <w:tcW w:w="10557" w:type="dxa"/>
            <w:gridSpan w:val="2"/>
            <w:shd w:val="clear" w:color="auto" w:fill="FFF2CC"/>
          </w:tcPr>
          <w:p w14:paraId="3F972E78" w14:textId="3D53DAC1" w:rsidR="00A008FC" w:rsidRPr="007A7DB7" w:rsidRDefault="000C32DF" w:rsidP="00A008FC">
            <w:pPr>
              <w:spacing w:before="40" w:after="40"/>
              <w:jc w:val="center"/>
              <w:rPr>
                <w:rFonts w:ascii="Helvetica" w:hAnsi="Helvetica"/>
                <w:b/>
                <w:sz w:val="20"/>
                <w:szCs w:val="20"/>
              </w:rPr>
            </w:pPr>
            <w:r>
              <w:rPr>
                <w:rFonts w:ascii="Helvetica" w:hAnsi="Helvetica"/>
                <w:b/>
                <w:sz w:val="20"/>
                <w:szCs w:val="20"/>
              </w:rPr>
              <w:t>Group</w:t>
            </w:r>
            <w:r w:rsidR="00A008FC" w:rsidRPr="007A7DB7">
              <w:rPr>
                <w:rFonts w:ascii="Helvetica" w:hAnsi="Helvetica"/>
                <w:b/>
                <w:sz w:val="20"/>
                <w:szCs w:val="20"/>
              </w:rPr>
              <w:t xml:space="preserve"> </w:t>
            </w:r>
            <w:r w:rsidR="009436C7" w:rsidRPr="007A7DB7">
              <w:rPr>
                <w:rFonts w:ascii="Helvetica" w:hAnsi="Helvetica"/>
                <w:b/>
                <w:sz w:val="20"/>
                <w:szCs w:val="20"/>
              </w:rPr>
              <w:t>Two</w:t>
            </w:r>
            <w:r w:rsidR="00A008FC" w:rsidRPr="007A7DB7">
              <w:rPr>
                <w:rFonts w:ascii="Helvetica" w:hAnsi="Helvetica"/>
                <w:b/>
                <w:sz w:val="20"/>
                <w:szCs w:val="20"/>
              </w:rPr>
              <w:t xml:space="preserve">: </w:t>
            </w:r>
            <w:r w:rsidR="009436C7" w:rsidRPr="007A7DB7">
              <w:rPr>
                <w:rFonts w:ascii="Helvetica" w:hAnsi="Helvetica"/>
                <w:b/>
                <w:sz w:val="20"/>
                <w:szCs w:val="20"/>
              </w:rPr>
              <w:t>Teaching Learning</w:t>
            </w:r>
            <w:r w:rsidR="00A008FC" w:rsidRPr="007A7DB7">
              <w:rPr>
                <w:rFonts w:ascii="Helvetica" w:hAnsi="Helvetica"/>
                <w:b/>
                <w:sz w:val="20"/>
                <w:szCs w:val="20"/>
              </w:rPr>
              <w:t xml:space="preserve"> / Standard </w:t>
            </w:r>
            <w:r w:rsidR="009436C7" w:rsidRPr="007A7DB7">
              <w:rPr>
                <w:rFonts w:ascii="Helvetica" w:hAnsi="Helvetica"/>
                <w:b/>
                <w:sz w:val="20"/>
                <w:szCs w:val="20"/>
              </w:rPr>
              <w:t>Five</w:t>
            </w:r>
            <w:r w:rsidR="00A008FC" w:rsidRPr="007A7DB7">
              <w:rPr>
                <w:rFonts w:ascii="Helvetica" w:hAnsi="Helvetica"/>
                <w:b/>
                <w:sz w:val="20"/>
                <w:szCs w:val="20"/>
              </w:rPr>
              <w:t xml:space="preserve">: The </w:t>
            </w:r>
            <w:r w:rsidR="009436C7" w:rsidRPr="007A7DB7">
              <w:rPr>
                <w:rFonts w:ascii="Helvetica" w:hAnsi="Helvetica"/>
                <w:b/>
                <w:sz w:val="20"/>
                <w:szCs w:val="20"/>
              </w:rPr>
              <w:t>Learning Culture</w:t>
            </w:r>
          </w:p>
          <w:p w14:paraId="3852F0B2" w14:textId="761391D3" w:rsidR="009931D8" w:rsidRPr="00B97FC5" w:rsidRDefault="00A008FC" w:rsidP="00A008FC">
            <w:pPr>
              <w:spacing w:before="40" w:after="40"/>
              <w:rPr>
                <w:rFonts w:ascii="Helvetica" w:eastAsiaTheme="minorEastAsia" w:hAnsi="Helvetica" w:cstheme="majorBidi"/>
                <w:b/>
                <w:sz w:val="20"/>
                <w:szCs w:val="20"/>
              </w:rPr>
            </w:pPr>
            <w:r w:rsidRPr="00B97FC5">
              <w:rPr>
                <w:rFonts w:ascii="Helvetica" w:hAnsi="Helvetica"/>
                <w:b/>
                <w:sz w:val="20"/>
                <w:szCs w:val="20"/>
              </w:rPr>
              <w:t xml:space="preserve">Indicator </w:t>
            </w:r>
            <w:r w:rsidR="009436C7" w:rsidRPr="00B97FC5">
              <w:rPr>
                <w:rFonts w:ascii="Helvetica" w:hAnsi="Helvetica"/>
                <w:b/>
                <w:sz w:val="20"/>
                <w:szCs w:val="20"/>
              </w:rPr>
              <w:t>5</w:t>
            </w:r>
            <w:r w:rsidRPr="00B97FC5">
              <w:rPr>
                <w:rFonts w:ascii="Helvetica" w:hAnsi="Helvetica"/>
                <w:b/>
                <w:sz w:val="20"/>
                <w:szCs w:val="20"/>
              </w:rPr>
              <w:t xml:space="preserve">.1 </w:t>
            </w:r>
            <w:r w:rsidR="009436C7" w:rsidRPr="00B97FC5">
              <w:rPr>
                <w:rFonts w:ascii="Helvetica" w:hAnsi="Helvetica"/>
                <w:b/>
                <w:sz w:val="20"/>
                <w:szCs w:val="20"/>
                <w:u w:val="single"/>
              </w:rPr>
              <w:t>The Culture of Learning:</w:t>
            </w:r>
            <w:r w:rsidR="009436C7" w:rsidRPr="00B97FC5">
              <w:rPr>
                <w:rFonts w:ascii="Helvetica" w:hAnsi="Helvetica"/>
                <w:b/>
                <w:sz w:val="20"/>
                <w:szCs w:val="20"/>
              </w:rPr>
              <w:br/>
            </w:r>
            <w:r w:rsidR="00B97FC5" w:rsidRPr="00B97FC5">
              <w:rPr>
                <w:rFonts w:ascii="Helvetica" w:hAnsi="Helvetica" w:cs="Arial"/>
                <w:bCs/>
                <w:sz w:val="20"/>
                <w:szCs w:val="20"/>
              </w:rPr>
              <w:t>Learners have equitable opportunities to develop skills and achieve the content and learning priorities established by the institution and the needs of individual students.</w:t>
            </w:r>
          </w:p>
        </w:tc>
      </w:tr>
      <w:tr w:rsidR="009931D8" w:rsidRPr="00E57715" w14:paraId="7FBFEC64" w14:textId="77777777" w:rsidTr="00F43BD0">
        <w:trPr>
          <w:trHeight w:val="389"/>
        </w:trPr>
        <w:tc>
          <w:tcPr>
            <w:tcW w:w="1897" w:type="dxa"/>
            <w:shd w:val="clear" w:color="auto" w:fill="FFF2CC"/>
          </w:tcPr>
          <w:p w14:paraId="595DF3AA" w14:textId="1BAFB226" w:rsidR="009931D8" w:rsidRPr="007A7DB7" w:rsidRDefault="009931D8" w:rsidP="009931D8">
            <w:pPr>
              <w:spacing w:before="40" w:after="40"/>
              <w:jc w:val="center"/>
              <w:rPr>
                <w:rStyle w:val="BookTitle"/>
                <w:rFonts w:ascii="Helvetica" w:hAnsi="Helvetica"/>
                <w:b/>
                <w:i w:val="0"/>
              </w:rPr>
            </w:pPr>
            <w:r w:rsidRPr="007A7DB7">
              <w:rPr>
                <w:rStyle w:val="BookTitle"/>
                <w:rFonts w:ascii="Helvetica" w:hAnsi="Helvetica"/>
                <w:b/>
                <w:i w:val="0"/>
              </w:rPr>
              <w:t xml:space="preserve">Indicator </w:t>
            </w:r>
            <w:r w:rsidR="009436C7" w:rsidRPr="007A7DB7">
              <w:rPr>
                <w:rFonts w:ascii="Helvetica" w:hAnsi="Helvetica"/>
                <w:b/>
                <w:sz w:val="20"/>
                <w:szCs w:val="20"/>
              </w:rPr>
              <w:t>5</w:t>
            </w:r>
            <w:r w:rsidRPr="007A7DB7">
              <w:rPr>
                <w:rFonts w:ascii="Helvetica" w:hAnsi="Helvetica"/>
                <w:b/>
                <w:sz w:val="20"/>
                <w:szCs w:val="20"/>
              </w:rPr>
              <w:t>.</w:t>
            </w:r>
            <w:proofErr w:type="gramStart"/>
            <w:r w:rsidRPr="007A7DB7">
              <w:rPr>
                <w:rFonts w:ascii="Helvetica" w:hAnsi="Helvetica"/>
                <w:b/>
                <w:sz w:val="20"/>
                <w:szCs w:val="20"/>
              </w:rPr>
              <w:t>1.A</w:t>
            </w:r>
            <w:proofErr w:type="gramEnd"/>
          </w:p>
        </w:tc>
        <w:tc>
          <w:tcPr>
            <w:tcW w:w="8660" w:type="dxa"/>
            <w:shd w:val="clear" w:color="auto" w:fill="FFF2CC"/>
          </w:tcPr>
          <w:p w14:paraId="24198A28" w14:textId="77777777" w:rsidR="008D289D" w:rsidRDefault="009436C7" w:rsidP="009931D8">
            <w:pPr>
              <w:spacing w:before="40" w:after="40"/>
              <w:rPr>
                <w:rFonts w:ascii="Helvetica" w:hAnsi="Helvetica"/>
                <w:sz w:val="20"/>
                <w:szCs w:val="20"/>
              </w:rPr>
            </w:pPr>
            <w:r w:rsidRPr="007A7DB7">
              <w:rPr>
                <w:rFonts w:ascii="Helvetica" w:hAnsi="Helvetica"/>
                <w:sz w:val="20"/>
                <w:szCs w:val="20"/>
              </w:rPr>
              <w:t>The</w:t>
            </w:r>
            <w:r w:rsidRPr="008D289D">
              <w:rPr>
                <w:rFonts w:ascii="Helvetica" w:hAnsi="Helvetica"/>
                <w:b/>
                <w:bCs/>
                <w:sz w:val="20"/>
                <w:szCs w:val="20"/>
              </w:rPr>
              <w:t xml:space="preserve"> Culture</w:t>
            </w:r>
            <w:r w:rsidRPr="007A7DB7">
              <w:rPr>
                <w:rFonts w:ascii="Helvetica" w:hAnsi="Helvetica"/>
                <w:sz w:val="20"/>
                <w:szCs w:val="20"/>
              </w:rPr>
              <w:t xml:space="preserve"> of Learning </w:t>
            </w:r>
            <w:r w:rsidR="00FC291E">
              <w:rPr>
                <w:rFonts w:ascii="Helvetica" w:hAnsi="Helvetica"/>
                <w:sz w:val="20"/>
                <w:szCs w:val="20"/>
              </w:rPr>
              <w:t xml:space="preserve">that </w:t>
            </w:r>
            <w:r w:rsidRPr="007A7DB7">
              <w:rPr>
                <w:rFonts w:ascii="Helvetica" w:hAnsi="Helvetica"/>
                <w:sz w:val="20"/>
                <w:szCs w:val="20"/>
              </w:rPr>
              <w:t>the S</w:t>
            </w:r>
            <w:r w:rsidR="00D30D2E">
              <w:rPr>
                <w:rFonts w:ascii="Helvetica" w:hAnsi="Helvetica"/>
                <w:sz w:val="20"/>
                <w:szCs w:val="20"/>
              </w:rPr>
              <w:t>t</w:t>
            </w:r>
            <w:r w:rsidRPr="007A7DB7">
              <w:rPr>
                <w:rFonts w:ascii="Helvetica" w:hAnsi="Helvetica"/>
                <w:sz w:val="20"/>
                <w:szCs w:val="20"/>
              </w:rPr>
              <w:t>udent Experiences</w:t>
            </w:r>
            <w:r w:rsidR="009931D8" w:rsidRPr="007A7DB7">
              <w:rPr>
                <w:rFonts w:ascii="Helvetica" w:hAnsi="Helvetica"/>
                <w:sz w:val="20"/>
                <w:szCs w:val="20"/>
              </w:rPr>
              <w:t xml:space="preserve">    </w:t>
            </w:r>
          </w:p>
          <w:p w14:paraId="0459AFF5" w14:textId="6AE42C04" w:rsidR="009931D8" w:rsidRPr="007A7DB7" w:rsidRDefault="008D289D" w:rsidP="009931D8">
            <w:pPr>
              <w:spacing w:before="40" w:after="40"/>
              <w:rPr>
                <w:rFonts w:ascii="Helvetica" w:hAnsi="Helvetica"/>
                <w:sz w:val="20"/>
                <w:szCs w:val="20"/>
              </w:rPr>
            </w:pPr>
            <w:r>
              <w:rPr>
                <w:rFonts w:ascii="Helvetica" w:hAnsi="Helvetica"/>
                <w:sz w:val="20"/>
                <w:szCs w:val="20"/>
              </w:rPr>
              <w:t xml:space="preserve">                                                                                    </w:t>
            </w:r>
            <w:r w:rsidR="009931D8" w:rsidRPr="007A7DB7">
              <w:rPr>
                <w:rFonts w:ascii="Helvetica" w:hAnsi="Helvetica"/>
                <w:sz w:val="20"/>
                <w:szCs w:val="20"/>
              </w:rPr>
              <w:t>(K-12 Accreditation Manual</w:t>
            </w:r>
            <w:r w:rsidR="00C77E0C" w:rsidRPr="007A7DB7">
              <w:rPr>
                <w:rFonts w:ascii="Helvetica" w:hAnsi="Helvetica"/>
                <w:sz w:val="20"/>
                <w:szCs w:val="20"/>
              </w:rPr>
              <w:t>,</w:t>
            </w:r>
            <w:r w:rsidR="009931D8" w:rsidRPr="007A7DB7">
              <w:rPr>
                <w:rFonts w:ascii="Helvetica" w:hAnsi="Helvetica"/>
                <w:sz w:val="20"/>
                <w:szCs w:val="20"/>
              </w:rPr>
              <w:t xml:space="preserve"> Page </w:t>
            </w:r>
            <w:r w:rsidR="00B97FC5">
              <w:rPr>
                <w:rFonts w:ascii="Helvetica" w:hAnsi="Helvetica"/>
                <w:sz w:val="20"/>
                <w:szCs w:val="20"/>
              </w:rPr>
              <w:t>10</w:t>
            </w:r>
            <w:r w:rsidR="007E4D61">
              <w:rPr>
                <w:rFonts w:ascii="Helvetica" w:hAnsi="Helvetica"/>
                <w:sz w:val="20"/>
                <w:szCs w:val="20"/>
              </w:rPr>
              <w:t>2</w:t>
            </w:r>
            <w:r w:rsidR="009931D8" w:rsidRPr="007A7DB7">
              <w:rPr>
                <w:rFonts w:ascii="Helvetica" w:hAnsi="Helvetica"/>
                <w:sz w:val="20"/>
                <w:szCs w:val="20"/>
              </w:rPr>
              <w:t>)</w:t>
            </w:r>
          </w:p>
        </w:tc>
      </w:tr>
      <w:tr w:rsidR="009931D8" w:rsidRPr="00E57715" w14:paraId="30C51287" w14:textId="77777777" w:rsidTr="00F43BD0">
        <w:trPr>
          <w:trHeight w:val="425"/>
        </w:trPr>
        <w:tc>
          <w:tcPr>
            <w:tcW w:w="10557" w:type="dxa"/>
            <w:gridSpan w:val="2"/>
            <w:shd w:val="clear" w:color="auto" w:fill="FFF2CC"/>
          </w:tcPr>
          <w:p w14:paraId="00DCC6D9" w14:textId="79EEAFCE" w:rsidR="009931D8" w:rsidRPr="00B97FC5" w:rsidRDefault="00B97FC5" w:rsidP="00FC291E">
            <w:pPr>
              <w:spacing w:before="40"/>
              <w:rPr>
                <w:rFonts w:ascii="Times New Roman" w:hAnsi="Times New Roman" w:cs="Times New Roman"/>
                <w:b/>
                <w:sz w:val="20"/>
                <w:szCs w:val="20"/>
              </w:rPr>
            </w:pPr>
            <w:r w:rsidRPr="00B97FC5">
              <w:rPr>
                <w:rFonts w:ascii="Times New Roman" w:hAnsi="Times New Roman" w:cs="Times New Roman"/>
                <w:b/>
              </w:rPr>
              <w:t>a) All students</w:t>
            </w:r>
            <w:r w:rsidRPr="00B97FC5">
              <w:rPr>
                <w:rFonts w:ascii="Times New Roman" w:hAnsi="Times New Roman" w:cs="Times New Roman"/>
                <w:bCs/>
              </w:rPr>
              <w:t xml:space="preserve"> experience</w:t>
            </w:r>
            <w:r w:rsidRPr="00B97FC5">
              <w:rPr>
                <w:rFonts w:ascii="Times New Roman" w:hAnsi="Times New Roman" w:cs="Times New Roman"/>
              </w:rPr>
              <w:t xml:space="preserve"> personalized learning opportunities.</w:t>
            </w:r>
          </w:p>
        </w:tc>
      </w:tr>
      <w:tr w:rsidR="009931D8" w:rsidRPr="00E57715" w14:paraId="758187F6" w14:textId="77777777" w:rsidTr="009931D8">
        <w:trPr>
          <w:trHeight w:val="425"/>
        </w:trPr>
        <w:tc>
          <w:tcPr>
            <w:tcW w:w="10557" w:type="dxa"/>
            <w:gridSpan w:val="2"/>
            <w:shd w:val="clear" w:color="auto" w:fill="auto"/>
          </w:tcPr>
          <w:p w14:paraId="7CB27596" w14:textId="5C12FF46" w:rsidR="00D643BF" w:rsidRDefault="00D643BF" w:rsidP="009931D8">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32130C">
              <w:rPr>
                <w:rFonts w:ascii="Helvetica" w:hAnsi="Helvetica"/>
                <w:sz w:val="20"/>
                <w:szCs w:val="20"/>
              </w:rPr>
              <w:t>5</w:t>
            </w:r>
            <w:r>
              <w:rPr>
                <w:rFonts w:ascii="Helvetica" w:hAnsi="Helvetica"/>
                <w:sz w:val="20"/>
                <w:szCs w:val="20"/>
              </w:rPr>
              <w:t xml:space="preserve">.1.A(a)? </w:t>
            </w:r>
          </w:p>
          <w:p w14:paraId="666CC2FE" w14:textId="6DFAE1AC" w:rsidR="009931D8" w:rsidRPr="00D643BF" w:rsidRDefault="00D643BF" w:rsidP="009931D8">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D643BF" w:rsidRPr="00E57715" w14:paraId="5806A0F9" w14:textId="77777777" w:rsidTr="009931D8">
        <w:trPr>
          <w:trHeight w:val="425"/>
        </w:trPr>
        <w:tc>
          <w:tcPr>
            <w:tcW w:w="10557" w:type="dxa"/>
            <w:gridSpan w:val="2"/>
            <w:shd w:val="clear" w:color="auto" w:fill="auto"/>
          </w:tcPr>
          <w:p w14:paraId="05E5A862" w14:textId="31A700B2" w:rsidR="00D643BF" w:rsidRDefault="00D643BF" w:rsidP="00D643BF">
            <w:pPr>
              <w:spacing w:before="40" w:after="40"/>
              <w:rPr>
                <w:rFonts w:ascii="Helvetica" w:hAnsi="Helvetica"/>
                <w:sz w:val="20"/>
                <w:szCs w:val="20"/>
              </w:rPr>
            </w:pPr>
            <w:r>
              <w:rPr>
                <w:rFonts w:ascii="Helvetica" w:hAnsi="Helvetica"/>
                <w:sz w:val="20"/>
                <w:szCs w:val="20"/>
              </w:rPr>
              <w:t xml:space="preserve">2) Provide a narrative for Indicator </w:t>
            </w:r>
            <w:r w:rsidR="009436C7">
              <w:rPr>
                <w:rFonts w:ascii="Helvetica" w:hAnsi="Helvetica"/>
                <w:sz w:val="20"/>
                <w:szCs w:val="20"/>
              </w:rPr>
              <w:t>5</w:t>
            </w:r>
            <w:r>
              <w:rPr>
                <w:rFonts w:ascii="Helvetica" w:hAnsi="Helvetica"/>
                <w:sz w:val="20"/>
                <w:szCs w:val="20"/>
              </w:rPr>
              <w:t>.1.A(</w:t>
            </w:r>
            <w:r w:rsidR="00310CB8">
              <w:rPr>
                <w:rFonts w:ascii="Helvetica" w:hAnsi="Helvetica"/>
                <w:sz w:val="20"/>
                <w:szCs w:val="20"/>
              </w:rPr>
              <w:t>a)</w:t>
            </w:r>
          </w:p>
          <w:p w14:paraId="336AA534" w14:textId="4EE3BDD4" w:rsidR="00D643BF" w:rsidRPr="00B9603C" w:rsidRDefault="00D643BF" w:rsidP="00D643BF">
            <w:pPr>
              <w:spacing w:before="40" w:after="40"/>
              <w:rPr>
                <w:rFonts w:ascii="Helvetica" w:hAnsi="Helvetica"/>
                <w:sz w:val="20"/>
                <w:szCs w:val="20"/>
              </w:rPr>
            </w:pPr>
            <w:r>
              <w:rPr>
                <w:rFonts w:ascii="Helvetica" w:hAnsi="Helvetica"/>
                <w:sz w:val="20"/>
                <w:szCs w:val="20"/>
              </w:rPr>
              <w:t xml:space="preserve">*Include references to </w:t>
            </w:r>
            <w:r w:rsidR="00527055">
              <w:rPr>
                <w:rFonts w:ascii="Helvetica" w:hAnsi="Helvetica"/>
                <w:sz w:val="20"/>
                <w:szCs w:val="20"/>
              </w:rPr>
              <w:t>evidence</w:t>
            </w:r>
            <w:r>
              <w:rPr>
                <w:rFonts w:ascii="Helvetica" w:hAnsi="Helvetica"/>
                <w:sz w:val="20"/>
                <w:szCs w:val="20"/>
              </w:rPr>
              <w:t xml:space="preserve"> that support the narrative: i.e.</w:t>
            </w:r>
            <w:r w:rsidR="00C77E0C">
              <w:rPr>
                <w:rFonts w:ascii="Helvetica" w:hAnsi="Helvetica"/>
                <w:sz w:val="20"/>
                <w:szCs w:val="20"/>
              </w:rPr>
              <w:t>,</w:t>
            </w:r>
            <w:r>
              <w:rPr>
                <w:rFonts w:ascii="Helvetica" w:hAnsi="Helvetica"/>
                <w:sz w:val="20"/>
                <w:szCs w:val="20"/>
              </w:rPr>
              <w:t xml:space="preserve"> Vision Mission </w:t>
            </w:r>
            <w:r w:rsidR="00C77E0C">
              <w:rPr>
                <w:rFonts w:ascii="Helvetica" w:hAnsi="Helvetica"/>
                <w:sz w:val="20"/>
                <w:szCs w:val="20"/>
              </w:rPr>
              <w:t>S</w:t>
            </w:r>
            <w:r>
              <w:rPr>
                <w:rFonts w:ascii="Helvetica" w:hAnsi="Helvetica"/>
                <w:sz w:val="20"/>
                <w:szCs w:val="20"/>
              </w:rPr>
              <w:t>tatements</w:t>
            </w:r>
            <w:r w:rsidR="00D30D2E">
              <w:rPr>
                <w:rFonts w:ascii="Helvetica" w:hAnsi="Helvetica"/>
                <w:sz w:val="20"/>
                <w:szCs w:val="20"/>
              </w:rPr>
              <w:t xml:space="preserve"> </w:t>
            </w:r>
            <w:r w:rsidR="008D289D">
              <w:rPr>
                <w:rFonts w:ascii="Helvetica" w:hAnsi="Helvetica"/>
                <w:sz w:val="20"/>
                <w:szCs w:val="20"/>
              </w:rPr>
              <w:t>in published</w:t>
            </w:r>
            <w:r w:rsidR="0090557B">
              <w:rPr>
                <w:rFonts w:ascii="Helvetica" w:hAnsi="Helvetica"/>
                <w:sz w:val="20"/>
                <w:szCs w:val="20"/>
              </w:rPr>
              <w:t xml:space="preserve"> locations</w:t>
            </w:r>
          </w:p>
          <w:p w14:paraId="7006F1BF" w14:textId="77777777" w:rsidR="00D643BF" w:rsidRDefault="00D643BF" w:rsidP="009931D8">
            <w:pPr>
              <w:spacing w:before="40" w:after="40"/>
              <w:rPr>
                <w:rFonts w:ascii="Helvetica" w:hAnsi="Helvetica"/>
                <w:sz w:val="20"/>
                <w:szCs w:val="20"/>
              </w:rPr>
            </w:pPr>
          </w:p>
          <w:p w14:paraId="55752D1D" w14:textId="772552C8" w:rsidR="00D643BF" w:rsidRPr="00F47F8B" w:rsidRDefault="008D289D" w:rsidP="009931D8">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If we asked a Catholic school what are the “learning priorities established by the institution” they would say:</w:t>
            </w:r>
          </w:p>
          <w:p w14:paraId="4FB652BC" w14:textId="56B6A853" w:rsidR="008D289D" w:rsidRPr="00F47F8B" w:rsidRDefault="008D289D" w:rsidP="009931D8">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Centered in the Person of Christ</w:t>
            </w:r>
          </w:p>
          <w:p w14:paraId="38646B18" w14:textId="126C15C2" w:rsidR="008D289D" w:rsidRPr="00F47F8B" w:rsidRDefault="008D289D" w:rsidP="009931D8">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Contributing to the Evangelizing Mission of the Church</w:t>
            </w:r>
          </w:p>
          <w:p w14:paraId="578B62D5" w14:textId="44DFAF3B" w:rsidR="008D289D" w:rsidRPr="00F47F8B" w:rsidRDefault="008D289D" w:rsidP="009931D8">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Distinguished by Excellence</w:t>
            </w:r>
          </w:p>
          <w:p w14:paraId="5452410D" w14:textId="2596C8FE" w:rsidR="008D289D" w:rsidRPr="00F47F8B" w:rsidRDefault="008D289D" w:rsidP="009931D8">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Committed to Educate the Whole Child</w:t>
            </w:r>
          </w:p>
          <w:p w14:paraId="24A970FF" w14:textId="0CFD0B81" w:rsidR="008D289D" w:rsidRPr="00F47F8B" w:rsidRDefault="008D289D" w:rsidP="009931D8">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Steeped in a Catholic Worldview</w:t>
            </w:r>
          </w:p>
          <w:p w14:paraId="62AEFF05" w14:textId="752C4FB8" w:rsidR="008D289D" w:rsidRPr="00F47F8B" w:rsidRDefault="008D289D" w:rsidP="009931D8">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Sustained by Gospel Witness</w:t>
            </w:r>
          </w:p>
          <w:p w14:paraId="3FFB38A2" w14:textId="2177FDCE" w:rsidR="008D289D" w:rsidRPr="00F47F8B" w:rsidRDefault="008D289D" w:rsidP="009931D8">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Shaped by Communion and Community</w:t>
            </w:r>
          </w:p>
          <w:p w14:paraId="78DD8D8F" w14:textId="13E0A0A6" w:rsidR="008D289D" w:rsidRPr="00F47F8B" w:rsidRDefault="008D289D" w:rsidP="009931D8">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Accessible to All Students</w:t>
            </w:r>
          </w:p>
          <w:p w14:paraId="0B508DC7" w14:textId="03D618FD" w:rsidR="00D643BF" w:rsidRPr="00F47F8B" w:rsidRDefault="00D643BF" w:rsidP="009931D8">
            <w:pPr>
              <w:spacing w:before="40" w:after="40"/>
              <w:rPr>
                <w:rFonts w:ascii="Helvetica" w:hAnsi="Helvetica"/>
                <w:color w:val="1F4E79" w:themeColor="accent1" w:themeShade="80"/>
                <w:sz w:val="20"/>
                <w:szCs w:val="20"/>
              </w:rPr>
            </w:pPr>
          </w:p>
          <w:p w14:paraId="4789462D" w14:textId="6545832F" w:rsidR="008D289D" w:rsidRPr="00F47F8B" w:rsidRDefault="008D289D" w:rsidP="009931D8">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So, we ask you, based on the Foundational Principles discussed in Standard One, what are the learning priorities established by your school?</w:t>
            </w:r>
          </w:p>
          <w:p w14:paraId="46DBCAE4" w14:textId="79035668" w:rsidR="008D289D" w:rsidRPr="00F47F8B" w:rsidRDefault="008D289D" w:rsidP="009931D8">
            <w:pPr>
              <w:spacing w:before="40" w:after="40"/>
              <w:rPr>
                <w:rFonts w:ascii="Helvetica" w:hAnsi="Helvetica"/>
                <w:color w:val="1F4E79" w:themeColor="accent1" w:themeShade="80"/>
                <w:sz w:val="20"/>
                <w:szCs w:val="20"/>
              </w:rPr>
            </w:pPr>
          </w:p>
          <w:p w14:paraId="584EE9BE" w14:textId="210B56F9" w:rsidR="00D643BF" w:rsidRDefault="008D289D" w:rsidP="009931D8">
            <w:pPr>
              <w:spacing w:before="40" w:after="40"/>
              <w:rPr>
                <w:rFonts w:ascii="Helvetica" w:hAnsi="Helvetica"/>
                <w:sz w:val="20"/>
                <w:szCs w:val="20"/>
              </w:rPr>
            </w:pPr>
            <w:r w:rsidRPr="00F47F8B">
              <w:rPr>
                <w:rFonts w:ascii="Helvetica" w:hAnsi="Helvetica"/>
                <w:color w:val="1F4E79" w:themeColor="accent1" w:themeShade="80"/>
                <w:sz w:val="20"/>
                <w:szCs w:val="20"/>
              </w:rPr>
              <w:t>How does the institution ensure that EVERY student experience personalized learning opportunity based on those learning priorities?</w:t>
            </w:r>
          </w:p>
          <w:p w14:paraId="5EF7806C" w14:textId="07165DD7" w:rsidR="00B97FC5" w:rsidRPr="00B9603C" w:rsidRDefault="00B97FC5" w:rsidP="009931D8">
            <w:pPr>
              <w:spacing w:before="40" w:after="40"/>
              <w:rPr>
                <w:rFonts w:ascii="Helvetica" w:hAnsi="Helvetica"/>
                <w:sz w:val="20"/>
                <w:szCs w:val="20"/>
              </w:rPr>
            </w:pPr>
          </w:p>
        </w:tc>
      </w:tr>
      <w:tr w:rsidR="009931D8" w:rsidRPr="00E57715" w14:paraId="67167D7F" w14:textId="77777777" w:rsidTr="00F43BD0">
        <w:trPr>
          <w:trHeight w:val="263"/>
        </w:trPr>
        <w:tc>
          <w:tcPr>
            <w:tcW w:w="10557" w:type="dxa"/>
            <w:gridSpan w:val="2"/>
            <w:shd w:val="clear" w:color="auto" w:fill="FFF2CC"/>
          </w:tcPr>
          <w:p w14:paraId="5EEDE27B" w14:textId="52426A9A" w:rsidR="009931D8" w:rsidRPr="00B97FC5" w:rsidRDefault="00B97FC5" w:rsidP="009931D8">
            <w:pPr>
              <w:spacing w:before="40" w:after="40"/>
              <w:rPr>
                <w:rFonts w:ascii="Times New Roman" w:hAnsi="Times New Roman" w:cs="Times New Roman"/>
                <w:sz w:val="20"/>
                <w:szCs w:val="20"/>
              </w:rPr>
            </w:pPr>
            <w:r w:rsidRPr="00B97FC5">
              <w:rPr>
                <w:rFonts w:ascii="Times New Roman" w:hAnsi="Times New Roman" w:cs="Times New Roman"/>
                <w:b/>
              </w:rPr>
              <w:t>b)</w:t>
            </w:r>
            <w:r w:rsidRPr="00B97FC5">
              <w:rPr>
                <w:rFonts w:ascii="Times New Roman" w:hAnsi="Times New Roman" w:cs="Times New Roman"/>
              </w:rPr>
              <w:t xml:space="preserve"> </w:t>
            </w:r>
            <w:r w:rsidRPr="00B97FC5">
              <w:rPr>
                <w:rFonts w:ascii="Times New Roman" w:hAnsi="Times New Roman" w:cs="Times New Roman"/>
                <w:b/>
              </w:rPr>
              <w:t>All students</w:t>
            </w:r>
            <w:r w:rsidRPr="00B97FC5">
              <w:rPr>
                <w:rFonts w:ascii="Times New Roman" w:hAnsi="Times New Roman" w:cs="Times New Roman"/>
                <w:bCs/>
              </w:rPr>
              <w:t xml:space="preserve"> experience</w:t>
            </w:r>
            <w:r w:rsidRPr="00B97FC5">
              <w:rPr>
                <w:rFonts w:ascii="Times New Roman" w:hAnsi="Times New Roman" w:cs="Times New Roman"/>
              </w:rPr>
              <w:t xml:space="preserve"> a </w:t>
            </w:r>
            <w:r w:rsidRPr="008D289D">
              <w:rPr>
                <w:rFonts w:ascii="Times New Roman" w:hAnsi="Times New Roman" w:cs="Times New Roman"/>
                <w:b/>
                <w:bCs/>
              </w:rPr>
              <w:t>learning culture</w:t>
            </w:r>
            <w:r w:rsidRPr="00B97FC5">
              <w:rPr>
                <w:rFonts w:ascii="Times New Roman" w:hAnsi="Times New Roman" w:cs="Times New Roman"/>
              </w:rPr>
              <w:t xml:space="preserve"> based on development of lifelong skills and academic content that is an integral part of the institution’s culture.</w:t>
            </w:r>
          </w:p>
        </w:tc>
      </w:tr>
      <w:tr w:rsidR="009931D8" w:rsidRPr="00E57715" w14:paraId="0A51B7D8" w14:textId="77777777" w:rsidTr="009931D8">
        <w:trPr>
          <w:trHeight w:val="263"/>
        </w:trPr>
        <w:tc>
          <w:tcPr>
            <w:tcW w:w="10557" w:type="dxa"/>
            <w:gridSpan w:val="2"/>
            <w:shd w:val="clear" w:color="auto" w:fill="auto"/>
          </w:tcPr>
          <w:p w14:paraId="6CD9175E" w14:textId="252B1205" w:rsidR="00310CB8" w:rsidRDefault="00310CB8" w:rsidP="00310CB8">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32130C">
              <w:rPr>
                <w:rFonts w:ascii="Helvetica" w:hAnsi="Helvetica"/>
                <w:sz w:val="20"/>
                <w:szCs w:val="20"/>
              </w:rPr>
              <w:t>5</w:t>
            </w:r>
            <w:r>
              <w:rPr>
                <w:rFonts w:ascii="Helvetica" w:hAnsi="Helvetica"/>
                <w:sz w:val="20"/>
                <w:szCs w:val="20"/>
              </w:rPr>
              <w:t xml:space="preserve">.1.A(b)? </w:t>
            </w:r>
          </w:p>
          <w:p w14:paraId="412D84F0" w14:textId="5B4AC1FB" w:rsidR="009931D8" w:rsidRPr="00310CB8" w:rsidRDefault="00310CB8" w:rsidP="009931D8">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9931D8" w:rsidRPr="00E57715" w14:paraId="517AEAD7" w14:textId="77777777" w:rsidTr="009931D8">
        <w:trPr>
          <w:trHeight w:val="263"/>
        </w:trPr>
        <w:tc>
          <w:tcPr>
            <w:tcW w:w="10557" w:type="dxa"/>
            <w:gridSpan w:val="2"/>
            <w:shd w:val="clear" w:color="auto" w:fill="auto"/>
          </w:tcPr>
          <w:p w14:paraId="7B09F50C" w14:textId="043D164D" w:rsidR="009931D8" w:rsidRDefault="00310CB8" w:rsidP="009931D8">
            <w:pPr>
              <w:spacing w:before="40" w:after="40"/>
              <w:rPr>
                <w:rFonts w:ascii="Helvetica" w:hAnsi="Helvetica"/>
                <w:sz w:val="20"/>
                <w:szCs w:val="20"/>
              </w:rPr>
            </w:pPr>
            <w:r>
              <w:rPr>
                <w:rFonts w:ascii="Helvetica" w:hAnsi="Helvetica"/>
                <w:sz w:val="20"/>
                <w:szCs w:val="20"/>
              </w:rPr>
              <w:t xml:space="preserve">2) Provide a narrative for Indicator </w:t>
            </w:r>
            <w:r w:rsidR="0032130C">
              <w:rPr>
                <w:rFonts w:ascii="Helvetica" w:hAnsi="Helvetica"/>
                <w:sz w:val="20"/>
                <w:szCs w:val="20"/>
              </w:rPr>
              <w:t>5</w:t>
            </w:r>
            <w:r>
              <w:rPr>
                <w:rFonts w:ascii="Helvetica" w:hAnsi="Helvetica"/>
                <w:sz w:val="20"/>
                <w:szCs w:val="20"/>
              </w:rPr>
              <w:t>.1.A(</w:t>
            </w:r>
            <w:proofErr w:type="gramStart"/>
            <w:r>
              <w:rPr>
                <w:rFonts w:ascii="Helvetica" w:hAnsi="Helvetica"/>
                <w:sz w:val="20"/>
                <w:szCs w:val="20"/>
              </w:rPr>
              <w:t>b)</w:t>
            </w:r>
            <w:r w:rsidR="0090557B">
              <w:rPr>
                <w:rFonts w:ascii="Helvetica" w:hAnsi="Helvetica"/>
                <w:sz w:val="20"/>
                <w:szCs w:val="20"/>
              </w:rPr>
              <w:t xml:space="preserve">   </w:t>
            </w:r>
            <w:proofErr w:type="gramEnd"/>
            <w:r w:rsidR="0090557B">
              <w:rPr>
                <w:rFonts w:ascii="Helvetica" w:hAnsi="Helvetica"/>
                <w:sz w:val="20"/>
                <w:szCs w:val="20"/>
              </w:rPr>
              <w:t xml:space="preserve">  </w:t>
            </w:r>
            <w:r>
              <w:rPr>
                <w:rFonts w:ascii="Helvetica" w:hAnsi="Helvetica"/>
                <w:sz w:val="20"/>
                <w:szCs w:val="20"/>
              </w:rPr>
              <w:t xml:space="preserve">*Include references to </w:t>
            </w:r>
            <w:r w:rsidR="00527055">
              <w:rPr>
                <w:rFonts w:ascii="Helvetica" w:hAnsi="Helvetica"/>
                <w:sz w:val="20"/>
                <w:szCs w:val="20"/>
              </w:rPr>
              <w:t>evidence</w:t>
            </w:r>
            <w:r>
              <w:rPr>
                <w:rFonts w:ascii="Helvetica" w:hAnsi="Helvetica"/>
                <w:sz w:val="20"/>
                <w:szCs w:val="20"/>
              </w:rPr>
              <w:t xml:space="preserve"> that support the narrative</w:t>
            </w:r>
            <w:r w:rsidR="0090557B">
              <w:rPr>
                <w:rFonts w:ascii="Helvetica" w:hAnsi="Helvetica"/>
                <w:sz w:val="20"/>
                <w:szCs w:val="20"/>
              </w:rPr>
              <w:t>.</w:t>
            </w:r>
          </w:p>
          <w:p w14:paraId="368D4364" w14:textId="645F2EBD" w:rsidR="008D289D" w:rsidRDefault="008D289D" w:rsidP="009931D8">
            <w:pPr>
              <w:spacing w:before="40" w:after="40"/>
              <w:rPr>
                <w:rFonts w:ascii="Helvetica" w:hAnsi="Helvetica"/>
                <w:sz w:val="20"/>
                <w:szCs w:val="20"/>
              </w:rPr>
            </w:pPr>
          </w:p>
          <w:p w14:paraId="3290F994" w14:textId="76B06DA1" w:rsidR="008D289D" w:rsidRPr="00F47F8B" w:rsidRDefault="008D289D" w:rsidP="009931D8">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 xml:space="preserve">Remember the focus: All Students experience a learning culture. Now we dig down on these two parts: </w:t>
            </w:r>
            <w:r w:rsidRPr="00F47F8B">
              <w:rPr>
                <w:rFonts w:ascii="Helvetica" w:hAnsi="Helvetica"/>
                <w:b/>
                <w:bCs/>
                <w:color w:val="1F4E79" w:themeColor="accent1" w:themeShade="80"/>
                <w:sz w:val="20"/>
                <w:szCs w:val="20"/>
              </w:rPr>
              <w:t>Lifelong Skills and Academic Content.</w:t>
            </w:r>
          </w:p>
          <w:p w14:paraId="1452D8DF" w14:textId="4956AADE" w:rsidR="008D289D" w:rsidRPr="00F47F8B" w:rsidRDefault="008D289D" w:rsidP="009931D8">
            <w:pPr>
              <w:spacing w:before="40" w:after="40"/>
              <w:rPr>
                <w:rFonts w:ascii="Helvetica" w:hAnsi="Helvetica"/>
                <w:color w:val="1F4E79" w:themeColor="accent1" w:themeShade="80"/>
                <w:sz w:val="20"/>
                <w:szCs w:val="20"/>
              </w:rPr>
            </w:pPr>
          </w:p>
          <w:p w14:paraId="2CCEF943" w14:textId="43265644" w:rsidR="008D289D" w:rsidRPr="00F47F8B" w:rsidRDefault="008D289D" w:rsidP="009931D8">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There are many definitions of “</w:t>
            </w:r>
            <w:r w:rsidRPr="00F47F8B">
              <w:rPr>
                <w:rFonts w:ascii="Helvetica" w:hAnsi="Helvetica"/>
                <w:b/>
                <w:bCs/>
                <w:color w:val="1F4E79" w:themeColor="accent1" w:themeShade="80"/>
                <w:sz w:val="20"/>
                <w:szCs w:val="20"/>
              </w:rPr>
              <w:t>Lifelong Skills</w:t>
            </w:r>
            <w:r w:rsidRPr="00F47F8B">
              <w:rPr>
                <w:rFonts w:ascii="Helvetica" w:hAnsi="Helvetica"/>
                <w:color w:val="1F4E79" w:themeColor="accent1" w:themeShade="80"/>
                <w:sz w:val="20"/>
                <w:szCs w:val="20"/>
              </w:rPr>
              <w:t>” which is why the priorities established by the institution based on its foundational principles is the key to what they will be. Lifelong skills could be:</w:t>
            </w:r>
          </w:p>
          <w:p w14:paraId="0171252A" w14:textId="1DF62A34" w:rsidR="008D289D" w:rsidRPr="00F47F8B" w:rsidRDefault="008D289D" w:rsidP="009931D8">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Financial Literacy</w:t>
            </w:r>
          </w:p>
          <w:p w14:paraId="07BDD4AD" w14:textId="53C41380" w:rsidR="008D289D" w:rsidRPr="00F47F8B" w:rsidRDefault="008D289D" w:rsidP="009931D8">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Health Communication and Interaction</w:t>
            </w:r>
          </w:p>
          <w:p w14:paraId="242CF735" w14:textId="6A3CAC50" w:rsidR="008D289D" w:rsidRPr="00F47F8B" w:rsidRDefault="008D289D" w:rsidP="009931D8">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Health relationships</w:t>
            </w:r>
          </w:p>
          <w:p w14:paraId="34AB5F6A" w14:textId="7FE9BE2D" w:rsidR="008D289D" w:rsidRPr="00F47F8B" w:rsidRDefault="008D289D" w:rsidP="009931D8">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Effective Decision-Making</w:t>
            </w:r>
          </w:p>
          <w:p w14:paraId="4531D0B0" w14:textId="231FD205" w:rsidR="008D289D" w:rsidRPr="00F47F8B" w:rsidRDefault="008D289D" w:rsidP="009931D8">
            <w:pPr>
              <w:spacing w:before="40" w:after="40"/>
              <w:rPr>
                <w:rFonts w:ascii="Helvetica" w:hAnsi="Helvetica"/>
                <w:color w:val="1F4E79" w:themeColor="accent1" w:themeShade="80"/>
                <w:sz w:val="20"/>
                <w:szCs w:val="20"/>
              </w:rPr>
            </w:pPr>
          </w:p>
          <w:p w14:paraId="312AC957" w14:textId="600534D7" w:rsidR="0032130C" w:rsidRPr="00F47F8B" w:rsidRDefault="008D289D" w:rsidP="009931D8">
            <w:pPr>
              <w:spacing w:before="40" w:after="40"/>
              <w:rPr>
                <w:rFonts w:ascii="Helvetica" w:hAnsi="Helvetica"/>
                <w:sz w:val="20"/>
                <w:szCs w:val="20"/>
              </w:rPr>
            </w:pPr>
            <w:r w:rsidRPr="00F47F8B">
              <w:rPr>
                <w:rFonts w:ascii="Helvetica" w:hAnsi="Helvetica"/>
                <w:b/>
                <w:bCs/>
                <w:color w:val="1F4E79" w:themeColor="accent1" w:themeShade="80"/>
                <w:sz w:val="20"/>
                <w:szCs w:val="20"/>
              </w:rPr>
              <w:t>Academic Content</w:t>
            </w:r>
            <w:r w:rsidRPr="00F47F8B">
              <w:rPr>
                <w:rFonts w:ascii="Helvetica" w:hAnsi="Helvetica"/>
                <w:color w:val="1F4E79" w:themeColor="accent1" w:themeShade="80"/>
                <w:sz w:val="20"/>
                <w:szCs w:val="20"/>
              </w:rPr>
              <w:t xml:space="preserve"> is the second part, which goes to the academic goals of the school, this would be a progression from basic phonics and number skills to the Portrait of a graduate.</w:t>
            </w:r>
          </w:p>
        </w:tc>
      </w:tr>
      <w:tr w:rsidR="009931D8" w:rsidRPr="00E57715" w14:paraId="7CCC74E1" w14:textId="77777777" w:rsidTr="00F43BD0">
        <w:trPr>
          <w:trHeight w:val="335"/>
        </w:trPr>
        <w:tc>
          <w:tcPr>
            <w:tcW w:w="10557" w:type="dxa"/>
            <w:gridSpan w:val="2"/>
            <w:shd w:val="clear" w:color="auto" w:fill="FFF2CC"/>
          </w:tcPr>
          <w:p w14:paraId="73902AF2" w14:textId="1C590CA7" w:rsidR="009931D8" w:rsidRPr="00B97FC5" w:rsidRDefault="00B97FC5" w:rsidP="009931D8">
            <w:pPr>
              <w:spacing w:before="40" w:after="40"/>
              <w:rPr>
                <w:rFonts w:ascii="Times New Roman" w:hAnsi="Times New Roman" w:cs="Times New Roman"/>
                <w:sz w:val="20"/>
                <w:szCs w:val="20"/>
              </w:rPr>
            </w:pPr>
            <w:r w:rsidRPr="00B97FC5">
              <w:rPr>
                <w:rFonts w:ascii="Times New Roman" w:hAnsi="Times New Roman" w:cs="Times New Roman"/>
                <w:b/>
              </w:rPr>
              <w:lastRenderedPageBreak/>
              <w:t>c)</w:t>
            </w:r>
            <w:r w:rsidRPr="00B97FC5">
              <w:rPr>
                <w:rFonts w:ascii="Times New Roman" w:hAnsi="Times New Roman" w:cs="Times New Roman"/>
              </w:rPr>
              <w:t xml:space="preserve"> </w:t>
            </w:r>
            <w:r w:rsidRPr="00B97FC5">
              <w:rPr>
                <w:rFonts w:ascii="Times New Roman" w:hAnsi="Times New Roman" w:cs="Times New Roman"/>
                <w:b/>
              </w:rPr>
              <w:t>All students</w:t>
            </w:r>
            <w:r w:rsidRPr="00B97FC5">
              <w:rPr>
                <w:rFonts w:ascii="Times New Roman" w:hAnsi="Times New Roman" w:cs="Times New Roman"/>
                <w:bCs/>
              </w:rPr>
              <w:t xml:space="preserve"> experience</w:t>
            </w:r>
            <w:r w:rsidRPr="00B97FC5">
              <w:rPr>
                <w:rFonts w:ascii="Times New Roman" w:hAnsi="Times New Roman" w:cs="Times New Roman"/>
              </w:rPr>
              <w:t xml:space="preserve"> </w:t>
            </w:r>
            <w:r w:rsidRPr="008D289D">
              <w:rPr>
                <w:rFonts w:ascii="Times New Roman" w:hAnsi="Times New Roman" w:cs="Times New Roman"/>
                <w:b/>
                <w:bCs/>
              </w:rPr>
              <w:t>established educational priorities</w:t>
            </w:r>
            <w:r w:rsidRPr="00B97FC5">
              <w:rPr>
                <w:rFonts w:ascii="Times New Roman" w:hAnsi="Times New Roman" w:cs="Times New Roman"/>
              </w:rPr>
              <w:t xml:space="preserve"> that permeates teaching and learning at every level that is free of bias following the biblical principle that the Lord does not show partiality. (Romans 2:11).</w:t>
            </w:r>
          </w:p>
        </w:tc>
      </w:tr>
      <w:tr w:rsidR="009931D8" w:rsidRPr="00E57715" w14:paraId="5DA331F1" w14:textId="77777777" w:rsidTr="009931D8">
        <w:trPr>
          <w:trHeight w:val="335"/>
        </w:trPr>
        <w:tc>
          <w:tcPr>
            <w:tcW w:w="10557" w:type="dxa"/>
            <w:gridSpan w:val="2"/>
            <w:shd w:val="clear" w:color="auto" w:fill="auto"/>
          </w:tcPr>
          <w:p w14:paraId="2A4BBDDC" w14:textId="7032FF55" w:rsidR="00310CB8" w:rsidRDefault="00310CB8" w:rsidP="00310CB8">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32130C">
              <w:rPr>
                <w:rFonts w:ascii="Helvetica" w:hAnsi="Helvetica"/>
                <w:sz w:val="20"/>
                <w:szCs w:val="20"/>
              </w:rPr>
              <w:t>5</w:t>
            </w:r>
            <w:r>
              <w:rPr>
                <w:rFonts w:ascii="Helvetica" w:hAnsi="Helvetica"/>
                <w:sz w:val="20"/>
                <w:szCs w:val="20"/>
              </w:rPr>
              <w:t xml:space="preserve">.1.A(c)? </w:t>
            </w:r>
          </w:p>
          <w:p w14:paraId="6D151A69" w14:textId="2C85595D" w:rsidR="009931D8" w:rsidRPr="002A65B5" w:rsidRDefault="00310CB8" w:rsidP="009931D8">
            <w:pPr>
              <w:spacing w:before="40" w:after="40"/>
              <w:rPr>
                <w:rFonts w:ascii="Helvetica" w:hAnsi="Helvetica"/>
                <w:b/>
                <w:sz w:val="20"/>
                <w:szCs w:val="20"/>
              </w:rPr>
            </w:pPr>
            <w:r>
              <w:rPr>
                <w:rFonts w:ascii="Helvetica" w:hAnsi="Helvetica"/>
                <w:sz w:val="20"/>
                <w:szCs w:val="20"/>
              </w:rPr>
              <w:t xml:space="preserve">         Highly Functional          Operational          Emerging         Not Evident</w:t>
            </w:r>
            <w:r>
              <w:rPr>
                <w:rFonts w:ascii="Helvetica" w:hAnsi="Helvetica"/>
                <w:b/>
                <w:sz w:val="20"/>
                <w:szCs w:val="20"/>
              </w:rPr>
              <w:t xml:space="preserve"> </w:t>
            </w:r>
          </w:p>
        </w:tc>
      </w:tr>
      <w:tr w:rsidR="009931D8" w:rsidRPr="00E57715" w14:paraId="16C29C48" w14:textId="77777777" w:rsidTr="009931D8">
        <w:trPr>
          <w:trHeight w:val="335"/>
        </w:trPr>
        <w:tc>
          <w:tcPr>
            <w:tcW w:w="10557" w:type="dxa"/>
            <w:gridSpan w:val="2"/>
            <w:shd w:val="clear" w:color="auto" w:fill="auto"/>
          </w:tcPr>
          <w:p w14:paraId="6EDC5AFB" w14:textId="66AF7B7C" w:rsidR="00310CB8" w:rsidRDefault="00310CB8" w:rsidP="00310CB8">
            <w:pPr>
              <w:spacing w:before="40" w:after="40"/>
              <w:rPr>
                <w:rFonts w:ascii="Helvetica" w:hAnsi="Helvetica"/>
                <w:sz w:val="20"/>
                <w:szCs w:val="20"/>
              </w:rPr>
            </w:pPr>
            <w:r>
              <w:rPr>
                <w:rFonts w:ascii="Helvetica" w:hAnsi="Helvetica"/>
                <w:sz w:val="20"/>
                <w:szCs w:val="20"/>
              </w:rPr>
              <w:t xml:space="preserve">2) Provide a narrative for Indicator </w:t>
            </w:r>
            <w:r w:rsidR="0032130C">
              <w:rPr>
                <w:rFonts w:ascii="Helvetica" w:hAnsi="Helvetica"/>
                <w:sz w:val="20"/>
                <w:szCs w:val="20"/>
              </w:rPr>
              <w:t>5</w:t>
            </w:r>
            <w:r>
              <w:rPr>
                <w:rFonts w:ascii="Helvetica" w:hAnsi="Helvetica"/>
                <w:sz w:val="20"/>
                <w:szCs w:val="20"/>
              </w:rPr>
              <w:t>.1.A(c)</w:t>
            </w:r>
            <w:r w:rsidR="0090557B">
              <w:rPr>
                <w:rFonts w:ascii="Helvetica" w:hAnsi="Helvetica"/>
                <w:sz w:val="20"/>
                <w:szCs w:val="20"/>
              </w:rPr>
              <w:t xml:space="preserve">.    </w:t>
            </w:r>
            <w:r>
              <w:rPr>
                <w:rFonts w:ascii="Helvetica" w:hAnsi="Helvetica"/>
                <w:sz w:val="20"/>
                <w:szCs w:val="20"/>
              </w:rPr>
              <w:t xml:space="preserve">*Include references to </w:t>
            </w:r>
            <w:r w:rsidR="00527055">
              <w:rPr>
                <w:rFonts w:ascii="Helvetica" w:hAnsi="Helvetica"/>
                <w:sz w:val="20"/>
                <w:szCs w:val="20"/>
              </w:rPr>
              <w:t>evidence</w:t>
            </w:r>
            <w:r>
              <w:rPr>
                <w:rFonts w:ascii="Helvetica" w:hAnsi="Helvetica"/>
                <w:sz w:val="20"/>
                <w:szCs w:val="20"/>
              </w:rPr>
              <w:t xml:space="preserve"> that support the narrative</w:t>
            </w:r>
            <w:r w:rsidR="0090557B">
              <w:rPr>
                <w:rFonts w:ascii="Helvetica" w:hAnsi="Helvetica"/>
                <w:sz w:val="20"/>
                <w:szCs w:val="20"/>
              </w:rPr>
              <w:t>.</w:t>
            </w:r>
          </w:p>
          <w:p w14:paraId="12831EF7" w14:textId="77777777" w:rsidR="009931D8" w:rsidRDefault="009931D8" w:rsidP="009931D8">
            <w:pPr>
              <w:spacing w:before="40" w:after="40"/>
              <w:rPr>
                <w:rFonts w:ascii="Helvetica" w:hAnsi="Helvetica"/>
                <w:b/>
                <w:sz w:val="20"/>
                <w:szCs w:val="20"/>
              </w:rPr>
            </w:pPr>
          </w:p>
          <w:p w14:paraId="5A1A7177" w14:textId="7F209614" w:rsidR="008D289D" w:rsidRPr="00F47F8B" w:rsidRDefault="008D289D" w:rsidP="009931D8">
            <w:pPr>
              <w:spacing w:before="40" w:after="40"/>
              <w:rPr>
                <w:rFonts w:ascii="Helvetica" w:hAnsi="Helvetica"/>
                <w:bCs/>
                <w:color w:val="1F4E79" w:themeColor="accent1" w:themeShade="80"/>
                <w:sz w:val="20"/>
                <w:szCs w:val="20"/>
              </w:rPr>
            </w:pPr>
            <w:r w:rsidRPr="00F47F8B">
              <w:rPr>
                <w:rFonts w:ascii="Helvetica" w:hAnsi="Helvetica"/>
                <w:bCs/>
                <w:color w:val="1F4E79" w:themeColor="accent1" w:themeShade="80"/>
                <w:sz w:val="20"/>
                <w:szCs w:val="20"/>
              </w:rPr>
              <w:t>For most of us when we see “free of bias” we think of skin color or the student’s background. While this may still be an issue for a few teachers, it is not as common as in the past.</w:t>
            </w:r>
          </w:p>
          <w:p w14:paraId="161CB330" w14:textId="77777777" w:rsidR="008D289D" w:rsidRPr="00F47F8B" w:rsidRDefault="008D289D" w:rsidP="009931D8">
            <w:pPr>
              <w:spacing w:before="40" w:after="40"/>
              <w:rPr>
                <w:rFonts w:ascii="Helvetica" w:hAnsi="Helvetica"/>
                <w:bCs/>
                <w:color w:val="1F4E79" w:themeColor="accent1" w:themeShade="80"/>
                <w:sz w:val="20"/>
                <w:szCs w:val="20"/>
              </w:rPr>
            </w:pPr>
          </w:p>
          <w:p w14:paraId="14907CB6" w14:textId="45E25ECC" w:rsidR="008D289D" w:rsidRPr="00F47F8B" w:rsidRDefault="008D289D" w:rsidP="009931D8">
            <w:pPr>
              <w:spacing w:before="40" w:after="40"/>
              <w:rPr>
                <w:rFonts w:ascii="Helvetica" w:hAnsi="Helvetica"/>
                <w:bCs/>
                <w:color w:val="1F4E79" w:themeColor="accent1" w:themeShade="80"/>
                <w:sz w:val="20"/>
                <w:szCs w:val="20"/>
              </w:rPr>
            </w:pPr>
            <w:r w:rsidRPr="00F47F8B">
              <w:rPr>
                <w:rFonts w:ascii="Helvetica" w:hAnsi="Helvetica"/>
                <w:bCs/>
                <w:color w:val="1F4E79" w:themeColor="accent1" w:themeShade="80"/>
                <w:sz w:val="20"/>
                <w:szCs w:val="20"/>
              </w:rPr>
              <w:t>A greater challenge that Christian schools have is that in many cases, most of our teaching staff have received their education at a secular college. We must ensure that the world view and understanding of the child does not reflect the non-biblical world view taught in most colleges.</w:t>
            </w:r>
          </w:p>
          <w:p w14:paraId="0E326A0D" w14:textId="3ACBCA94" w:rsidR="0032130C" w:rsidRPr="00F47F8B" w:rsidRDefault="0032130C" w:rsidP="009931D8">
            <w:pPr>
              <w:spacing w:before="40" w:after="40"/>
              <w:rPr>
                <w:rFonts w:ascii="Helvetica" w:hAnsi="Helvetica"/>
                <w:bCs/>
                <w:color w:val="1F4E79" w:themeColor="accent1" w:themeShade="80"/>
                <w:sz w:val="20"/>
                <w:szCs w:val="20"/>
              </w:rPr>
            </w:pPr>
          </w:p>
          <w:p w14:paraId="37275048" w14:textId="49D3A1CF" w:rsidR="008D289D" w:rsidRDefault="008D289D" w:rsidP="009931D8">
            <w:pPr>
              <w:spacing w:before="40" w:after="40"/>
              <w:rPr>
                <w:rFonts w:ascii="Helvetica" w:hAnsi="Helvetica"/>
                <w:bCs/>
                <w:color w:val="1F4E79" w:themeColor="accent1" w:themeShade="80"/>
                <w:sz w:val="20"/>
                <w:szCs w:val="20"/>
              </w:rPr>
            </w:pPr>
            <w:r w:rsidRPr="00F47F8B">
              <w:rPr>
                <w:rFonts w:ascii="Helvetica" w:hAnsi="Helvetica"/>
                <w:bCs/>
                <w:color w:val="1F4E79" w:themeColor="accent1" w:themeShade="80"/>
                <w:sz w:val="20"/>
                <w:szCs w:val="20"/>
              </w:rPr>
              <w:t xml:space="preserve">The </w:t>
            </w:r>
            <w:r w:rsidR="00F47F8B" w:rsidRPr="00F47F8B">
              <w:rPr>
                <w:rFonts w:ascii="Helvetica" w:hAnsi="Helvetica"/>
                <w:bCs/>
                <w:color w:val="1F4E79" w:themeColor="accent1" w:themeShade="80"/>
                <w:sz w:val="20"/>
                <w:szCs w:val="20"/>
              </w:rPr>
              <w:t>expanded use</w:t>
            </w:r>
            <w:r w:rsidRPr="00F47F8B">
              <w:rPr>
                <w:rFonts w:ascii="Helvetica" w:hAnsi="Helvetica"/>
                <w:bCs/>
                <w:color w:val="1F4E79" w:themeColor="accent1" w:themeShade="80"/>
                <w:sz w:val="20"/>
                <w:szCs w:val="20"/>
              </w:rPr>
              <w:t xml:space="preserve"> of 504 plans and IEP’s which are focused on the educational challenges that students have or the learning style that does not fit the traditional classroom in many cases this marginalizes students who have great potential. Then based on the “plan” and we begin to dumb down the curriculum, modify our expectations for the student, and those low expectations can often do the most harm which </w:t>
            </w:r>
            <w:proofErr w:type="gramStart"/>
            <w:r w:rsidRPr="00F47F8B">
              <w:rPr>
                <w:rFonts w:ascii="Helvetica" w:hAnsi="Helvetica"/>
                <w:bCs/>
                <w:color w:val="1F4E79" w:themeColor="accent1" w:themeShade="80"/>
                <w:sz w:val="20"/>
                <w:szCs w:val="20"/>
              </w:rPr>
              <w:t>in itself is</w:t>
            </w:r>
            <w:proofErr w:type="gramEnd"/>
            <w:r w:rsidRPr="00F47F8B">
              <w:rPr>
                <w:rFonts w:ascii="Helvetica" w:hAnsi="Helvetica"/>
                <w:bCs/>
                <w:color w:val="1F4E79" w:themeColor="accent1" w:themeShade="80"/>
                <w:sz w:val="20"/>
                <w:szCs w:val="20"/>
              </w:rPr>
              <w:t xml:space="preserve"> a bias. A bias that can and has robbed many students of the qualify education they deserve.</w:t>
            </w:r>
          </w:p>
          <w:p w14:paraId="56F36507" w14:textId="5277ADC9" w:rsidR="00F47F8B" w:rsidRDefault="00F47F8B" w:rsidP="009931D8">
            <w:pPr>
              <w:spacing w:before="40" w:after="40"/>
              <w:rPr>
                <w:rFonts w:ascii="Helvetica" w:hAnsi="Helvetica"/>
                <w:bCs/>
                <w:color w:val="1F4E79" w:themeColor="accent1" w:themeShade="80"/>
                <w:sz w:val="20"/>
                <w:szCs w:val="20"/>
              </w:rPr>
            </w:pPr>
          </w:p>
          <w:p w14:paraId="5452D59B" w14:textId="1A057FD1" w:rsidR="00F47F8B" w:rsidRPr="00F47F8B" w:rsidRDefault="00F47F8B" w:rsidP="009931D8">
            <w:pPr>
              <w:spacing w:before="40" w:after="40"/>
              <w:rPr>
                <w:rFonts w:ascii="Helvetica" w:hAnsi="Helvetica"/>
                <w:bCs/>
                <w:color w:val="1F4E79" w:themeColor="accent1" w:themeShade="80"/>
                <w:sz w:val="20"/>
                <w:szCs w:val="20"/>
              </w:rPr>
            </w:pPr>
            <w:r>
              <w:rPr>
                <w:rFonts w:ascii="Helvetica" w:hAnsi="Helvetica"/>
                <w:bCs/>
                <w:color w:val="1F4E79" w:themeColor="accent1" w:themeShade="80"/>
                <w:sz w:val="20"/>
                <w:szCs w:val="20"/>
              </w:rPr>
              <w:t>Dr Paul J. Myer said, “man cannot surpass his self-imposed expectations”. The same is true for teachers’ and parents if we impose limited expectations for our children and students it will be very challenging for them to exceed those expectations.</w:t>
            </w:r>
          </w:p>
          <w:p w14:paraId="44FC4DE9" w14:textId="1E45C787" w:rsidR="008D289D" w:rsidRPr="00F47F8B" w:rsidRDefault="008D289D" w:rsidP="009931D8">
            <w:pPr>
              <w:spacing w:before="40" w:after="40"/>
              <w:rPr>
                <w:rFonts w:ascii="Helvetica" w:hAnsi="Helvetica"/>
                <w:bCs/>
                <w:color w:val="1F4E79" w:themeColor="accent1" w:themeShade="80"/>
                <w:sz w:val="20"/>
                <w:szCs w:val="20"/>
              </w:rPr>
            </w:pPr>
          </w:p>
          <w:p w14:paraId="76043E63" w14:textId="3CCCFED8" w:rsidR="008D289D" w:rsidRDefault="008D289D" w:rsidP="009931D8">
            <w:pPr>
              <w:spacing w:before="40" w:after="40"/>
              <w:rPr>
                <w:rFonts w:ascii="Helvetica" w:hAnsi="Helvetica"/>
                <w:b/>
                <w:sz w:val="20"/>
                <w:szCs w:val="20"/>
              </w:rPr>
            </w:pPr>
            <w:r w:rsidRPr="00F47F8B">
              <w:rPr>
                <w:rFonts w:ascii="Helvetica" w:hAnsi="Helvetica"/>
                <w:bCs/>
                <w:color w:val="1F4E79" w:themeColor="accent1" w:themeShade="80"/>
                <w:sz w:val="20"/>
                <w:szCs w:val="20"/>
              </w:rPr>
              <w:t>How does your school train its teachers on the biblical principles of the child? How children learn? Learning styles? Etc.</w:t>
            </w:r>
          </w:p>
          <w:p w14:paraId="4B47A646" w14:textId="39728214" w:rsidR="007A7DB7" w:rsidRPr="002A65B5" w:rsidRDefault="007A7DB7" w:rsidP="009931D8">
            <w:pPr>
              <w:spacing w:before="40" w:after="40"/>
              <w:rPr>
                <w:rFonts w:ascii="Helvetica" w:hAnsi="Helvetica"/>
                <w:b/>
                <w:sz w:val="20"/>
                <w:szCs w:val="20"/>
              </w:rPr>
            </w:pPr>
          </w:p>
        </w:tc>
      </w:tr>
    </w:tbl>
    <w:p w14:paraId="4C382FEA" w14:textId="22930AD0" w:rsidR="00B97FC5" w:rsidRDefault="00B97FC5" w:rsidP="00ED4E06">
      <w:pPr>
        <w:jc w:val="center"/>
        <w:rPr>
          <w:rStyle w:val="IntenseReference"/>
          <w:rFonts w:ascii="Arial" w:hAnsi="Arial" w:cs="Arial"/>
          <w:sz w:val="11"/>
          <w:szCs w:val="10"/>
          <w:u w:val="none"/>
        </w:rPr>
      </w:pPr>
    </w:p>
    <w:p w14:paraId="7E128921" w14:textId="77777777" w:rsidR="00B97FC5" w:rsidRPr="002162A8" w:rsidRDefault="00B97FC5" w:rsidP="00B97FC5">
      <w:pPr>
        <w:rPr>
          <w:rStyle w:val="IntenseReference"/>
          <w:rFonts w:ascii="Arial" w:hAnsi="Arial" w:cs="Arial"/>
          <w:sz w:val="11"/>
          <w:szCs w:val="10"/>
          <w:u w:val="none"/>
        </w:rPr>
      </w:pP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9931D8" w:rsidRPr="00E57715" w14:paraId="196D8370" w14:textId="77777777" w:rsidTr="0032130C">
        <w:trPr>
          <w:trHeight w:val="206"/>
        </w:trPr>
        <w:tc>
          <w:tcPr>
            <w:tcW w:w="10557" w:type="dxa"/>
            <w:gridSpan w:val="2"/>
            <w:shd w:val="clear" w:color="auto" w:fill="FFF2CC"/>
          </w:tcPr>
          <w:p w14:paraId="4D9D7F06" w14:textId="5F25372D" w:rsidR="0032130C" w:rsidRDefault="000C32DF" w:rsidP="0032130C">
            <w:pPr>
              <w:spacing w:before="40" w:after="40"/>
              <w:jc w:val="center"/>
              <w:rPr>
                <w:rFonts w:ascii="Helvetica" w:hAnsi="Helvetica"/>
                <w:b/>
                <w:sz w:val="20"/>
                <w:szCs w:val="20"/>
              </w:rPr>
            </w:pPr>
            <w:r>
              <w:rPr>
                <w:rFonts w:ascii="Helvetica" w:hAnsi="Helvetica"/>
                <w:b/>
                <w:sz w:val="20"/>
                <w:szCs w:val="20"/>
              </w:rPr>
              <w:t>Group</w:t>
            </w:r>
            <w:r w:rsidR="0032130C" w:rsidRPr="002A65B5">
              <w:rPr>
                <w:rFonts w:ascii="Helvetica" w:hAnsi="Helvetica"/>
                <w:b/>
                <w:sz w:val="20"/>
                <w:szCs w:val="20"/>
              </w:rPr>
              <w:t xml:space="preserve"> </w:t>
            </w:r>
            <w:r w:rsidR="0032130C">
              <w:rPr>
                <w:rFonts w:ascii="Helvetica" w:hAnsi="Helvetica"/>
                <w:b/>
                <w:sz w:val="20"/>
                <w:szCs w:val="20"/>
              </w:rPr>
              <w:t>Two</w:t>
            </w:r>
            <w:r w:rsidR="0032130C" w:rsidRPr="002A65B5">
              <w:rPr>
                <w:rFonts w:ascii="Helvetica" w:hAnsi="Helvetica"/>
                <w:b/>
                <w:sz w:val="20"/>
                <w:szCs w:val="20"/>
              </w:rPr>
              <w:t xml:space="preserve">: </w:t>
            </w:r>
            <w:r w:rsidR="0032130C">
              <w:rPr>
                <w:rFonts w:ascii="Helvetica" w:hAnsi="Helvetica"/>
                <w:b/>
                <w:sz w:val="20"/>
                <w:szCs w:val="20"/>
              </w:rPr>
              <w:t>Teaching Learning</w:t>
            </w:r>
            <w:r w:rsidR="0032130C" w:rsidRPr="002A65B5">
              <w:rPr>
                <w:rFonts w:ascii="Helvetica" w:hAnsi="Helvetica"/>
                <w:b/>
                <w:sz w:val="20"/>
                <w:szCs w:val="20"/>
              </w:rPr>
              <w:t xml:space="preserve"> / </w:t>
            </w:r>
            <w:r w:rsidR="0032130C">
              <w:rPr>
                <w:rFonts w:ascii="Helvetica" w:hAnsi="Helvetica"/>
                <w:b/>
                <w:sz w:val="20"/>
                <w:szCs w:val="20"/>
              </w:rPr>
              <w:t>Standard Five: The Learning Culture</w:t>
            </w:r>
          </w:p>
          <w:p w14:paraId="7D7F585B" w14:textId="3C4E4616" w:rsidR="009931D8" w:rsidRPr="00A008FC" w:rsidRDefault="00B97FC5" w:rsidP="0032130C">
            <w:pPr>
              <w:spacing w:before="40" w:after="40"/>
              <w:rPr>
                <w:rFonts w:ascii="Helvetica" w:eastAsiaTheme="minorEastAsia" w:hAnsi="Helvetica" w:cstheme="majorBidi"/>
                <w:sz w:val="20"/>
                <w:szCs w:val="20"/>
              </w:rPr>
            </w:pPr>
            <w:r w:rsidRPr="00B97FC5">
              <w:rPr>
                <w:rFonts w:ascii="Helvetica" w:hAnsi="Helvetica"/>
                <w:b/>
                <w:sz w:val="20"/>
                <w:szCs w:val="20"/>
              </w:rPr>
              <w:t xml:space="preserve">Indicator 5.1 </w:t>
            </w:r>
            <w:r w:rsidRPr="00B97FC5">
              <w:rPr>
                <w:rFonts w:ascii="Helvetica" w:hAnsi="Helvetica"/>
                <w:b/>
                <w:sz w:val="20"/>
                <w:szCs w:val="20"/>
                <w:u w:val="single"/>
              </w:rPr>
              <w:t>The Culture of Learning:</w:t>
            </w:r>
            <w:r w:rsidRPr="00B97FC5">
              <w:rPr>
                <w:rFonts w:ascii="Helvetica" w:hAnsi="Helvetica"/>
                <w:b/>
                <w:sz w:val="20"/>
                <w:szCs w:val="20"/>
              </w:rPr>
              <w:br/>
            </w:r>
            <w:r w:rsidRPr="00B97FC5">
              <w:rPr>
                <w:rFonts w:ascii="Helvetica" w:hAnsi="Helvetica" w:cs="Arial"/>
                <w:bCs/>
                <w:sz w:val="20"/>
                <w:szCs w:val="20"/>
              </w:rPr>
              <w:t>Learners have equitable opportunities to develop skills and achieve the content and learning priorities established by the institution and the needs of individual students.</w:t>
            </w:r>
          </w:p>
        </w:tc>
      </w:tr>
      <w:tr w:rsidR="009931D8" w:rsidRPr="00E57715" w14:paraId="68516551" w14:textId="77777777" w:rsidTr="0032130C">
        <w:trPr>
          <w:trHeight w:val="389"/>
        </w:trPr>
        <w:tc>
          <w:tcPr>
            <w:tcW w:w="1897" w:type="dxa"/>
            <w:shd w:val="clear" w:color="auto" w:fill="FFF2CC"/>
          </w:tcPr>
          <w:p w14:paraId="19581437" w14:textId="29B366BA" w:rsidR="009931D8" w:rsidRPr="009E30C8" w:rsidRDefault="009931D8" w:rsidP="007A53AC">
            <w:pPr>
              <w:spacing w:before="40" w:after="40"/>
              <w:jc w:val="center"/>
              <w:rPr>
                <w:rStyle w:val="BookTitle"/>
                <w:rFonts w:ascii="Helvetica" w:hAnsi="Helvetica"/>
                <w:b/>
                <w:i w:val="0"/>
              </w:rPr>
            </w:pPr>
            <w:r w:rsidRPr="009E30C8">
              <w:rPr>
                <w:rStyle w:val="BookTitle"/>
                <w:rFonts w:ascii="Helvetica" w:hAnsi="Helvetica"/>
                <w:b/>
                <w:i w:val="0"/>
              </w:rPr>
              <w:t xml:space="preserve">Indicator </w:t>
            </w:r>
            <w:r w:rsidR="009E30C8" w:rsidRPr="009E30C8">
              <w:rPr>
                <w:rFonts w:ascii="Helvetica" w:hAnsi="Helvetica"/>
                <w:b/>
                <w:sz w:val="20"/>
                <w:szCs w:val="20"/>
              </w:rPr>
              <w:t>5</w:t>
            </w:r>
            <w:r w:rsidRPr="009E30C8">
              <w:rPr>
                <w:rFonts w:ascii="Helvetica" w:hAnsi="Helvetica"/>
                <w:b/>
                <w:sz w:val="20"/>
                <w:szCs w:val="20"/>
              </w:rPr>
              <w:t>.</w:t>
            </w:r>
            <w:proofErr w:type="gramStart"/>
            <w:r w:rsidRPr="009E30C8">
              <w:rPr>
                <w:rFonts w:ascii="Helvetica" w:hAnsi="Helvetica"/>
                <w:b/>
                <w:sz w:val="20"/>
                <w:szCs w:val="20"/>
              </w:rPr>
              <w:t>1.</w:t>
            </w:r>
            <w:r w:rsidR="007740B0" w:rsidRPr="009E30C8">
              <w:rPr>
                <w:rFonts w:ascii="Helvetica" w:hAnsi="Helvetica"/>
                <w:b/>
                <w:sz w:val="20"/>
                <w:szCs w:val="20"/>
              </w:rPr>
              <w:t>B</w:t>
            </w:r>
            <w:proofErr w:type="gramEnd"/>
          </w:p>
        </w:tc>
        <w:tc>
          <w:tcPr>
            <w:tcW w:w="8660" w:type="dxa"/>
            <w:shd w:val="clear" w:color="auto" w:fill="FFF2CC"/>
          </w:tcPr>
          <w:p w14:paraId="630C421E" w14:textId="41AC929A" w:rsidR="009931D8" w:rsidRPr="002A65B5" w:rsidRDefault="009E30C8" w:rsidP="007A53AC">
            <w:pPr>
              <w:spacing w:before="40" w:after="40"/>
              <w:rPr>
                <w:rFonts w:ascii="Helvetica" w:hAnsi="Helvetica"/>
                <w:sz w:val="20"/>
                <w:szCs w:val="20"/>
              </w:rPr>
            </w:pPr>
            <w:r>
              <w:rPr>
                <w:rFonts w:ascii="Helvetica" w:hAnsi="Helvetica" w:cs="Arial"/>
                <w:sz w:val="20"/>
                <w:szCs w:val="20"/>
              </w:rPr>
              <w:t xml:space="preserve">High </w:t>
            </w:r>
            <w:r w:rsidR="007740B0" w:rsidRPr="002A65B5">
              <w:rPr>
                <w:rFonts w:ascii="Helvetica" w:hAnsi="Helvetica" w:cs="Arial"/>
                <w:sz w:val="20"/>
                <w:szCs w:val="20"/>
              </w:rPr>
              <w:t>Expectations</w:t>
            </w:r>
            <w:r w:rsidR="007740B0">
              <w:rPr>
                <w:rFonts w:ascii="Helvetica" w:hAnsi="Helvetica" w:cs="Arial"/>
                <w:sz w:val="20"/>
                <w:szCs w:val="20"/>
              </w:rPr>
              <w:t xml:space="preserve">               </w:t>
            </w:r>
            <w:r>
              <w:rPr>
                <w:rFonts w:ascii="Helvetica" w:hAnsi="Helvetica" w:cs="Arial"/>
                <w:sz w:val="20"/>
                <w:szCs w:val="20"/>
              </w:rPr>
              <w:t xml:space="preserve">                                       </w:t>
            </w:r>
            <w:r w:rsidR="007740B0">
              <w:rPr>
                <w:rFonts w:ascii="Helvetica" w:hAnsi="Helvetica" w:cs="Arial"/>
                <w:sz w:val="20"/>
                <w:szCs w:val="20"/>
              </w:rPr>
              <w:t xml:space="preserve">   </w:t>
            </w:r>
            <w:proofErr w:type="gramStart"/>
            <w:r w:rsidR="007740B0">
              <w:rPr>
                <w:rFonts w:ascii="Helvetica" w:hAnsi="Helvetica" w:cs="Arial"/>
                <w:sz w:val="20"/>
                <w:szCs w:val="20"/>
              </w:rPr>
              <w:t xml:space="preserve">   </w:t>
            </w:r>
            <w:r w:rsidR="009931D8">
              <w:rPr>
                <w:rFonts w:ascii="Helvetica" w:hAnsi="Helvetica"/>
                <w:sz w:val="20"/>
                <w:szCs w:val="20"/>
              </w:rPr>
              <w:t>(</w:t>
            </w:r>
            <w:proofErr w:type="gramEnd"/>
            <w:r w:rsidR="009931D8">
              <w:rPr>
                <w:rFonts w:ascii="Helvetica" w:hAnsi="Helvetica"/>
                <w:sz w:val="20"/>
                <w:szCs w:val="20"/>
              </w:rPr>
              <w:t xml:space="preserve">K-12 Accreditation </w:t>
            </w:r>
            <w:r w:rsidR="007740B0">
              <w:rPr>
                <w:rFonts w:ascii="Helvetica" w:hAnsi="Helvetica"/>
                <w:sz w:val="20"/>
                <w:szCs w:val="20"/>
              </w:rPr>
              <w:t>Manual</w:t>
            </w:r>
            <w:r w:rsidR="00C77E0C">
              <w:rPr>
                <w:rFonts w:ascii="Helvetica" w:hAnsi="Helvetica"/>
                <w:sz w:val="20"/>
                <w:szCs w:val="20"/>
              </w:rPr>
              <w:t>,</w:t>
            </w:r>
            <w:r w:rsidR="007740B0">
              <w:rPr>
                <w:rFonts w:ascii="Helvetica" w:hAnsi="Helvetica"/>
                <w:sz w:val="20"/>
                <w:szCs w:val="20"/>
              </w:rPr>
              <w:t xml:space="preserve"> Page </w:t>
            </w:r>
            <w:r w:rsidR="00B97FC5">
              <w:rPr>
                <w:rFonts w:ascii="Helvetica" w:hAnsi="Helvetica"/>
                <w:sz w:val="20"/>
                <w:szCs w:val="20"/>
              </w:rPr>
              <w:t>10</w:t>
            </w:r>
            <w:r w:rsidR="007E4D61">
              <w:rPr>
                <w:rFonts w:ascii="Helvetica" w:hAnsi="Helvetica"/>
                <w:sz w:val="20"/>
                <w:szCs w:val="20"/>
              </w:rPr>
              <w:t>3</w:t>
            </w:r>
            <w:r w:rsidR="009931D8">
              <w:rPr>
                <w:rFonts w:ascii="Helvetica" w:hAnsi="Helvetica"/>
                <w:sz w:val="20"/>
                <w:szCs w:val="20"/>
              </w:rPr>
              <w:t>)</w:t>
            </w:r>
          </w:p>
        </w:tc>
      </w:tr>
      <w:tr w:rsidR="009931D8" w:rsidRPr="00E57715" w14:paraId="07FDA128" w14:textId="77777777" w:rsidTr="00FC291E">
        <w:trPr>
          <w:trHeight w:val="508"/>
        </w:trPr>
        <w:tc>
          <w:tcPr>
            <w:tcW w:w="10557" w:type="dxa"/>
            <w:gridSpan w:val="2"/>
            <w:shd w:val="clear" w:color="auto" w:fill="FFF2CC"/>
          </w:tcPr>
          <w:p w14:paraId="15A8CE43" w14:textId="3FFEC00D" w:rsidR="009931D8" w:rsidRPr="00B97FC5" w:rsidRDefault="00B97FC5" w:rsidP="00FC291E">
            <w:pPr>
              <w:spacing w:before="40" w:after="40"/>
              <w:rPr>
                <w:rFonts w:ascii="Times New Roman" w:hAnsi="Times New Roman" w:cs="Times New Roman"/>
                <w:b/>
                <w:sz w:val="20"/>
                <w:szCs w:val="20"/>
              </w:rPr>
            </w:pPr>
            <w:r w:rsidRPr="00B97FC5">
              <w:rPr>
                <w:rFonts w:ascii="Times New Roman" w:hAnsi="Times New Roman" w:cs="Times New Roman"/>
                <w:b/>
                <w:bCs/>
              </w:rPr>
              <w:t xml:space="preserve">a) </w:t>
            </w:r>
            <w:r w:rsidRPr="00B97FC5">
              <w:rPr>
                <w:rFonts w:ascii="Times New Roman" w:hAnsi="Times New Roman" w:cs="Times New Roman"/>
                <w:b/>
              </w:rPr>
              <w:t>Evidence and observation</w:t>
            </w:r>
            <w:r w:rsidRPr="00B97FC5">
              <w:rPr>
                <w:rFonts w:ascii="Times New Roman" w:hAnsi="Times New Roman" w:cs="Times New Roman"/>
                <w:bCs/>
              </w:rPr>
              <w:t xml:space="preserve"> show that</w:t>
            </w:r>
            <w:r w:rsidRPr="00B97FC5">
              <w:rPr>
                <w:rFonts w:ascii="Times New Roman" w:hAnsi="Times New Roman" w:cs="Times New Roman"/>
                <w:b/>
              </w:rPr>
              <w:t xml:space="preserve"> </w:t>
            </w:r>
            <w:r w:rsidRPr="00B97FC5">
              <w:rPr>
                <w:rFonts w:ascii="Times New Roman" w:hAnsi="Times New Roman" w:cs="Times New Roman"/>
                <w:bCs/>
              </w:rPr>
              <w:t>a</w:t>
            </w:r>
            <w:r w:rsidRPr="00B97FC5">
              <w:rPr>
                <w:rFonts w:ascii="Times New Roman" w:hAnsi="Times New Roman" w:cs="Times New Roman"/>
                <w:bCs/>
                <w:u w:val="single"/>
              </w:rPr>
              <w:t>l</w:t>
            </w:r>
            <w:r w:rsidRPr="00B97FC5">
              <w:rPr>
                <w:rFonts w:ascii="Times New Roman" w:hAnsi="Times New Roman" w:cs="Times New Roman"/>
                <w:u w:val="single"/>
              </w:rPr>
              <w:t>ignment</w:t>
            </w:r>
            <w:r w:rsidRPr="00B97FC5">
              <w:rPr>
                <w:rFonts w:ascii="Times New Roman" w:hAnsi="Times New Roman" w:cs="Times New Roman"/>
              </w:rPr>
              <w:t xml:space="preserve"> between learning opportunities and the institution’s </w:t>
            </w:r>
            <w:r w:rsidRPr="00B97FC5">
              <w:rPr>
                <w:rFonts w:ascii="Times New Roman" w:hAnsi="Times New Roman" w:cs="Times New Roman"/>
                <w:u w:val="single"/>
              </w:rPr>
              <w:t xml:space="preserve">high </w:t>
            </w:r>
            <w:r w:rsidRPr="008D289D">
              <w:rPr>
                <w:rFonts w:ascii="Times New Roman" w:hAnsi="Times New Roman" w:cs="Times New Roman"/>
                <w:b/>
                <w:bCs/>
                <w:u w:val="single"/>
              </w:rPr>
              <w:t>learning expectations</w:t>
            </w:r>
            <w:r w:rsidRPr="00B97FC5">
              <w:rPr>
                <w:rFonts w:ascii="Times New Roman" w:hAnsi="Times New Roman" w:cs="Times New Roman"/>
              </w:rPr>
              <w:t xml:space="preserve"> </w:t>
            </w:r>
            <w:r w:rsidRPr="00B97FC5">
              <w:rPr>
                <w:rFonts w:ascii="Times New Roman" w:hAnsi="Times New Roman" w:cs="Times New Roman"/>
                <w:u w:val="single"/>
              </w:rPr>
              <w:t>is unmistakably evident.</w:t>
            </w:r>
          </w:p>
        </w:tc>
      </w:tr>
      <w:tr w:rsidR="009931D8" w:rsidRPr="00E57715" w14:paraId="67B2E326" w14:textId="77777777" w:rsidTr="007A53AC">
        <w:trPr>
          <w:trHeight w:val="425"/>
        </w:trPr>
        <w:tc>
          <w:tcPr>
            <w:tcW w:w="10557" w:type="dxa"/>
            <w:gridSpan w:val="2"/>
            <w:shd w:val="clear" w:color="auto" w:fill="auto"/>
          </w:tcPr>
          <w:p w14:paraId="62A2F54F" w14:textId="5532D421" w:rsidR="00DA24CD" w:rsidRDefault="00DA24CD" w:rsidP="00DA24CD">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9E30C8">
              <w:rPr>
                <w:rFonts w:ascii="Helvetica" w:hAnsi="Helvetica"/>
                <w:sz w:val="20"/>
                <w:szCs w:val="20"/>
              </w:rPr>
              <w:t>5</w:t>
            </w:r>
            <w:r>
              <w:rPr>
                <w:rFonts w:ascii="Helvetica" w:hAnsi="Helvetica"/>
                <w:sz w:val="20"/>
                <w:szCs w:val="20"/>
              </w:rPr>
              <w:t xml:space="preserve">.1.B(a)? </w:t>
            </w:r>
          </w:p>
          <w:p w14:paraId="5BD3CED7" w14:textId="312660EA" w:rsidR="009931D8" w:rsidRPr="002A65B5" w:rsidRDefault="00DA24CD" w:rsidP="007A53AC">
            <w:pPr>
              <w:spacing w:before="40" w:after="40"/>
              <w:rPr>
                <w:rFonts w:ascii="Helvetica" w:hAnsi="Helvetica"/>
                <w:b/>
                <w:sz w:val="20"/>
                <w:szCs w:val="20"/>
              </w:rPr>
            </w:pPr>
            <w:r>
              <w:rPr>
                <w:rFonts w:ascii="Helvetica" w:hAnsi="Helvetica"/>
                <w:sz w:val="20"/>
                <w:szCs w:val="20"/>
              </w:rPr>
              <w:t xml:space="preserve">         Highly Functional          Operational          Emerging         Not Evident</w:t>
            </w:r>
            <w:r>
              <w:rPr>
                <w:rFonts w:ascii="Helvetica" w:hAnsi="Helvetica"/>
                <w:b/>
                <w:sz w:val="20"/>
                <w:szCs w:val="20"/>
              </w:rPr>
              <w:t xml:space="preserve"> </w:t>
            </w:r>
          </w:p>
        </w:tc>
      </w:tr>
      <w:tr w:rsidR="00B97FC5" w:rsidRPr="00E57715" w14:paraId="69D11C53" w14:textId="77777777" w:rsidTr="007A53AC">
        <w:trPr>
          <w:trHeight w:val="425"/>
        </w:trPr>
        <w:tc>
          <w:tcPr>
            <w:tcW w:w="10557" w:type="dxa"/>
            <w:gridSpan w:val="2"/>
            <w:shd w:val="clear" w:color="auto" w:fill="auto"/>
          </w:tcPr>
          <w:p w14:paraId="06AA8C0F" w14:textId="133C56DD" w:rsidR="00B97FC5" w:rsidRDefault="00B97FC5" w:rsidP="00DA24CD">
            <w:pPr>
              <w:spacing w:before="40" w:after="40"/>
              <w:rPr>
                <w:rFonts w:ascii="Helvetica" w:hAnsi="Helvetica"/>
                <w:sz w:val="20"/>
                <w:szCs w:val="20"/>
              </w:rPr>
            </w:pPr>
            <w:r>
              <w:rPr>
                <w:rFonts w:ascii="Helvetica" w:hAnsi="Helvetica"/>
                <w:sz w:val="20"/>
                <w:szCs w:val="20"/>
              </w:rPr>
              <w:t>2) Provide a narrative for Indicator 5.1.B(</w:t>
            </w:r>
            <w:proofErr w:type="gramStart"/>
            <w:r>
              <w:rPr>
                <w:rFonts w:ascii="Helvetica" w:hAnsi="Helvetica"/>
                <w:sz w:val="20"/>
                <w:szCs w:val="20"/>
              </w:rPr>
              <w:t xml:space="preserve">a)   </w:t>
            </w:r>
            <w:proofErr w:type="gramEnd"/>
            <w:r>
              <w:rPr>
                <w:rFonts w:ascii="Helvetica" w:hAnsi="Helvetica"/>
                <w:sz w:val="20"/>
                <w:szCs w:val="20"/>
              </w:rPr>
              <w:t xml:space="preserve"> *Include references to </w:t>
            </w:r>
            <w:r w:rsidR="00527055">
              <w:rPr>
                <w:rFonts w:ascii="Helvetica" w:hAnsi="Helvetica"/>
                <w:sz w:val="20"/>
                <w:szCs w:val="20"/>
              </w:rPr>
              <w:t>evidence</w:t>
            </w:r>
            <w:r>
              <w:rPr>
                <w:rFonts w:ascii="Helvetica" w:hAnsi="Helvetica"/>
                <w:sz w:val="20"/>
                <w:szCs w:val="20"/>
              </w:rPr>
              <w:t xml:space="preserve"> that support the narrative.</w:t>
            </w:r>
          </w:p>
          <w:p w14:paraId="3F80BAC6" w14:textId="77777777" w:rsidR="00B97FC5" w:rsidRDefault="00B97FC5" w:rsidP="00DA24CD">
            <w:pPr>
              <w:spacing w:before="40" w:after="40"/>
              <w:rPr>
                <w:rFonts w:ascii="Helvetica" w:hAnsi="Helvetica"/>
                <w:sz w:val="20"/>
                <w:szCs w:val="20"/>
              </w:rPr>
            </w:pPr>
          </w:p>
          <w:p w14:paraId="719416B5" w14:textId="4E1B8302" w:rsidR="00B97FC5" w:rsidRPr="00F47F8B" w:rsidRDefault="008D289D" w:rsidP="00DA24CD">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Now we move to examples</w:t>
            </w:r>
            <w:r w:rsidR="00F47F8B">
              <w:rPr>
                <w:rFonts w:ascii="Helvetica" w:hAnsi="Helvetica"/>
                <w:color w:val="1F4E79" w:themeColor="accent1" w:themeShade="80"/>
                <w:sz w:val="20"/>
                <w:szCs w:val="20"/>
              </w:rPr>
              <w:t>,</w:t>
            </w:r>
            <w:r w:rsidRPr="00F47F8B">
              <w:rPr>
                <w:rFonts w:ascii="Helvetica" w:hAnsi="Helvetica"/>
                <w:color w:val="1F4E79" w:themeColor="accent1" w:themeShade="80"/>
                <w:sz w:val="20"/>
                <w:szCs w:val="20"/>
              </w:rPr>
              <w:t xml:space="preserve"> Evidence and Observation of the </w:t>
            </w:r>
            <w:r w:rsidR="00F47F8B" w:rsidRPr="00F47F8B">
              <w:rPr>
                <w:rFonts w:ascii="Helvetica" w:hAnsi="Helvetica"/>
                <w:color w:val="1F4E79" w:themeColor="accent1" w:themeShade="80"/>
                <w:sz w:val="20"/>
                <w:szCs w:val="20"/>
              </w:rPr>
              <w:t>schools’</w:t>
            </w:r>
            <w:r w:rsidRPr="00F47F8B">
              <w:rPr>
                <w:rFonts w:ascii="Helvetica" w:hAnsi="Helvetica"/>
                <w:color w:val="1F4E79" w:themeColor="accent1" w:themeShade="80"/>
                <w:sz w:val="20"/>
                <w:szCs w:val="20"/>
              </w:rPr>
              <w:t xml:space="preserve"> stated expectations and the actual progress students achieve. </w:t>
            </w:r>
          </w:p>
          <w:p w14:paraId="1DBEE5D0" w14:textId="3F8330DB" w:rsidR="008D289D" w:rsidRPr="00F47F8B" w:rsidRDefault="008D289D" w:rsidP="00DA24CD">
            <w:pPr>
              <w:spacing w:before="40" w:after="40"/>
              <w:rPr>
                <w:rFonts w:ascii="Helvetica" w:hAnsi="Helvetica"/>
                <w:color w:val="1F4E79" w:themeColor="accent1" w:themeShade="80"/>
                <w:sz w:val="20"/>
                <w:szCs w:val="20"/>
              </w:rPr>
            </w:pPr>
          </w:p>
          <w:p w14:paraId="26F628A9" w14:textId="76C1075D" w:rsidR="008D289D" w:rsidRPr="00F47F8B" w:rsidRDefault="008D289D" w:rsidP="00DA24CD">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 xml:space="preserve">Let’s go back to the list from 5.1.A the </w:t>
            </w:r>
            <w:r w:rsidRPr="00F47F8B">
              <w:rPr>
                <w:rFonts w:ascii="Helvetica" w:hAnsi="Helvetica"/>
                <w:color w:val="1F4E79" w:themeColor="accent1" w:themeShade="80"/>
                <w:sz w:val="20"/>
                <w:szCs w:val="20"/>
              </w:rPr>
              <w:t>“learning priorities established by the institution</w:t>
            </w:r>
            <w:r w:rsidRPr="00F47F8B">
              <w:rPr>
                <w:rFonts w:ascii="Helvetica" w:hAnsi="Helvetica"/>
                <w:color w:val="1F4E79" w:themeColor="accent1" w:themeShade="80"/>
                <w:sz w:val="20"/>
                <w:szCs w:val="20"/>
              </w:rPr>
              <w:t>”.</w:t>
            </w:r>
            <w:r w:rsidR="00F47F8B">
              <w:rPr>
                <w:rFonts w:ascii="Helvetica" w:hAnsi="Helvetica"/>
                <w:color w:val="1F4E79" w:themeColor="accent1" w:themeShade="80"/>
                <w:sz w:val="20"/>
                <w:szCs w:val="20"/>
              </w:rPr>
              <w:t xml:space="preserve"> (That’s your chart)</w:t>
            </w:r>
          </w:p>
          <w:p w14:paraId="3B1B9128" w14:textId="746EEB5F" w:rsidR="00B97FC5" w:rsidRPr="00F47F8B" w:rsidRDefault="00F47F8B" w:rsidP="00DA24CD">
            <w:pPr>
              <w:spacing w:before="40" w:after="40"/>
              <w:rPr>
                <w:rFonts w:ascii="Helvetica" w:hAnsi="Helvetica"/>
                <w:color w:val="1F4E79" w:themeColor="accent1" w:themeShade="80"/>
                <w:sz w:val="20"/>
                <w:szCs w:val="20"/>
              </w:rPr>
            </w:pPr>
            <w:r>
              <w:rPr>
                <w:rFonts w:ascii="Helvetica" w:hAnsi="Helvetica"/>
                <w:color w:val="1F4E79" w:themeColor="accent1" w:themeShade="80"/>
                <w:sz w:val="20"/>
                <w:szCs w:val="20"/>
              </w:rPr>
              <w:t>Provide</w:t>
            </w:r>
            <w:r w:rsidR="008D289D" w:rsidRPr="00F47F8B">
              <w:rPr>
                <w:rFonts w:ascii="Helvetica" w:hAnsi="Helvetica"/>
                <w:color w:val="1F4E79" w:themeColor="accent1" w:themeShade="80"/>
                <w:sz w:val="20"/>
                <w:szCs w:val="20"/>
              </w:rPr>
              <w:t xml:space="preserve"> evidence for each of those points that it is being taught and measured in the students?</w:t>
            </w:r>
          </w:p>
          <w:p w14:paraId="41807106" w14:textId="77777777" w:rsidR="00F47F8B" w:rsidRDefault="00F47F8B" w:rsidP="00DA24CD">
            <w:pPr>
              <w:spacing w:before="40" w:after="40"/>
              <w:rPr>
                <w:rFonts w:ascii="Helvetica" w:hAnsi="Helvetica"/>
                <w:color w:val="1F4E79" w:themeColor="accent1" w:themeShade="80"/>
                <w:sz w:val="20"/>
                <w:szCs w:val="20"/>
              </w:rPr>
            </w:pPr>
          </w:p>
          <w:p w14:paraId="36F08313" w14:textId="7C7C2410" w:rsidR="008D289D" w:rsidRPr="00F47F8B" w:rsidRDefault="008D289D" w:rsidP="00DA24CD">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 xml:space="preserve">Most Christian Schools have the phrase “biblical world view” </w:t>
            </w:r>
            <w:r w:rsidR="00F47F8B">
              <w:rPr>
                <w:rFonts w:ascii="Helvetica" w:hAnsi="Helvetica"/>
                <w:color w:val="1F4E79" w:themeColor="accent1" w:themeShade="80"/>
                <w:sz w:val="20"/>
                <w:szCs w:val="20"/>
              </w:rPr>
              <w:t xml:space="preserve">for example </w:t>
            </w:r>
            <w:r w:rsidRPr="00F47F8B">
              <w:rPr>
                <w:rFonts w:ascii="Helvetica" w:hAnsi="Helvetica"/>
                <w:color w:val="1F4E79" w:themeColor="accent1" w:themeShade="80"/>
                <w:sz w:val="20"/>
                <w:szCs w:val="20"/>
              </w:rPr>
              <w:t>somewhere in their foundational statements. Wha</w:t>
            </w:r>
            <w:r w:rsidR="00F47F8B" w:rsidRPr="00F47F8B">
              <w:rPr>
                <w:rFonts w:ascii="Helvetica" w:hAnsi="Helvetica"/>
                <w:color w:val="1F4E79" w:themeColor="accent1" w:themeShade="80"/>
                <w:sz w:val="20"/>
                <w:szCs w:val="20"/>
              </w:rPr>
              <w:t>t</w:t>
            </w:r>
            <w:r w:rsidRPr="00F47F8B">
              <w:rPr>
                <w:rFonts w:ascii="Helvetica" w:hAnsi="Helvetica"/>
                <w:color w:val="1F4E79" w:themeColor="accent1" w:themeShade="80"/>
                <w:sz w:val="20"/>
                <w:szCs w:val="20"/>
              </w:rPr>
              <w:t xml:space="preserve"> evidence do you have that students are developing a biblical world view? Is it being observed</w:t>
            </w:r>
            <w:r w:rsidR="00F47F8B">
              <w:rPr>
                <w:rFonts w:ascii="Helvetica" w:hAnsi="Helvetica"/>
                <w:color w:val="1F4E79" w:themeColor="accent1" w:themeShade="80"/>
                <w:sz w:val="20"/>
                <w:szCs w:val="20"/>
              </w:rPr>
              <w:t>, tested</w:t>
            </w:r>
            <w:r w:rsidRPr="00F47F8B">
              <w:rPr>
                <w:rFonts w:ascii="Helvetica" w:hAnsi="Helvetica"/>
                <w:color w:val="1F4E79" w:themeColor="accent1" w:themeShade="80"/>
                <w:sz w:val="20"/>
                <w:szCs w:val="20"/>
              </w:rPr>
              <w:t>?</w:t>
            </w:r>
          </w:p>
          <w:p w14:paraId="6C53E6FB" w14:textId="777CCCB7" w:rsidR="00B97FC5" w:rsidRDefault="00B97FC5" w:rsidP="00DA24CD">
            <w:pPr>
              <w:spacing w:before="40" w:after="40"/>
              <w:rPr>
                <w:rFonts w:ascii="Helvetica" w:hAnsi="Helvetica"/>
                <w:sz w:val="20"/>
                <w:szCs w:val="20"/>
              </w:rPr>
            </w:pPr>
          </w:p>
        </w:tc>
      </w:tr>
      <w:tr w:rsidR="00B97FC5" w:rsidRPr="00E57715" w14:paraId="10B15053" w14:textId="77777777" w:rsidTr="00B97FC5">
        <w:trPr>
          <w:trHeight w:val="425"/>
        </w:trPr>
        <w:tc>
          <w:tcPr>
            <w:tcW w:w="10557" w:type="dxa"/>
            <w:gridSpan w:val="2"/>
            <w:shd w:val="clear" w:color="auto" w:fill="FFF2CC"/>
          </w:tcPr>
          <w:p w14:paraId="163880C9" w14:textId="6BEC197C" w:rsidR="00B97FC5" w:rsidRPr="00B97FC5" w:rsidRDefault="00B97FC5" w:rsidP="00DA24CD">
            <w:pPr>
              <w:spacing w:before="40" w:after="40"/>
              <w:rPr>
                <w:rFonts w:ascii="Times New Roman" w:hAnsi="Times New Roman" w:cs="Times New Roman"/>
                <w:sz w:val="20"/>
                <w:szCs w:val="20"/>
              </w:rPr>
            </w:pPr>
            <w:r w:rsidRPr="00B97FC5">
              <w:rPr>
                <w:rFonts w:ascii="Times New Roman" w:hAnsi="Times New Roman" w:cs="Times New Roman"/>
                <w:b/>
                <w:bCs/>
              </w:rPr>
              <w:lastRenderedPageBreak/>
              <w:t xml:space="preserve">b) </w:t>
            </w:r>
            <w:r w:rsidRPr="00B97FC5">
              <w:rPr>
                <w:rFonts w:ascii="Times New Roman" w:hAnsi="Times New Roman" w:cs="Times New Roman"/>
              </w:rPr>
              <w:t>The inclusion of</w:t>
            </w:r>
            <w:r w:rsidRPr="00B97FC5">
              <w:rPr>
                <w:rFonts w:ascii="Times New Roman" w:hAnsi="Times New Roman" w:cs="Times New Roman"/>
                <w:bCs/>
              </w:rPr>
              <w:t xml:space="preserve"> the </w:t>
            </w:r>
            <w:r w:rsidRPr="00B97FC5">
              <w:rPr>
                <w:rFonts w:ascii="Times New Roman" w:hAnsi="Times New Roman" w:cs="Times New Roman"/>
                <w:b/>
              </w:rPr>
              <w:t>individual student needs and interest</w:t>
            </w:r>
            <w:r w:rsidRPr="00B97FC5">
              <w:rPr>
                <w:rFonts w:ascii="Times New Roman" w:hAnsi="Times New Roman" w:cs="Times New Roman"/>
                <w:bCs/>
              </w:rPr>
              <w:t xml:space="preserve"> is an essential component of the learning culture.</w:t>
            </w:r>
          </w:p>
        </w:tc>
      </w:tr>
      <w:tr w:rsidR="00B97FC5" w:rsidRPr="00E57715" w14:paraId="64BD16C2" w14:textId="77777777" w:rsidTr="007A53AC">
        <w:trPr>
          <w:trHeight w:val="425"/>
        </w:trPr>
        <w:tc>
          <w:tcPr>
            <w:tcW w:w="10557" w:type="dxa"/>
            <w:gridSpan w:val="2"/>
            <w:shd w:val="clear" w:color="auto" w:fill="auto"/>
          </w:tcPr>
          <w:p w14:paraId="75A66FA2" w14:textId="4D4F754B" w:rsidR="00B97FC5" w:rsidRDefault="00B97FC5" w:rsidP="00B97FC5">
            <w:pPr>
              <w:spacing w:before="40" w:after="40"/>
              <w:rPr>
                <w:rFonts w:ascii="Helvetica" w:hAnsi="Helvetica"/>
                <w:sz w:val="20"/>
                <w:szCs w:val="20"/>
              </w:rPr>
            </w:pPr>
            <w:r>
              <w:rPr>
                <w:rFonts w:ascii="Helvetica" w:hAnsi="Helvetica"/>
                <w:sz w:val="20"/>
                <w:szCs w:val="20"/>
              </w:rPr>
              <w:t>1) Which ranking best describes the Institution for Indicator 5.1.B(</w:t>
            </w:r>
            <w:r w:rsidR="00357588">
              <w:rPr>
                <w:rFonts w:ascii="Helvetica" w:hAnsi="Helvetica"/>
                <w:sz w:val="20"/>
                <w:szCs w:val="20"/>
              </w:rPr>
              <w:t>b</w:t>
            </w:r>
            <w:r>
              <w:rPr>
                <w:rFonts w:ascii="Helvetica" w:hAnsi="Helvetica"/>
                <w:sz w:val="20"/>
                <w:szCs w:val="20"/>
              </w:rPr>
              <w:t xml:space="preserve">)? </w:t>
            </w:r>
          </w:p>
          <w:p w14:paraId="7D63478E" w14:textId="0D159616" w:rsidR="00B97FC5" w:rsidRDefault="00B97FC5" w:rsidP="00B97FC5">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9931D8" w:rsidRPr="00E57715" w14:paraId="43C031A7" w14:textId="77777777" w:rsidTr="007A53AC">
        <w:trPr>
          <w:trHeight w:val="425"/>
        </w:trPr>
        <w:tc>
          <w:tcPr>
            <w:tcW w:w="10557" w:type="dxa"/>
            <w:gridSpan w:val="2"/>
            <w:shd w:val="clear" w:color="auto" w:fill="auto"/>
          </w:tcPr>
          <w:p w14:paraId="54C108DD" w14:textId="185EF5C1" w:rsidR="009931D8" w:rsidRDefault="00DA24CD" w:rsidP="007A53AC">
            <w:pPr>
              <w:spacing w:before="40" w:after="40"/>
              <w:rPr>
                <w:rFonts w:ascii="Helvetica" w:hAnsi="Helvetica"/>
                <w:sz w:val="20"/>
                <w:szCs w:val="20"/>
              </w:rPr>
            </w:pPr>
            <w:r>
              <w:rPr>
                <w:rFonts w:ascii="Helvetica" w:hAnsi="Helvetica"/>
                <w:sz w:val="20"/>
                <w:szCs w:val="20"/>
              </w:rPr>
              <w:t xml:space="preserve">2) Provide a narrative for Indicator </w:t>
            </w:r>
            <w:r w:rsidR="009E30C8">
              <w:rPr>
                <w:rFonts w:ascii="Helvetica" w:hAnsi="Helvetica"/>
                <w:sz w:val="20"/>
                <w:szCs w:val="20"/>
              </w:rPr>
              <w:t>5</w:t>
            </w:r>
            <w:r>
              <w:rPr>
                <w:rFonts w:ascii="Helvetica" w:hAnsi="Helvetica"/>
                <w:sz w:val="20"/>
                <w:szCs w:val="20"/>
              </w:rPr>
              <w:t>.1.B(</w:t>
            </w:r>
            <w:proofErr w:type="gramStart"/>
            <w:r w:rsidR="00357588">
              <w:rPr>
                <w:rFonts w:ascii="Helvetica" w:hAnsi="Helvetica"/>
                <w:sz w:val="20"/>
                <w:szCs w:val="20"/>
              </w:rPr>
              <w:t>b</w:t>
            </w:r>
            <w:r>
              <w:rPr>
                <w:rFonts w:ascii="Helvetica" w:hAnsi="Helvetica"/>
                <w:sz w:val="20"/>
                <w:szCs w:val="20"/>
              </w:rPr>
              <w:t>)</w:t>
            </w:r>
            <w:r w:rsidR="0090557B">
              <w:rPr>
                <w:rFonts w:ascii="Helvetica" w:hAnsi="Helvetica"/>
                <w:sz w:val="20"/>
                <w:szCs w:val="20"/>
              </w:rPr>
              <w:t xml:space="preserve">   </w:t>
            </w:r>
            <w:proofErr w:type="gramEnd"/>
            <w:r w:rsidR="0090557B">
              <w:rPr>
                <w:rFonts w:ascii="Helvetica" w:hAnsi="Helvetica"/>
                <w:sz w:val="20"/>
                <w:szCs w:val="20"/>
              </w:rPr>
              <w:t xml:space="preserve"> </w:t>
            </w:r>
            <w:r>
              <w:rPr>
                <w:rFonts w:ascii="Helvetica" w:hAnsi="Helvetica"/>
                <w:sz w:val="20"/>
                <w:szCs w:val="20"/>
              </w:rPr>
              <w:t xml:space="preserve">*Include references to </w:t>
            </w:r>
            <w:r w:rsidR="00527055">
              <w:rPr>
                <w:rFonts w:ascii="Helvetica" w:hAnsi="Helvetica"/>
                <w:sz w:val="20"/>
                <w:szCs w:val="20"/>
              </w:rPr>
              <w:t>evidence</w:t>
            </w:r>
            <w:r>
              <w:rPr>
                <w:rFonts w:ascii="Helvetica" w:hAnsi="Helvetica"/>
                <w:sz w:val="20"/>
                <w:szCs w:val="20"/>
              </w:rPr>
              <w:t xml:space="preserve"> that support the narrative</w:t>
            </w:r>
            <w:r w:rsidR="0090557B">
              <w:rPr>
                <w:rFonts w:ascii="Helvetica" w:hAnsi="Helvetica"/>
                <w:sz w:val="20"/>
                <w:szCs w:val="20"/>
              </w:rPr>
              <w:t>.</w:t>
            </w:r>
          </w:p>
          <w:p w14:paraId="0C7DDAE2" w14:textId="77777777" w:rsidR="009931D8" w:rsidRPr="00B9603C" w:rsidRDefault="009931D8" w:rsidP="007A53AC">
            <w:pPr>
              <w:spacing w:before="40" w:after="40"/>
              <w:rPr>
                <w:rFonts w:ascii="Helvetica" w:hAnsi="Helvetica"/>
                <w:sz w:val="20"/>
                <w:szCs w:val="20"/>
              </w:rPr>
            </w:pPr>
          </w:p>
          <w:p w14:paraId="7E4ADABF" w14:textId="28EB246F" w:rsidR="009931D8" w:rsidRPr="00F47F8B" w:rsidRDefault="008D289D" w:rsidP="007A53AC">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Students are not cookies cut out by a machine that are all exactly alike. They are individuals. How do your teachers at all grade levels and the guidance staff in the middle and upper grades counsel students based on their individual needs and interest.</w:t>
            </w:r>
          </w:p>
          <w:p w14:paraId="5FE18599" w14:textId="67CBAFD4" w:rsidR="008D289D" w:rsidRPr="00F47F8B" w:rsidRDefault="008D289D" w:rsidP="007A53AC">
            <w:pPr>
              <w:spacing w:before="40" w:after="40"/>
              <w:rPr>
                <w:rFonts w:ascii="Helvetica" w:hAnsi="Helvetica"/>
                <w:color w:val="1F4E79" w:themeColor="accent1" w:themeShade="80"/>
                <w:sz w:val="20"/>
                <w:szCs w:val="20"/>
              </w:rPr>
            </w:pPr>
          </w:p>
          <w:p w14:paraId="0C2547F6" w14:textId="20B28691" w:rsidR="008D289D" w:rsidRPr="00F47F8B" w:rsidRDefault="008D289D" w:rsidP="007A53AC">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 xml:space="preserve">A </w:t>
            </w:r>
            <w:r w:rsidRPr="00F47F8B">
              <w:rPr>
                <w:rFonts w:ascii="Helvetica" w:hAnsi="Helvetica"/>
                <w:b/>
                <w:bCs/>
                <w:color w:val="1F4E79" w:themeColor="accent1" w:themeShade="80"/>
                <w:sz w:val="20"/>
                <w:szCs w:val="20"/>
              </w:rPr>
              <w:t xml:space="preserve">need </w:t>
            </w:r>
            <w:r w:rsidRPr="00F47F8B">
              <w:rPr>
                <w:rFonts w:ascii="Helvetica" w:hAnsi="Helvetica"/>
                <w:color w:val="1F4E79" w:themeColor="accent1" w:themeShade="80"/>
                <w:sz w:val="20"/>
                <w:szCs w:val="20"/>
              </w:rPr>
              <w:t>may be extra work on fractions, or communication skills with others.</w:t>
            </w:r>
          </w:p>
          <w:p w14:paraId="7BE12909" w14:textId="07F03F99" w:rsidR="008D289D" w:rsidRPr="00F47F8B" w:rsidRDefault="008D289D" w:rsidP="007A53AC">
            <w:pPr>
              <w:spacing w:before="40" w:after="40"/>
              <w:rPr>
                <w:rFonts w:ascii="Helvetica" w:hAnsi="Helvetica"/>
                <w:color w:val="1F4E79" w:themeColor="accent1" w:themeShade="80"/>
                <w:sz w:val="20"/>
                <w:szCs w:val="20"/>
              </w:rPr>
            </w:pPr>
          </w:p>
          <w:p w14:paraId="26C497D7" w14:textId="5B6A3267" w:rsidR="008D289D" w:rsidRPr="00F47F8B" w:rsidRDefault="008D289D" w:rsidP="007A53AC">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 xml:space="preserve">An </w:t>
            </w:r>
            <w:r w:rsidRPr="00F47F8B">
              <w:rPr>
                <w:rFonts w:ascii="Helvetica" w:hAnsi="Helvetica"/>
                <w:b/>
                <w:bCs/>
                <w:color w:val="1F4E79" w:themeColor="accent1" w:themeShade="80"/>
                <w:sz w:val="20"/>
                <w:szCs w:val="20"/>
              </w:rPr>
              <w:t xml:space="preserve">interest </w:t>
            </w:r>
            <w:r w:rsidRPr="00F47F8B">
              <w:rPr>
                <w:rFonts w:ascii="Helvetica" w:hAnsi="Helvetica"/>
                <w:color w:val="1F4E79" w:themeColor="accent1" w:themeShade="80"/>
                <w:sz w:val="20"/>
                <w:szCs w:val="20"/>
              </w:rPr>
              <w:t>may be computer coding instead of a higher math course. (Just to give an example)</w:t>
            </w:r>
          </w:p>
          <w:p w14:paraId="3813C941" w14:textId="6A1C9DB9" w:rsidR="008D289D" w:rsidRPr="00F47F8B" w:rsidRDefault="008D289D" w:rsidP="007A53AC">
            <w:pPr>
              <w:spacing w:before="40" w:after="40"/>
              <w:rPr>
                <w:rFonts w:ascii="Helvetica" w:hAnsi="Helvetica"/>
                <w:color w:val="1F4E79" w:themeColor="accent1" w:themeShade="80"/>
                <w:sz w:val="20"/>
                <w:szCs w:val="20"/>
              </w:rPr>
            </w:pPr>
          </w:p>
          <w:p w14:paraId="66DBBD9D" w14:textId="091E232D" w:rsidR="008D289D" w:rsidRDefault="008D289D" w:rsidP="007A53AC">
            <w:pPr>
              <w:spacing w:before="40" w:after="40"/>
              <w:rPr>
                <w:rFonts w:ascii="Helvetica" w:hAnsi="Helvetica"/>
                <w:sz w:val="20"/>
                <w:szCs w:val="20"/>
              </w:rPr>
            </w:pPr>
            <w:r w:rsidRPr="00F47F8B">
              <w:rPr>
                <w:rFonts w:ascii="Helvetica" w:hAnsi="Helvetica"/>
                <w:color w:val="1F4E79" w:themeColor="accent1" w:themeShade="80"/>
                <w:sz w:val="20"/>
                <w:szCs w:val="20"/>
              </w:rPr>
              <w:t>Tell us about your training and system as it relates to including the individual needs and interest of each student as a part of your schools CULTURE.</w:t>
            </w:r>
          </w:p>
          <w:p w14:paraId="5342C659" w14:textId="77777777" w:rsidR="00DA24CD" w:rsidRPr="00B9603C" w:rsidRDefault="00DA24CD" w:rsidP="007A53AC">
            <w:pPr>
              <w:spacing w:before="40" w:after="40"/>
              <w:rPr>
                <w:rFonts w:ascii="Helvetica" w:hAnsi="Helvetica"/>
                <w:sz w:val="20"/>
                <w:szCs w:val="20"/>
              </w:rPr>
            </w:pPr>
          </w:p>
        </w:tc>
      </w:tr>
    </w:tbl>
    <w:p w14:paraId="6FF81549" w14:textId="77777777" w:rsidR="002162A8" w:rsidRPr="002A4CAD" w:rsidRDefault="002162A8">
      <w:pPr>
        <w:rPr>
          <w:sz w:val="10"/>
        </w:rPr>
      </w:pP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F34F07" w:rsidRPr="00E57715" w14:paraId="626446DE" w14:textId="77777777" w:rsidTr="0032130C">
        <w:trPr>
          <w:trHeight w:val="206"/>
        </w:trPr>
        <w:tc>
          <w:tcPr>
            <w:tcW w:w="10557" w:type="dxa"/>
            <w:gridSpan w:val="2"/>
            <w:shd w:val="clear" w:color="auto" w:fill="FFF2CC"/>
          </w:tcPr>
          <w:p w14:paraId="06B3DD68" w14:textId="134D0AD1" w:rsidR="007D3044" w:rsidRPr="007D3044" w:rsidRDefault="000C32DF" w:rsidP="007D3044">
            <w:pPr>
              <w:spacing w:before="40" w:after="40"/>
              <w:jc w:val="center"/>
              <w:rPr>
                <w:rFonts w:ascii="Helvetica" w:hAnsi="Helvetica"/>
                <w:b/>
                <w:sz w:val="20"/>
                <w:szCs w:val="20"/>
              </w:rPr>
            </w:pPr>
            <w:r>
              <w:rPr>
                <w:rFonts w:ascii="Helvetica" w:hAnsi="Helvetica"/>
                <w:b/>
                <w:sz w:val="20"/>
                <w:szCs w:val="20"/>
              </w:rPr>
              <w:t>Group</w:t>
            </w:r>
            <w:r w:rsidR="007D3044" w:rsidRPr="007D3044">
              <w:rPr>
                <w:rFonts w:ascii="Helvetica" w:hAnsi="Helvetica"/>
                <w:b/>
                <w:sz w:val="20"/>
                <w:szCs w:val="20"/>
              </w:rPr>
              <w:t xml:space="preserve"> Two: Teaching Learning / Standard Five: The Learning Culture</w:t>
            </w:r>
          </w:p>
          <w:p w14:paraId="39D60400" w14:textId="56A4969C" w:rsidR="00A008FC" w:rsidRPr="007D3044" w:rsidRDefault="007D3044" w:rsidP="007D3044">
            <w:pPr>
              <w:spacing w:before="40" w:after="40"/>
              <w:rPr>
                <w:rFonts w:ascii="Helvetica" w:hAnsi="Helvetica"/>
                <w:b/>
                <w:sz w:val="20"/>
                <w:szCs w:val="20"/>
              </w:rPr>
            </w:pPr>
            <w:r w:rsidRPr="007D3044">
              <w:rPr>
                <w:rFonts w:ascii="Helvetica" w:hAnsi="Helvetica"/>
                <w:b/>
                <w:sz w:val="20"/>
                <w:szCs w:val="20"/>
              </w:rPr>
              <w:t xml:space="preserve">Indicator 5.2 </w:t>
            </w:r>
            <w:r w:rsidRPr="007D3044">
              <w:rPr>
                <w:rFonts w:ascii="Helvetica" w:hAnsi="Helvetica"/>
                <w:b/>
                <w:sz w:val="20"/>
                <w:szCs w:val="20"/>
                <w:u w:val="single"/>
              </w:rPr>
              <w:t>Quality Learning Activities:</w:t>
            </w:r>
            <w:r w:rsidRPr="007D3044">
              <w:rPr>
                <w:rFonts w:ascii="Helvetica" w:hAnsi="Helvetica"/>
                <w:b/>
                <w:sz w:val="20"/>
                <w:szCs w:val="20"/>
              </w:rPr>
              <w:br/>
            </w:r>
            <w:r w:rsidRPr="007D3044">
              <w:rPr>
                <w:rFonts w:ascii="Helvetica" w:hAnsi="Helvetica"/>
                <w:bCs/>
                <w:sz w:val="20"/>
                <w:szCs w:val="20"/>
              </w:rPr>
              <w:t>The learning culture promotes creativity, innovation and collaborative problem solving.</w:t>
            </w:r>
          </w:p>
        </w:tc>
      </w:tr>
      <w:tr w:rsidR="00F34F07" w:rsidRPr="00E57715" w14:paraId="286E95F2" w14:textId="77777777" w:rsidTr="0032130C">
        <w:trPr>
          <w:trHeight w:val="389"/>
        </w:trPr>
        <w:tc>
          <w:tcPr>
            <w:tcW w:w="1897" w:type="dxa"/>
            <w:shd w:val="clear" w:color="auto" w:fill="FFF2CC"/>
          </w:tcPr>
          <w:p w14:paraId="3BFFAECE" w14:textId="62D7E397" w:rsidR="00F34F07" w:rsidRPr="00310CB8" w:rsidRDefault="00F34F07" w:rsidP="00417662">
            <w:pPr>
              <w:spacing w:before="40" w:after="40"/>
              <w:jc w:val="center"/>
              <w:rPr>
                <w:rStyle w:val="BookTitle"/>
                <w:rFonts w:ascii="Helvetica" w:hAnsi="Helvetica"/>
                <w:b/>
                <w:i w:val="0"/>
              </w:rPr>
            </w:pPr>
            <w:r w:rsidRPr="00310CB8">
              <w:rPr>
                <w:rStyle w:val="BookTitle"/>
                <w:rFonts w:ascii="Helvetica" w:hAnsi="Helvetica"/>
                <w:b/>
                <w:i w:val="0"/>
              </w:rPr>
              <w:t xml:space="preserve">Indicator </w:t>
            </w:r>
            <w:r w:rsidR="007D3044">
              <w:rPr>
                <w:rFonts w:ascii="Helvetica" w:hAnsi="Helvetica"/>
                <w:b/>
                <w:sz w:val="20"/>
                <w:szCs w:val="20"/>
              </w:rPr>
              <w:t>5</w:t>
            </w:r>
            <w:r>
              <w:rPr>
                <w:rFonts w:ascii="Helvetica" w:hAnsi="Helvetica"/>
                <w:b/>
                <w:sz w:val="20"/>
                <w:szCs w:val="20"/>
              </w:rPr>
              <w:t>.</w:t>
            </w:r>
            <w:proofErr w:type="gramStart"/>
            <w:r>
              <w:rPr>
                <w:rFonts w:ascii="Helvetica" w:hAnsi="Helvetica"/>
                <w:b/>
                <w:sz w:val="20"/>
                <w:szCs w:val="20"/>
              </w:rPr>
              <w:t>2</w:t>
            </w:r>
            <w:r w:rsidRPr="00310CB8">
              <w:rPr>
                <w:rFonts w:ascii="Helvetica" w:hAnsi="Helvetica"/>
                <w:b/>
                <w:sz w:val="20"/>
                <w:szCs w:val="20"/>
              </w:rPr>
              <w:t>.A</w:t>
            </w:r>
            <w:proofErr w:type="gramEnd"/>
          </w:p>
        </w:tc>
        <w:tc>
          <w:tcPr>
            <w:tcW w:w="8660" w:type="dxa"/>
            <w:shd w:val="clear" w:color="auto" w:fill="FFF2CC"/>
          </w:tcPr>
          <w:p w14:paraId="5AE1EDD9" w14:textId="34217B02" w:rsidR="00F34F07" w:rsidRPr="007D3044" w:rsidRDefault="007D3044" w:rsidP="00417662">
            <w:pPr>
              <w:spacing w:before="40" w:after="40"/>
              <w:rPr>
                <w:rFonts w:ascii="Helvetica" w:hAnsi="Helvetica"/>
                <w:sz w:val="20"/>
                <w:szCs w:val="20"/>
              </w:rPr>
            </w:pPr>
            <w:r w:rsidRPr="007D3044">
              <w:rPr>
                <w:rFonts w:ascii="Helvetica" w:hAnsi="Helvetica"/>
                <w:sz w:val="20"/>
                <w:szCs w:val="20"/>
              </w:rPr>
              <w:t xml:space="preserve">Quality Learning Activities        </w:t>
            </w:r>
            <w:r w:rsidR="00F34F07" w:rsidRPr="007D3044">
              <w:rPr>
                <w:rFonts w:ascii="Helvetica" w:hAnsi="Helvetica"/>
                <w:sz w:val="20"/>
                <w:szCs w:val="20"/>
              </w:rPr>
              <w:t xml:space="preserve">                                     </w:t>
            </w:r>
            <w:proofErr w:type="gramStart"/>
            <w:r w:rsidR="00F34F07" w:rsidRPr="007D3044">
              <w:rPr>
                <w:rFonts w:ascii="Helvetica" w:hAnsi="Helvetica"/>
                <w:sz w:val="20"/>
                <w:szCs w:val="20"/>
              </w:rPr>
              <w:t xml:space="preserve">   (</w:t>
            </w:r>
            <w:proofErr w:type="gramEnd"/>
            <w:r w:rsidR="00F34F07" w:rsidRPr="007D3044">
              <w:rPr>
                <w:rFonts w:ascii="Helvetica" w:hAnsi="Helvetica"/>
                <w:sz w:val="20"/>
                <w:szCs w:val="20"/>
              </w:rPr>
              <w:t>K-12 Accreditation Manual</w:t>
            </w:r>
            <w:r w:rsidR="00C77E0C" w:rsidRPr="007D3044">
              <w:rPr>
                <w:rFonts w:ascii="Helvetica" w:hAnsi="Helvetica"/>
                <w:sz w:val="20"/>
                <w:szCs w:val="20"/>
              </w:rPr>
              <w:t>,</w:t>
            </w:r>
            <w:r w:rsidR="00F34F07" w:rsidRPr="007D3044">
              <w:rPr>
                <w:rFonts w:ascii="Helvetica" w:hAnsi="Helvetica"/>
                <w:sz w:val="20"/>
                <w:szCs w:val="20"/>
              </w:rPr>
              <w:t xml:space="preserve"> Page </w:t>
            </w:r>
            <w:r w:rsidR="00683509">
              <w:rPr>
                <w:rFonts w:ascii="Helvetica" w:hAnsi="Helvetica"/>
                <w:sz w:val="20"/>
                <w:szCs w:val="20"/>
              </w:rPr>
              <w:t>10</w:t>
            </w:r>
            <w:r w:rsidR="007E4D61">
              <w:rPr>
                <w:rFonts w:ascii="Helvetica" w:hAnsi="Helvetica"/>
                <w:sz w:val="20"/>
                <w:szCs w:val="20"/>
              </w:rPr>
              <w:t>6</w:t>
            </w:r>
            <w:r w:rsidR="00F34F07" w:rsidRPr="007D3044">
              <w:rPr>
                <w:rFonts w:ascii="Helvetica" w:hAnsi="Helvetica"/>
                <w:sz w:val="20"/>
                <w:szCs w:val="20"/>
              </w:rPr>
              <w:t>)</w:t>
            </w:r>
          </w:p>
        </w:tc>
      </w:tr>
      <w:tr w:rsidR="00F34F07" w:rsidRPr="00E57715" w14:paraId="4F5D9ABF" w14:textId="77777777" w:rsidTr="0032130C">
        <w:trPr>
          <w:trHeight w:val="425"/>
        </w:trPr>
        <w:tc>
          <w:tcPr>
            <w:tcW w:w="10557" w:type="dxa"/>
            <w:gridSpan w:val="2"/>
            <w:shd w:val="clear" w:color="auto" w:fill="FFF2CC"/>
          </w:tcPr>
          <w:p w14:paraId="357B1EE9" w14:textId="4529884F" w:rsidR="00F34F07" w:rsidRPr="00683509" w:rsidRDefault="00683509" w:rsidP="00683509">
            <w:pPr>
              <w:rPr>
                <w:rFonts w:ascii="Times New Roman" w:hAnsi="Times New Roman" w:cs="Times New Roman"/>
              </w:rPr>
            </w:pPr>
            <w:r w:rsidRPr="00683509">
              <w:rPr>
                <w:rFonts w:ascii="Times New Roman" w:hAnsi="Times New Roman" w:cs="Times New Roman"/>
                <w:b/>
              </w:rPr>
              <w:t>a)</w:t>
            </w:r>
            <w:r w:rsidRPr="00683509">
              <w:rPr>
                <w:rFonts w:ascii="Times New Roman" w:hAnsi="Times New Roman" w:cs="Times New Roman"/>
              </w:rPr>
              <w:t xml:space="preserve"> </w:t>
            </w:r>
            <w:r w:rsidRPr="00683509">
              <w:rPr>
                <w:rFonts w:ascii="Times New Roman" w:hAnsi="Times New Roman" w:cs="Times New Roman"/>
                <w:b/>
              </w:rPr>
              <w:t>Faculty and Staff</w:t>
            </w:r>
            <w:r w:rsidRPr="00683509">
              <w:rPr>
                <w:rFonts w:ascii="Times New Roman" w:hAnsi="Times New Roman" w:cs="Times New Roman"/>
              </w:rPr>
              <w:t xml:space="preserve"> </w:t>
            </w:r>
            <w:r w:rsidRPr="00683509">
              <w:rPr>
                <w:rFonts w:ascii="Times New Roman" w:hAnsi="Times New Roman" w:cs="Times New Roman"/>
                <w:u w:val="single"/>
              </w:rPr>
              <w:t>purposefully plan and implement all</w:t>
            </w:r>
            <w:r w:rsidRPr="00683509">
              <w:rPr>
                <w:rFonts w:ascii="Times New Roman" w:hAnsi="Times New Roman" w:cs="Times New Roman"/>
              </w:rPr>
              <w:t xml:space="preserve"> learning experiences and activities.</w:t>
            </w:r>
          </w:p>
        </w:tc>
      </w:tr>
      <w:tr w:rsidR="00F34F07" w:rsidRPr="00E57715" w14:paraId="2FCCA571" w14:textId="77777777" w:rsidTr="00417662">
        <w:trPr>
          <w:trHeight w:val="425"/>
        </w:trPr>
        <w:tc>
          <w:tcPr>
            <w:tcW w:w="10557" w:type="dxa"/>
            <w:gridSpan w:val="2"/>
            <w:shd w:val="clear" w:color="auto" w:fill="auto"/>
          </w:tcPr>
          <w:p w14:paraId="550683E0" w14:textId="17C5F9C0" w:rsidR="00F34F07" w:rsidRDefault="00F34F07" w:rsidP="00417662">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7D3044">
              <w:rPr>
                <w:rFonts w:ascii="Helvetica" w:hAnsi="Helvetica"/>
                <w:sz w:val="20"/>
                <w:szCs w:val="20"/>
              </w:rPr>
              <w:t>5</w:t>
            </w:r>
            <w:r>
              <w:rPr>
                <w:rFonts w:ascii="Helvetica" w:hAnsi="Helvetica"/>
                <w:sz w:val="20"/>
                <w:szCs w:val="20"/>
              </w:rPr>
              <w:t xml:space="preserve">.2.A(a)? </w:t>
            </w:r>
          </w:p>
          <w:p w14:paraId="75FE1731" w14:textId="77777777" w:rsidR="00F34F07" w:rsidRPr="00D643BF" w:rsidRDefault="00F34F07" w:rsidP="00417662">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F34F07" w:rsidRPr="00E57715" w14:paraId="6B9A1091" w14:textId="77777777" w:rsidTr="00417662">
        <w:trPr>
          <w:trHeight w:val="425"/>
        </w:trPr>
        <w:tc>
          <w:tcPr>
            <w:tcW w:w="10557" w:type="dxa"/>
            <w:gridSpan w:val="2"/>
            <w:shd w:val="clear" w:color="auto" w:fill="auto"/>
          </w:tcPr>
          <w:p w14:paraId="18B0B731" w14:textId="326AAE93" w:rsidR="00F34F07" w:rsidRPr="00B9603C" w:rsidRDefault="00F34F07" w:rsidP="00417662">
            <w:pPr>
              <w:spacing w:before="40" w:after="40"/>
              <w:rPr>
                <w:rFonts w:ascii="Helvetica" w:hAnsi="Helvetica"/>
                <w:sz w:val="20"/>
                <w:szCs w:val="20"/>
              </w:rPr>
            </w:pPr>
            <w:r>
              <w:rPr>
                <w:rFonts w:ascii="Helvetica" w:hAnsi="Helvetica"/>
                <w:sz w:val="20"/>
                <w:szCs w:val="20"/>
              </w:rPr>
              <w:t xml:space="preserve">2) Provide a narrative for Indicator </w:t>
            </w:r>
            <w:r w:rsidR="007D3044">
              <w:rPr>
                <w:rFonts w:ascii="Helvetica" w:hAnsi="Helvetica"/>
                <w:sz w:val="20"/>
                <w:szCs w:val="20"/>
              </w:rPr>
              <w:t>5</w:t>
            </w:r>
            <w:r>
              <w:rPr>
                <w:rFonts w:ascii="Helvetica" w:hAnsi="Helvetica"/>
                <w:sz w:val="20"/>
                <w:szCs w:val="20"/>
              </w:rPr>
              <w:t>.2.A(</w:t>
            </w:r>
            <w:proofErr w:type="gramStart"/>
            <w:r>
              <w:rPr>
                <w:rFonts w:ascii="Helvetica" w:hAnsi="Helvetica"/>
                <w:sz w:val="20"/>
                <w:szCs w:val="20"/>
              </w:rPr>
              <w:t>a)</w:t>
            </w:r>
            <w:r w:rsidR="0090557B">
              <w:rPr>
                <w:rFonts w:ascii="Helvetica" w:hAnsi="Helvetica"/>
                <w:sz w:val="20"/>
                <w:szCs w:val="20"/>
              </w:rPr>
              <w:t xml:space="preserve">   </w:t>
            </w:r>
            <w:proofErr w:type="gramEnd"/>
            <w:r w:rsidR="0090557B">
              <w:rPr>
                <w:rFonts w:ascii="Helvetica" w:hAnsi="Helvetica"/>
                <w:sz w:val="20"/>
                <w:szCs w:val="20"/>
              </w:rPr>
              <w:t xml:space="preserve">  </w:t>
            </w:r>
            <w:r>
              <w:rPr>
                <w:rFonts w:ascii="Helvetica" w:hAnsi="Helvetica"/>
                <w:sz w:val="20"/>
                <w:szCs w:val="20"/>
              </w:rPr>
              <w:t xml:space="preserve">*Include references to </w:t>
            </w:r>
            <w:r w:rsidR="00527055">
              <w:rPr>
                <w:rFonts w:ascii="Helvetica" w:hAnsi="Helvetica"/>
                <w:sz w:val="20"/>
                <w:szCs w:val="20"/>
              </w:rPr>
              <w:t>evidence</w:t>
            </w:r>
            <w:r>
              <w:rPr>
                <w:rFonts w:ascii="Helvetica" w:hAnsi="Helvetica"/>
                <w:sz w:val="20"/>
                <w:szCs w:val="20"/>
              </w:rPr>
              <w:t xml:space="preserve"> that support the narrative:</w:t>
            </w:r>
          </w:p>
          <w:p w14:paraId="4E70A1B3" w14:textId="77777777" w:rsidR="00F34F07" w:rsidRDefault="00F34F07" w:rsidP="00417662">
            <w:pPr>
              <w:spacing w:before="40" w:after="40"/>
              <w:rPr>
                <w:rFonts w:ascii="Helvetica" w:hAnsi="Helvetica"/>
                <w:sz w:val="20"/>
                <w:szCs w:val="20"/>
              </w:rPr>
            </w:pPr>
          </w:p>
          <w:p w14:paraId="249ACC5F" w14:textId="16375292" w:rsidR="00EA724A" w:rsidRPr="00F47F8B" w:rsidRDefault="00C1419A" w:rsidP="00417662">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Who supervises the lesson plans to ensure they are purposefully planned based on the grade level and subject content?</w:t>
            </w:r>
          </w:p>
          <w:p w14:paraId="636779A3" w14:textId="13B250D0" w:rsidR="00C1419A" w:rsidRPr="00F47F8B" w:rsidRDefault="00C1419A" w:rsidP="00417662">
            <w:pPr>
              <w:spacing w:before="40" w:after="40"/>
              <w:rPr>
                <w:rFonts w:ascii="Helvetica" w:hAnsi="Helvetica"/>
                <w:color w:val="1F4E79" w:themeColor="accent1" w:themeShade="80"/>
                <w:sz w:val="20"/>
                <w:szCs w:val="20"/>
              </w:rPr>
            </w:pPr>
          </w:p>
          <w:p w14:paraId="7DAAB9E3" w14:textId="676E0118" w:rsidR="007D3044" w:rsidRDefault="00C1419A" w:rsidP="00417662">
            <w:pPr>
              <w:spacing w:before="40" w:after="40"/>
              <w:rPr>
                <w:rFonts w:ascii="Helvetica" w:hAnsi="Helvetica"/>
                <w:sz w:val="20"/>
                <w:szCs w:val="20"/>
              </w:rPr>
            </w:pPr>
            <w:r w:rsidRPr="00F47F8B">
              <w:rPr>
                <w:rFonts w:ascii="Helvetica" w:hAnsi="Helvetica"/>
                <w:color w:val="1F4E79" w:themeColor="accent1" w:themeShade="80"/>
                <w:sz w:val="20"/>
                <w:szCs w:val="20"/>
              </w:rPr>
              <w:t>What is the process for review, approval, adjustments to ensure that the learning activities are aligned with the approved program?</w:t>
            </w:r>
          </w:p>
          <w:p w14:paraId="7E8C68B6" w14:textId="7245DFE1" w:rsidR="007D3044" w:rsidRPr="00B9603C" w:rsidRDefault="007D3044" w:rsidP="00417662">
            <w:pPr>
              <w:spacing w:before="40" w:after="40"/>
              <w:rPr>
                <w:rFonts w:ascii="Helvetica" w:hAnsi="Helvetica"/>
                <w:sz w:val="20"/>
                <w:szCs w:val="20"/>
              </w:rPr>
            </w:pPr>
          </w:p>
        </w:tc>
      </w:tr>
      <w:tr w:rsidR="00F34F07" w:rsidRPr="00E57715" w14:paraId="43CD9DEC" w14:textId="77777777" w:rsidTr="0032130C">
        <w:trPr>
          <w:trHeight w:val="263"/>
        </w:trPr>
        <w:tc>
          <w:tcPr>
            <w:tcW w:w="10557" w:type="dxa"/>
            <w:gridSpan w:val="2"/>
            <w:shd w:val="clear" w:color="auto" w:fill="FFF2CC"/>
          </w:tcPr>
          <w:p w14:paraId="107A6DA9" w14:textId="7C1384A9" w:rsidR="00F34F07" w:rsidRPr="00683509" w:rsidRDefault="00683509" w:rsidP="00417662">
            <w:pPr>
              <w:spacing w:before="40" w:after="40"/>
              <w:rPr>
                <w:rFonts w:ascii="Times New Roman" w:hAnsi="Times New Roman" w:cs="Times New Roman"/>
                <w:sz w:val="20"/>
                <w:szCs w:val="20"/>
              </w:rPr>
            </w:pPr>
            <w:r w:rsidRPr="00683509">
              <w:rPr>
                <w:rFonts w:ascii="Times New Roman" w:hAnsi="Times New Roman" w:cs="Times New Roman"/>
                <w:b/>
              </w:rPr>
              <w:t>b)</w:t>
            </w:r>
            <w:r w:rsidRPr="00683509">
              <w:rPr>
                <w:rFonts w:ascii="Times New Roman" w:hAnsi="Times New Roman" w:cs="Times New Roman"/>
              </w:rPr>
              <w:t xml:space="preserve"> </w:t>
            </w:r>
            <w:r w:rsidRPr="00683509">
              <w:rPr>
                <w:rFonts w:ascii="Times New Roman" w:hAnsi="Times New Roman" w:cs="Times New Roman"/>
                <w:b/>
              </w:rPr>
              <w:t>Faculty and Staff</w:t>
            </w:r>
            <w:r w:rsidRPr="00683509">
              <w:rPr>
                <w:rFonts w:ascii="Times New Roman" w:hAnsi="Times New Roman" w:cs="Times New Roman"/>
              </w:rPr>
              <w:t xml:space="preserve"> </w:t>
            </w:r>
            <w:r w:rsidRPr="00683509">
              <w:rPr>
                <w:rFonts w:ascii="Times New Roman" w:hAnsi="Times New Roman" w:cs="Times New Roman"/>
                <w:u w:val="single"/>
              </w:rPr>
              <w:t>actively promote a high level</w:t>
            </w:r>
            <w:r w:rsidRPr="00683509">
              <w:rPr>
                <w:rFonts w:ascii="Times New Roman" w:hAnsi="Times New Roman" w:cs="Times New Roman"/>
              </w:rPr>
              <w:t xml:space="preserve"> of learner engagement, creativity, critical thinking, application of knowledge, innovation, collaborative problem solving, and self-reflection, that promote the learners’ active discovery and expression of needs and interests.</w:t>
            </w:r>
          </w:p>
        </w:tc>
      </w:tr>
      <w:tr w:rsidR="00F34F07" w:rsidRPr="00E57715" w14:paraId="31246DAF" w14:textId="77777777" w:rsidTr="00417662">
        <w:trPr>
          <w:trHeight w:val="263"/>
        </w:trPr>
        <w:tc>
          <w:tcPr>
            <w:tcW w:w="10557" w:type="dxa"/>
            <w:gridSpan w:val="2"/>
            <w:shd w:val="clear" w:color="auto" w:fill="auto"/>
          </w:tcPr>
          <w:p w14:paraId="4230430C" w14:textId="1723FA13" w:rsidR="00F34F07" w:rsidRDefault="00F34F07" w:rsidP="00417662">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7D3044">
              <w:rPr>
                <w:rFonts w:ascii="Helvetica" w:hAnsi="Helvetica"/>
                <w:sz w:val="20"/>
                <w:szCs w:val="20"/>
              </w:rPr>
              <w:t>5</w:t>
            </w:r>
            <w:r>
              <w:rPr>
                <w:rFonts w:ascii="Helvetica" w:hAnsi="Helvetica"/>
                <w:sz w:val="20"/>
                <w:szCs w:val="20"/>
              </w:rPr>
              <w:t xml:space="preserve">.2.A(b)? </w:t>
            </w:r>
          </w:p>
          <w:p w14:paraId="5088F4CE" w14:textId="77777777" w:rsidR="00F34F07" w:rsidRPr="00310CB8" w:rsidRDefault="00F34F07" w:rsidP="00417662">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F34F07" w:rsidRPr="00E57715" w14:paraId="34EB8025" w14:textId="77777777" w:rsidTr="00417662">
        <w:trPr>
          <w:trHeight w:val="263"/>
        </w:trPr>
        <w:tc>
          <w:tcPr>
            <w:tcW w:w="10557" w:type="dxa"/>
            <w:gridSpan w:val="2"/>
            <w:shd w:val="clear" w:color="auto" w:fill="auto"/>
          </w:tcPr>
          <w:p w14:paraId="124FEEE4" w14:textId="4F186EEB" w:rsidR="00F34F07" w:rsidRDefault="00F34F07" w:rsidP="00417662">
            <w:pPr>
              <w:spacing w:before="40" w:after="40"/>
              <w:rPr>
                <w:rFonts w:ascii="Helvetica" w:hAnsi="Helvetica"/>
                <w:sz w:val="20"/>
                <w:szCs w:val="20"/>
              </w:rPr>
            </w:pPr>
            <w:r>
              <w:rPr>
                <w:rFonts w:ascii="Helvetica" w:hAnsi="Helvetica"/>
                <w:sz w:val="20"/>
                <w:szCs w:val="20"/>
              </w:rPr>
              <w:t xml:space="preserve">2) Provide a narrative for Indicator </w:t>
            </w:r>
            <w:r w:rsidR="007D3044">
              <w:rPr>
                <w:rFonts w:ascii="Helvetica" w:hAnsi="Helvetica"/>
                <w:sz w:val="20"/>
                <w:szCs w:val="20"/>
              </w:rPr>
              <w:t>5</w:t>
            </w:r>
            <w:r>
              <w:rPr>
                <w:rFonts w:ascii="Helvetica" w:hAnsi="Helvetica"/>
                <w:sz w:val="20"/>
                <w:szCs w:val="20"/>
              </w:rPr>
              <w:t>.2.A(</w:t>
            </w:r>
            <w:proofErr w:type="gramStart"/>
            <w:r>
              <w:rPr>
                <w:rFonts w:ascii="Helvetica" w:hAnsi="Helvetica"/>
                <w:sz w:val="20"/>
                <w:szCs w:val="20"/>
              </w:rPr>
              <w:t>b)</w:t>
            </w:r>
            <w:r w:rsidR="0090557B">
              <w:rPr>
                <w:rFonts w:ascii="Helvetica" w:hAnsi="Helvetica"/>
                <w:sz w:val="20"/>
                <w:szCs w:val="20"/>
              </w:rPr>
              <w:t xml:space="preserve">   </w:t>
            </w:r>
            <w:proofErr w:type="gramEnd"/>
            <w:r w:rsidR="0090557B">
              <w:rPr>
                <w:rFonts w:ascii="Helvetica" w:hAnsi="Helvetica"/>
                <w:sz w:val="20"/>
                <w:szCs w:val="20"/>
              </w:rPr>
              <w:t xml:space="preserve">  </w:t>
            </w:r>
            <w:r>
              <w:rPr>
                <w:rFonts w:ascii="Helvetica" w:hAnsi="Helvetica"/>
                <w:sz w:val="20"/>
                <w:szCs w:val="20"/>
              </w:rPr>
              <w:t xml:space="preserve">*Include references to </w:t>
            </w:r>
            <w:r w:rsidR="00527055">
              <w:rPr>
                <w:rFonts w:ascii="Helvetica" w:hAnsi="Helvetica"/>
                <w:sz w:val="20"/>
                <w:szCs w:val="20"/>
              </w:rPr>
              <w:t>evidence</w:t>
            </w:r>
            <w:r>
              <w:rPr>
                <w:rFonts w:ascii="Helvetica" w:hAnsi="Helvetica"/>
                <w:sz w:val="20"/>
                <w:szCs w:val="20"/>
              </w:rPr>
              <w:t xml:space="preserve"> that support the narrative:</w:t>
            </w:r>
          </w:p>
          <w:p w14:paraId="1F8C5102" w14:textId="77777777" w:rsidR="00F34F07" w:rsidRPr="00310CB8" w:rsidRDefault="00F34F07" w:rsidP="00417662">
            <w:pPr>
              <w:spacing w:before="40" w:after="40"/>
              <w:rPr>
                <w:rFonts w:ascii="Helvetica" w:hAnsi="Helvetica"/>
                <w:sz w:val="20"/>
                <w:szCs w:val="20"/>
              </w:rPr>
            </w:pPr>
          </w:p>
          <w:p w14:paraId="650C8BB2" w14:textId="39BBAF22" w:rsidR="00F34F07" w:rsidRPr="00F47F8B" w:rsidRDefault="00C1419A" w:rsidP="00417662">
            <w:pPr>
              <w:spacing w:before="40" w:after="40"/>
              <w:rPr>
                <w:rFonts w:ascii="Helvetica" w:hAnsi="Helvetica"/>
                <w:bCs/>
                <w:color w:val="1F4E79" w:themeColor="accent1" w:themeShade="80"/>
                <w:sz w:val="20"/>
                <w:szCs w:val="20"/>
              </w:rPr>
            </w:pPr>
            <w:r w:rsidRPr="00F47F8B">
              <w:rPr>
                <w:rFonts w:ascii="Helvetica" w:hAnsi="Helvetica"/>
                <w:bCs/>
                <w:color w:val="1F4E79" w:themeColor="accent1" w:themeShade="80"/>
                <w:sz w:val="20"/>
                <w:szCs w:val="20"/>
                <w:u w:val="single"/>
              </w:rPr>
              <w:t>Examples from teachers</w:t>
            </w:r>
            <w:r w:rsidRPr="00F47F8B">
              <w:rPr>
                <w:rFonts w:ascii="Helvetica" w:hAnsi="Helvetica"/>
                <w:bCs/>
                <w:color w:val="1F4E79" w:themeColor="accent1" w:themeShade="80"/>
                <w:sz w:val="20"/>
                <w:szCs w:val="20"/>
              </w:rPr>
              <w:t xml:space="preserve"> and or classroom observations based on detailed lesson plans make for great evidence here.</w:t>
            </w:r>
          </w:p>
          <w:p w14:paraId="703A6D70" w14:textId="0C854EF0" w:rsidR="00C1419A" w:rsidRPr="00F47F8B" w:rsidRDefault="00C1419A" w:rsidP="00417662">
            <w:pPr>
              <w:spacing w:before="40" w:after="40"/>
              <w:rPr>
                <w:rFonts w:ascii="Helvetica" w:hAnsi="Helvetica"/>
                <w:bCs/>
                <w:color w:val="1F4E79" w:themeColor="accent1" w:themeShade="80"/>
                <w:sz w:val="20"/>
                <w:szCs w:val="20"/>
              </w:rPr>
            </w:pPr>
          </w:p>
          <w:p w14:paraId="7131FA5E" w14:textId="241E3543" w:rsidR="00C1419A" w:rsidRPr="00F47F8B" w:rsidRDefault="00C1419A" w:rsidP="00417662">
            <w:pPr>
              <w:spacing w:before="40" w:after="40"/>
              <w:rPr>
                <w:rFonts w:ascii="Helvetica" w:hAnsi="Helvetica"/>
                <w:bCs/>
                <w:color w:val="1F4E79" w:themeColor="accent1" w:themeShade="80"/>
                <w:sz w:val="20"/>
                <w:szCs w:val="20"/>
              </w:rPr>
            </w:pPr>
            <w:r w:rsidRPr="00F47F8B">
              <w:rPr>
                <w:rFonts w:ascii="Helvetica" w:hAnsi="Helvetica"/>
                <w:bCs/>
                <w:color w:val="1F4E79" w:themeColor="accent1" w:themeShade="80"/>
                <w:sz w:val="20"/>
                <w:szCs w:val="20"/>
              </w:rPr>
              <w:t>Does the design of your lesson plans, teacher development and supervision have a focus on the list above, or does it miss what the student is experiencing by just checking to see if the teacher is at the correct place in the text?</w:t>
            </w:r>
          </w:p>
          <w:p w14:paraId="00FBD7E7" w14:textId="5896619A" w:rsidR="00C1419A" w:rsidRPr="00F47F8B" w:rsidRDefault="00C1419A" w:rsidP="00417662">
            <w:pPr>
              <w:spacing w:before="40" w:after="40"/>
              <w:rPr>
                <w:rFonts w:ascii="Helvetica" w:hAnsi="Helvetica"/>
                <w:bCs/>
                <w:color w:val="1F4E79" w:themeColor="accent1" w:themeShade="80"/>
                <w:sz w:val="20"/>
                <w:szCs w:val="20"/>
              </w:rPr>
            </w:pPr>
          </w:p>
          <w:p w14:paraId="1C2B42FD" w14:textId="0E67F2DF" w:rsidR="00C1419A" w:rsidRPr="00F47F8B" w:rsidRDefault="00C1419A" w:rsidP="00417662">
            <w:pPr>
              <w:spacing w:before="40" w:after="40"/>
              <w:rPr>
                <w:rFonts w:ascii="Helvetica" w:hAnsi="Helvetica"/>
                <w:bCs/>
                <w:color w:val="1F4E79" w:themeColor="accent1" w:themeShade="80"/>
                <w:sz w:val="20"/>
                <w:szCs w:val="20"/>
              </w:rPr>
            </w:pPr>
            <w:r w:rsidRPr="00F47F8B">
              <w:rPr>
                <w:rFonts w:ascii="Helvetica" w:hAnsi="Helvetica"/>
                <w:bCs/>
                <w:color w:val="1F4E79" w:themeColor="accent1" w:themeShade="80"/>
                <w:sz w:val="20"/>
                <w:szCs w:val="20"/>
              </w:rPr>
              <w:t>We want examples that show the student is:</w:t>
            </w:r>
          </w:p>
          <w:p w14:paraId="346FB29C" w14:textId="22FC9959" w:rsidR="00C1419A" w:rsidRPr="00F47F8B" w:rsidRDefault="00C1419A" w:rsidP="00C1419A">
            <w:pPr>
              <w:pStyle w:val="ListParagraph"/>
              <w:numPr>
                <w:ilvl w:val="0"/>
                <w:numId w:val="36"/>
              </w:numPr>
              <w:spacing w:before="40" w:after="40"/>
              <w:rPr>
                <w:rFonts w:ascii="Helvetica" w:hAnsi="Helvetica" w:cs="Times New Roman"/>
                <w:color w:val="1F4E79" w:themeColor="accent1" w:themeShade="80"/>
              </w:rPr>
            </w:pPr>
            <w:r w:rsidRPr="00F47F8B">
              <w:rPr>
                <w:rFonts w:ascii="Helvetica" w:hAnsi="Helvetica" w:cs="Times New Roman"/>
                <w:color w:val="1F4E79" w:themeColor="accent1" w:themeShade="80"/>
              </w:rPr>
              <w:t>E</w:t>
            </w:r>
            <w:r w:rsidRPr="00F47F8B">
              <w:rPr>
                <w:rFonts w:ascii="Helvetica" w:hAnsi="Helvetica" w:cs="Times New Roman"/>
                <w:color w:val="1F4E79" w:themeColor="accent1" w:themeShade="80"/>
              </w:rPr>
              <w:t>ngag</w:t>
            </w:r>
            <w:r w:rsidRPr="00F47F8B">
              <w:rPr>
                <w:rFonts w:ascii="Helvetica" w:hAnsi="Helvetica" w:cs="Times New Roman"/>
                <w:color w:val="1F4E79" w:themeColor="accent1" w:themeShade="80"/>
              </w:rPr>
              <w:t>ed in the activities of his or her classroom</w:t>
            </w:r>
            <w:r w:rsidRPr="00F47F8B">
              <w:rPr>
                <w:rFonts w:ascii="Helvetica" w:hAnsi="Helvetica" w:cs="Times New Roman"/>
                <w:color w:val="1F4E79" w:themeColor="accent1" w:themeShade="80"/>
              </w:rPr>
              <w:t xml:space="preserve">, </w:t>
            </w:r>
          </w:p>
          <w:p w14:paraId="1913D6E9" w14:textId="77777777" w:rsidR="00C1419A" w:rsidRPr="00F47F8B" w:rsidRDefault="00C1419A" w:rsidP="00C1419A">
            <w:pPr>
              <w:pStyle w:val="ListParagraph"/>
              <w:numPr>
                <w:ilvl w:val="0"/>
                <w:numId w:val="36"/>
              </w:numPr>
              <w:spacing w:before="40" w:after="40"/>
              <w:rPr>
                <w:rFonts w:ascii="Helvetica" w:hAnsi="Helvetica" w:cs="Times New Roman"/>
                <w:color w:val="1F4E79" w:themeColor="accent1" w:themeShade="80"/>
              </w:rPr>
            </w:pPr>
            <w:r w:rsidRPr="00F47F8B">
              <w:rPr>
                <w:rFonts w:ascii="Helvetica" w:hAnsi="Helvetica" w:cs="Times New Roman"/>
                <w:color w:val="1F4E79" w:themeColor="accent1" w:themeShade="80"/>
              </w:rPr>
              <w:lastRenderedPageBreak/>
              <w:t xml:space="preserve">using individual </w:t>
            </w:r>
            <w:r w:rsidRPr="00F47F8B">
              <w:rPr>
                <w:rFonts w:ascii="Helvetica" w:hAnsi="Helvetica" w:cs="Times New Roman"/>
                <w:color w:val="1F4E79" w:themeColor="accent1" w:themeShade="80"/>
              </w:rPr>
              <w:t xml:space="preserve">creativity, </w:t>
            </w:r>
          </w:p>
          <w:p w14:paraId="756E068A" w14:textId="77777777" w:rsidR="00C1419A" w:rsidRPr="00F47F8B" w:rsidRDefault="00C1419A" w:rsidP="00C1419A">
            <w:pPr>
              <w:pStyle w:val="ListParagraph"/>
              <w:numPr>
                <w:ilvl w:val="0"/>
                <w:numId w:val="36"/>
              </w:numPr>
              <w:spacing w:before="40" w:after="40"/>
              <w:rPr>
                <w:rFonts w:ascii="Helvetica" w:hAnsi="Helvetica" w:cs="Times New Roman"/>
                <w:color w:val="1F4E79" w:themeColor="accent1" w:themeShade="80"/>
              </w:rPr>
            </w:pPr>
            <w:r w:rsidRPr="00F47F8B">
              <w:rPr>
                <w:rFonts w:ascii="Helvetica" w:hAnsi="Helvetica" w:cs="Times New Roman"/>
                <w:color w:val="1F4E79" w:themeColor="accent1" w:themeShade="80"/>
              </w:rPr>
              <w:t xml:space="preserve">developing </w:t>
            </w:r>
            <w:r w:rsidRPr="00F47F8B">
              <w:rPr>
                <w:rFonts w:ascii="Helvetica" w:hAnsi="Helvetica" w:cs="Times New Roman"/>
                <w:color w:val="1F4E79" w:themeColor="accent1" w:themeShade="80"/>
              </w:rPr>
              <w:t>critical thinking</w:t>
            </w:r>
            <w:r w:rsidRPr="00F47F8B">
              <w:rPr>
                <w:rFonts w:ascii="Helvetica" w:hAnsi="Helvetica" w:cs="Times New Roman"/>
                <w:color w:val="1F4E79" w:themeColor="accent1" w:themeShade="80"/>
              </w:rPr>
              <w:t xml:space="preserve"> skills</w:t>
            </w:r>
            <w:r w:rsidRPr="00F47F8B">
              <w:rPr>
                <w:rFonts w:ascii="Helvetica" w:hAnsi="Helvetica" w:cs="Times New Roman"/>
                <w:color w:val="1F4E79" w:themeColor="accent1" w:themeShade="80"/>
              </w:rPr>
              <w:t xml:space="preserve">, </w:t>
            </w:r>
          </w:p>
          <w:p w14:paraId="481FBF4F" w14:textId="016B7BFD" w:rsidR="00C1419A" w:rsidRPr="00F47F8B" w:rsidRDefault="00C1419A" w:rsidP="00C1419A">
            <w:pPr>
              <w:pStyle w:val="ListParagraph"/>
              <w:numPr>
                <w:ilvl w:val="0"/>
                <w:numId w:val="36"/>
              </w:numPr>
              <w:spacing w:before="40" w:after="40"/>
              <w:rPr>
                <w:rFonts w:ascii="Helvetica" w:hAnsi="Helvetica" w:cs="Times New Roman"/>
                <w:color w:val="1F4E79" w:themeColor="accent1" w:themeShade="80"/>
              </w:rPr>
            </w:pPr>
            <w:r w:rsidRPr="00F47F8B">
              <w:rPr>
                <w:rFonts w:ascii="Helvetica" w:hAnsi="Helvetica" w:cs="Times New Roman"/>
                <w:color w:val="1F4E79" w:themeColor="accent1" w:themeShade="80"/>
              </w:rPr>
              <w:t xml:space="preserve">that he or she can demonstrate an </w:t>
            </w:r>
            <w:r w:rsidRPr="00F47F8B">
              <w:rPr>
                <w:rFonts w:ascii="Helvetica" w:hAnsi="Helvetica" w:cs="Times New Roman"/>
                <w:color w:val="1F4E79" w:themeColor="accent1" w:themeShade="80"/>
              </w:rPr>
              <w:t xml:space="preserve">application of knowledge, </w:t>
            </w:r>
          </w:p>
          <w:p w14:paraId="1D42620B" w14:textId="77777777" w:rsidR="00C1419A" w:rsidRPr="00F47F8B" w:rsidRDefault="00C1419A" w:rsidP="00C1419A">
            <w:pPr>
              <w:pStyle w:val="ListParagraph"/>
              <w:numPr>
                <w:ilvl w:val="0"/>
                <w:numId w:val="36"/>
              </w:numPr>
              <w:spacing w:before="40" w:after="40"/>
              <w:rPr>
                <w:rFonts w:ascii="Helvetica" w:hAnsi="Helvetica" w:cs="Times New Roman"/>
                <w:color w:val="1F4E79" w:themeColor="accent1" w:themeShade="80"/>
              </w:rPr>
            </w:pPr>
            <w:r w:rsidRPr="00F47F8B">
              <w:rPr>
                <w:rFonts w:ascii="Helvetica" w:hAnsi="Helvetica" w:cs="Times New Roman"/>
                <w:color w:val="1F4E79" w:themeColor="accent1" w:themeShade="80"/>
              </w:rPr>
              <w:t xml:space="preserve">use </w:t>
            </w:r>
            <w:r w:rsidRPr="00F47F8B">
              <w:rPr>
                <w:rFonts w:ascii="Helvetica" w:hAnsi="Helvetica" w:cs="Times New Roman"/>
                <w:color w:val="1F4E79" w:themeColor="accent1" w:themeShade="80"/>
              </w:rPr>
              <w:t xml:space="preserve">innovation, </w:t>
            </w:r>
          </w:p>
          <w:p w14:paraId="43419FDC" w14:textId="77777777" w:rsidR="00C1419A" w:rsidRPr="00F47F8B" w:rsidRDefault="00C1419A" w:rsidP="00C1419A">
            <w:pPr>
              <w:pStyle w:val="ListParagraph"/>
              <w:numPr>
                <w:ilvl w:val="0"/>
                <w:numId w:val="36"/>
              </w:numPr>
              <w:spacing w:before="40" w:after="40"/>
              <w:rPr>
                <w:rFonts w:ascii="Helvetica" w:hAnsi="Helvetica" w:cs="Times New Roman"/>
                <w:color w:val="1F4E79" w:themeColor="accent1" w:themeShade="80"/>
              </w:rPr>
            </w:pPr>
            <w:r w:rsidRPr="00F47F8B">
              <w:rPr>
                <w:rFonts w:ascii="Helvetica" w:hAnsi="Helvetica" w:cs="Times New Roman"/>
                <w:color w:val="1F4E79" w:themeColor="accent1" w:themeShade="80"/>
              </w:rPr>
              <w:t xml:space="preserve">work together in </w:t>
            </w:r>
            <w:r w:rsidRPr="00F47F8B">
              <w:rPr>
                <w:rFonts w:ascii="Helvetica" w:hAnsi="Helvetica" w:cs="Times New Roman"/>
                <w:color w:val="1F4E79" w:themeColor="accent1" w:themeShade="80"/>
              </w:rPr>
              <w:t>collaborative problem solving</w:t>
            </w:r>
            <w:r w:rsidRPr="00F47F8B">
              <w:rPr>
                <w:rFonts w:ascii="Helvetica" w:hAnsi="Helvetica" w:cs="Times New Roman"/>
                <w:color w:val="1F4E79" w:themeColor="accent1" w:themeShade="80"/>
              </w:rPr>
              <w:t xml:space="preserve"> with other students</w:t>
            </w:r>
            <w:r w:rsidRPr="00F47F8B">
              <w:rPr>
                <w:rFonts w:ascii="Helvetica" w:hAnsi="Helvetica" w:cs="Times New Roman"/>
                <w:color w:val="1F4E79" w:themeColor="accent1" w:themeShade="80"/>
              </w:rPr>
              <w:t xml:space="preserve">, </w:t>
            </w:r>
          </w:p>
          <w:p w14:paraId="1DB04439" w14:textId="07AE5A15" w:rsidR="007D3044" w:rsidRPr="00F47F8B" w:rsidRDefault="00C1419A" w:rsidP="00C1419A">
            <w:pPr>
              <w:pStyle w:val="ListParagraph"/>
              <w:numPr>
                <w:ilvl w:val="0"/>
                <w:numId w:val="36"/>
              </w:numPr>
              <w:spacing w:before="40" w:after="40"/>
              <w:rPr>
                <w:rFonts w:ascii="Helvetica" w:hAnsi="Helvetica"/>
                <w:bCs/>
                <w:color w:val="1F4E79" w:themeColor="accent1" w:themeShade="80"/>
              </w:rPr>
            </w:pPr>
            <w:r w:rsidRPr="00F47F8B">
              <w:rPr>
                <w:rFonts w:ascii="Helvetica" w:hAnsi="Helvetica" w:cs="Times New Roman"/>
                <w:color w:val="1F4E79" w:themeColor="accent1" w:themeShade="80"/>
              </w:rPr>
              <w:t xml:space="preserve">when needed uses </w:t>
            </w:r>
            <w:r w:rsidRPr="00F47F8B">
              <w:rPr>
                <w:rFonts w:ascii="Helvetica" w:hAnsi="Helvetica" w:cs="Times New Roman"/>
                <w:color w:val="1F4E79" w:themeColor="accent1" w:themeShade="80"/>
              </w:rPr>
              <w:t>self-reflection, that promote the learners’ active discovery and expression of needs and interests</w:t>
            </w:r>
            <w:r w:rsidRPr="00F47F8B">
              <w:rPr>
                <w:rFonts w:ascii="Helvetica" w:hAnsi="Helvetica"/>
                <w:bCs/>
                <w:color w:val="1F4E79" w:themeColor="accent1" w:themeShade="80"/>
              </w:rPr>
              <w:t>.</w:t>
            </w:r>
          </w:p>
          <w:p w14:paraId="28F40834" w14:textId="6AD780FF" w:rsidR="007D3044" w:rsidRPr="002A65B5" w:rsidRDefault="007D3044" w:rsidP="00417662">
            <w:pPr>
              <w:spacing w:before="40" w:after="40"/>
              <w:rPr>
                <w:rFonts w:ascii="Helvetica" w:hAnsi="Helvetica"/>
                <w:b/>
                <w:sz w:val="20"/>
                <w:szCs w:val="20"/>
              </w:rPr>
            </w:pPr>
          </w:p>
        </w:tc>
      </w:tr>
      <w:tr w:rsidR="00F34F07" w:rsidRPr="00E57715" w14:paraId="11FB9D12" w14:textId="77777777" w:rsidTr="0032130C">
        <w:trPr>
          <w:trHeight w:val="335"/>
        </w:trPr>
        <w:tc>
          <w:tcPr>
            <w:tcW w:w="10557" w:type="dxa"/>
            <w:gridSpan w:val="2"/>
            <w:shd w:val="clear" w:color="auto" w:fill="FFF2CC"/>
          </w:tcPr>
          <w:p w14:paraId="499FC955" w14:textId="63C63CED" w:rsidR="00F34F07" w:rsidRPr="00683509" w:rsidRDefault="00683509" w:rsidP="00EA724A">
            <w:pPr>
              <w:spacing w:before="40" w:after="40"/>
              <w:rPr>
                <w:rFonts w:ascii="Times New Roman" w:hAnsi="Times New Roman" w:cs="Times New Roman"/>
                <w:sz w:val="20"/>
                <w:szCs w:val="20"/>
              </w:rPr>
            </w:pPr>
            <w:r w:rsidRPr="00683509">
              <w:rPr>
                <w:rFonts w:ascii="Times New Roman" w:hAnsi="Times New Roman" w:cs="Times New Roman"/>
                <w:b/>
              </w:rPr>
              <w:lastRenderedPageBreak/>
              <w:t>c)</w:t>
            </w:r>
            <w:r w:rsidRPr="00683509">
              <w:rPr>
                <w:rFonts w:ascii="Times New Roman" w:hAnsi="Times New Roman" w:cs="Times New Roman"/>
              </w:rPr>
              <w:t xml:space="preserve"> </w:t>
            </w:r>
            <w:r w:rsidRPr="00683509">
              <w:rPr>
                <w:rFonts w:ascii="Times New Roman" w:hAnsi="Times New Roman" w:cs="Times New Roman"/>
                <w:b/>
              </w:rPr>
              <w:t>Faculty and Staff</w:t>
            </w:r>
            <w:r w:rsidRPr="00683509">
              <w:rPr>
                <w:rFonts w:ascii="Times New Roman" w:hAnsi="Times New Roman" w:cs="Times New Roman"/>
              </w:rPr>
              <w:t xml:space="preserve"> include the completion of </w:t>
            </w:r>
            <w:r w:rsidRPr="00683509">
              <w:rPr>
                <w:rFonts w:ascii="Times New Roman" w:hAnsi="Times New Roman" w:cs="Times New Roman"/>
                <w:u w:val="single"/>
              </w:rPr>
              <w:t>projects and</w:t>
            </w:r>
            <w:r w:rsidRPr="00683509">
              <w:rPr>
                <w:rFonts w:ascii="Times New Roman" w:hAnsi="Times New Roman" w:cs="Times New Roman"/>
              </w:rPr>
              <w:t xml:space="preserve"> </w:t>
            </w:r>
            <w:r w:rsidRPr="00683509">
              <w:rPr>
                <w:rFonts w:ascii="Times New Roman" w:hAnsi="Times New Roman" w:cs="Times New Roman"/>
                <w:u w:val="single"/>
              </w:rPr>
              <w:t xml:space="preserve">inquiry-based activities </w:t>
            </w:r>
            <w:r w:rsidRPr="00683509">
              <w:rPr>
                <w:rFonts w:ascii="Times New Roman" w:hAnsi="Times New Roman" w:cs="Times New Roman"/>
              </w:rPr>
              <w:t>within all courses and subjects.</w:t>
            </w:r>
          </w:p>
        </w:tc>
      </w:tr>
      <w:tr w:rsidR="00F34F07" w:rsidRPr="00E57715" w14:paraId="75C4A9EA" w14:textId="77777777" w:rsidTr="00417662">
        <w:trPr>
          <w:trHeight w:val="335"/>
        </w:trPr>
        <w:tc>
          <w:tcPr>
            <w:tcW w:w="10557" w:type="dxa"/>
            <w:gridSpan w:val="2"/>
            <w:shd w:val="clear" w:color="auto" w:fill="auto"/>
          </w:tcPr>
          <w:p w14:paraId="7CC5712F" w14:textId="383AA952" w:rsidR="00F34F07" w:rsidRDefault="00F34F07" w:rsidP="00417662">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7D3044">
              <w:rPr>
                <w:rFonts w:ascii="Helvetica" w:hAnsi="Helvetica"/>
                <w:sz w:val="20"/>
                <w:szCs w:val="20"/>
              </w:rPr>
              <w:t>5</w:t>
            </w:r>
            <w:r>
              <w:rPr>
                <w:rFonts w:ascii="Helvetica" w:hAnsi="Helvetica"/>
                <w:sz w:val="20"/>
                <w:szCs w:val="20"/>
              </w:rPr>
              <w:t xml:space="preserve">.2.A(c)? </w:t>
            </w:r>
          </w:p>
          <w:p w14:paraId="3D941A60" w14:textId="77777777" w:rsidR="00F34F07" w:rsidRPr="002A65B5" w:rsidRDefault="00F34F07" w:rsidP="00417662">
            <w:pPr>
              <w:spacing w:before="40" w:after="40"/>
              <w:rPr>
                <w:rFonts w:ascii="Helvetica" w:hAnsi="Helvetica"/>
                <w:b/>
                <w:sz w:val="20"/>
                <w:szCs w:val="20"/>
              </w:rPr>
            </w:pPr>
            <w:r>
              <w:rPr>
                <w:rFonts w:ascii="Helvetica" w:hAnsi="Helvetica"/>
                <w:sz w:val="20"/>
                <w:szCs w:val="20"/>
              </w:rPr>
              <w:t xml:space="preserve">         Highly Functional          Operational          Emerging         Not Evident</w:t>
            </w:r>
            <w:r>
              <w:rPr>
                <w:rFonts w:ascii="Helvetica" w:hAnsi="Helvetica"/>
                <w:b/>
                <w:sz w:val="20"/>
                <w:szCs w:val="20"/>
              </w:rPr>
              <w:t xml:space="preserve"> </w:t>
            </w:r>
          </w:p>
        </w:tc>
      </w:tr>
      <w:tr w:rsidR="00F34F07" w:rsidRPr="00E57715" w14:paraId="2C5E463A" w14:textId="77777777" w:rsidTr="00417662">
        <w:trPr>
          <w:trHeight w:val="335"/>
        </w:trPr>
        <w:tc>
          <w:tcPr>
            <w:tcW w:w="10557" w:type="dxa"/>
            <w:gridSpan w:val="2"/>
            <w:shd w:val="clear" w:color="auto" w:fill="auto"/>
          </w:tcPr>
          <w:p w14:paraId="5E2D5CB4" w14:textId="541C2CCA" w:rsidR="00F34F07" w:rsidRDefault="00F34F07" w:rsidP="00417662">
            <w:pPr>
              <w:spacing w:before="40" w:after="40"/>
              <w:rPr>
                <w:rFonts w:ascii="Helvetica" w:hAnsi="Helvetica"/>
                <w:sz w:val="20"/>
                <w:szCs w:val="20"/>
              </w:rPr>
            </w:pPr>
            <w:r>
              <w:rPr>
                <w:rFonts w:ascii="Helvetica" w:hAnsi="Helvetica"/>
                <w:sz w:val="20"/>
                <w:szCs w:val="20"/>
              </w:rPr>
              <w:t xml:space="preserve">2) Provide a narrative for Indicator </w:t>
            </w:r>
            <w:r w:rsidR="007D3044">
              <w:rPr>
                <w:rFonts w:ascii="Helvetica" w:hAnsi="Helvetica"/>
                <w:sz w:val="20"/>
                <w:szCs w:val="20"/>
              </w:rPr>
              <w:t>5</w:t>
            </w:r>
            <w:r>
              <w:rPr>
                <w:rFonts w:ascii="Helvetica" w:hAnsi="Helvetica"/>
                <w:sz w:val="20"/>
                <w:szCs w:val="20"/>
              </w:rPr>
              <w:t>.2.A(c)</w:t>
            </w:r>
            <w:r w:rsidR="0090557B">
              <w:rPr>
                <w:rFonts w:ascii="Helvetica" w:hAnsi="Helvetica"/>
                <w:sz w:val="20"/>
                <w:szCs w:val="20"/>
              </w:rPr>
              <w:t xml:space="preserve">     </w:t>
            </w:r>
            <w:r>
              <w:rPr>
                <w:rFonts w:ascii="Helvetica" w:hAnsi="Helvetica"/>
                <w:sz w:val="20"/>
                <w:szCs w:val="20"/>
              </w:rPr>
              <w:t xml:space="preserve">*Include references to </w:t>
            </w:r>
            <w:r w:rsidR="00527055">
              <w:rPr>
                <w:rFonts w:ascii="Helvetica" w:hAnsi="Helvetica"/>
                <w:sz w:val="20"/>
                <w:szCs w:val="20"/>
              </w:rPr>
              <w:t>evidence</w:t>
            </w:r>
            <w:r>
              <w:rPr>
                <w:rFonts w:ascii="Helvetica" w:hAnsi="Helvetica"/>
                <w:sz w:val="20"/>
                <w:szCs w:val="20"/>
              </w:rPr>
              <w:t xml:space="preserve"> that support the narrative: </w:t>
            </w:r>
          </w:p>
          <w:p w14:paraId="0D4A4FF1" w14:textId="77777777" w:rsidR="00F34F07" w:rsidRDefault="00F34F07" w:rsidP="00417662">
            <w:pPr>
              <w:spacing w:before="40" w:after="40"/>
              <w:rPr>
                <w:rFonts w:ascii="Helvetica" w:hAnsi="Helvetica"/>
                <w:b/>
                <w:sz w:val="20"/>
                <w:szCs w:val="20"/>
              </w:rPr>
            </w:pPr>
          </w:p>
          <w:p w14:paraId="7FD25D0F" w14:textId="3EE3D72D" w:rsidR="00F47F8B" w:rsidRDefault="00F47F8B" w:rsidP="00417662">
            <w:pPr>
              <w:spacing w:before="40" w:after="40"/>
              <w:rPr>
                <w:rFonts w:ascii="Helvetica" w:hAnsi="Helvetica"/>
                <w:bCs/>
                <w:color w:val="1F4E79" w:themeColor="accent1" w:themeShade="80"/>
                <w:sz w:val="20"/>
                <w:szCs w:val="20"/>
              </w:rPr>
            </w:pPr>
            <w:r w:rsidRPr="00F47F8B">
              <w:rPr>
                <w:rFonts w:ascii="Helvetica" w:hAnsi="Helvetica"/>
                <w:bCs/>
                <w:color w:val="1F4E79" w:themeColor="accent1" w:themeShade="80"/>
                <w:sz w:val="20"/>
                <w:szCs w:val="20"/>
                <w:u w:val="single"/>
              </w:rPr>
              <w:t>Examples from teachers</w:t>
            </w:r>
            <w:r w:rsidRPr="00F47F8B">
              <w:rPr>
                <w:rFonts w:ascii="Helvetica" w:hAnsi="Helvetica"/>
                <w:bCs/>
                <w:color w:val="1F4E79" w:themeColor="accent1" w:themeShade="80"/>
                <w:sz w:val="20"/>
                <w:szCs w:val="20"/>
              </w:rPr>
              <w:t xml:space="preserve"> and or classroom observations based on detailed lesson plans make for great evidence here.</w:t>
            </w:r>
          </w:p>
          <w:p w14:paraId="45C2B61C" w14:textId="77777777" w:rsidR="00F47F8B" w:rsidRDefault="00F47F8B" w:rsidP="00417662">
            <w:pPr>
              <w:spacing w:before="40" w:after="40"/>
              <w:rPr>
                <w:rFonts w:ascii="Helvetica" w:hAnsi="Helvetica"/>
                <w:bCs/>
                <w:color w:val="1F4E79" w:themeColor="accent1" w:themeShade="80"/>
                <w:sz w:val="20"/>
                <w:szCs w:val="20"/>
              </w:rPr>
            </w:pPr>
          </w:p>
          <w:p w14:paraId="49C908EC" w14:textId="6C43CB12" w:rsidR="00C1419A" w:rsidRPr="00F47F8B" w:rsidRDefault="00C1419A" w:rsidP="00417662">
            <w:pPr>
              <w:spacing w:before="40" w:after="40"/>
              <w:rPr>
                <w:rFonts w:ascii="Helvetica" w:hAnsi="Helvetica"/>
                <w:bCs/>
                <w:color w:val="1F4E79" w:themeColor="accent1" w:themeShade="80"/>
                <w:sz w:val="20"/>
                <w:szCs w:val="20"/>
              </w:rPr>
            </w:pPr>
            <w:r w:rsidRPr="00F47F8B">
              <w:rPr>
                <w:rFonts w:ascii="Helvetica" w:hAnsi="Helvetica"/>
                <w:bCs/>
                <w:color w:val="1F4E79" w:themeColor="accent1" w:themeShade="80"/>
                <w:sz w:val="20"/>
                <w:szCs w:val="20"/>
              </w:rPr>
              <w:t>Beyond multiple choice questions students need to complete projects both as individuals and in small groups.</w:t>
            </w:r>
          </w:p>
          <w:p w14:paraId="533BA3BE" w14:textId="3205843E" w:rsidR="00C1419A" w:rsidRPr="00F47F8B" w:rsidRDefault="00C1419A" w:rsidP="00417662">
            <w:pPr>
              <w:spacing w:before="40" w:after="40"/>
              <w:rPr>
                <w:rFonts w:ascii="Helvetica" w:hAnsi="Helvetica"/>
                <w:bCs/>
                <w:color w:val="1F4E79" w:themeColor="accent1" w:themeShade="80"/>
                <w:sz w:val="20"/>
                <w:szCs w:val="20"/>
              </w:rPr>
            </w:pPr>
          </w:p>
          <w:p w14:paraId="18AF1EA9" w14:textId="3199B2B4" w:rsidR="00C1419A" w:rsidRPr="00F47F8B" w:rsidRDefault="00C1419A" w:rsidP="00417662">
            <w:pPr>
              <w:spacing w:before="40" w:after="40"/>
              <w:rPr>
                <w:rFonts w:ascii="Helvetica" w:hAnsi="Helvetica"/>
                <w:bCs/>
                <w:color w:val="1F4E79" w:themeColor="accent1" w:themeShade="80"/>
                <w:sz w:val="20"/>
                <w:szCs w:val="20"/>
              </w:rPr>
            </w:pPr>
            <w:r w:rsidRPr="00F47F8B">
              <w:rPr>
                <w:rFonts w:ascii="Helvetica" w:hAnsi="Helvetica"/>
                <w:bCs/>
                <w:color w:val="1F4E79" w:themeColor="accent1" w:themeShade="80"/>
                <w:sz w:val="20"/>
                <w:szCs w:val="20"/>
                <w:u w:val="single"/>
              </w:rPr>
              <w:t>Inquiry-based activities:</w:t>
            </w:r>
            <w:r w:rsidRPr="00F47F8B">
              <w:rPr>
                <w:rFonts w:ascii="Helvetica" w:hAnsi="Helvetica"/>
                <w:bCs/>
                <w:color w:val="1F4E79" w:themeColor="accent1" w:themeShade="80"/>
                <w:sz w:val="20"/>
                <w:szCs w:val="20"/>
              </w:rPr>
              <w:t xml:space="preserve"> Present a challenge or problem to solve that are open-ended, requires inquiry, the formation of an idea and or invention.</w:t>
            </w:r>
          </w:p>
          <w:p w14:paraId="78B4F7DC" w14:textId="77777777" w:rsidR="00C1419A" w:rsidRPr="00F47F8B" w:rsidRDefault="00C1419A" w:rsidP="00417662">
            <w:pPr>
              <w:spacing w:before="40" w:after="40"/>
              <w:rPr>
                <w:rFonts w:ascii="Helvetica" w:hAnsi="Helvetica"/>
                <w:bCs/>
                <w:color w:val="1F4E79" w:themeColor="accent1" w:themeShade="80"/>
                <w:sz w:val="20"/>
                <w:szCs w:val="20"/>
              </w:rPr>
            </w:pPr>
          </w:p>
          <w:p w14:paraId="32F81AD1" w14:textId="4068348E" w:rsidR="007D3044" w:rsidRPr="00C1419A" w:rsidRDefault="00C1419A" w:rsidP="00417662">
            <w:pPr>
              <w:spacing w:before="40" w:after="40"/>
              <w:rPr>
                <w:rFonts w:ascii="Helvetica" w:hAnsi="Helvetica"/>
                <w:bCs/>
                <w:sz w:val="20"/>
                <w:szCs w:val="20"/>
                <w:u w:val="single"/>
              </w:rPr>
            </w:pPr>
            <w:r w:rsidRPr="00F47F8B">
              <w:rPr>
                <w:rFonts w:ascii="Helvetica" w:hAnsi="Helvetica"/>
                <w:bCs/>
                <w:color w:val="1F4E79" w:themeColor="accent1" w:themeShade="80"/>
                <w:sz w:val="20"/>
                <w:szCs w:val="20"/>
              </w:rPr>
              <w:t xml:space="preserve">This should be required in all core classes and most electives and be </w:t>
            </w:r>
            <w:r w:rsidRPr="00F47F8B">
              <w:rPr>
                <w:rFonts w:ascii="Helvetica" w:hAnsi="Helvetica"/>
                <w:bCs/>
                <w:color w:val="1F4E79" w:themeColor="accent1" w:themeShade="80"/>
                <w:sz w:val="20"/>
                <w:szCs w:val="20"/>
                <w:u w:val="single"/>
              </w:rPr>
              <w:t>observed in the rubric of how courses are graded.</w:t>
            </w:r>
          </w:p>
          <w:p w14:paraId="5B216CF8" w14:textId="7D8D5B65" w:rsidR="007D3044" w:rsidRPr="002A65B5" w:rsidRDefault="007D3044" w:rsidP="00417662">
            <w:pPr>
              <w:spacing w:before="40" w:after="40"/>
              <w:rPr>
                <w:rFonts w:ascii="Helvetica" w:hAnsi="Helvetica"/>
                <w:b/>
                <w:sz w:val="20"/>
                <w:szCs w:val="20"/>
              </w:rPr>
            </w:pPr>
          </w:p>
        </w:tc>
      </w:tr>
    </w:tbl>
    <w:p w14:paraId="1A18167D" w14:textId="77777777" w:rsidR="00770421" w:rsidRPr="00F65B39" w:rsidRDefault="00770421" w:rsidP="00770421">
      <w:pPr>
        <w:rPr>
          <w:rStyle w:val="IntenseReference"/>
          <w:rFonts w:ascii="Arial" w:hAnsi="Arial" w:cs="Arial"/>
          <w:sz w:val="13"/>
          <w:szCs w:val="11"/>
          <w:u w:val="none"/>
        </w:rPr>
      </w:pP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2A4CAD" w:rsidRPr="00E57715" w14:paraId="4678BC6C" w14:textId="77777777" w:rsidTr="0032130C">
        <w:trPr>
          <w:trHeight w:val="206"/>
        </w:trPr>
        <w:tc>
          <w:tcPr>
            <w:tcW w:w="10557" w:type="dxa"/>
            <w:gridSpan w:val="2"/>
            <w:shd w:val="clear" w:color="auto" w:fill="FFF2CC"/>
          </w:tcPr>
          <w:p w14:paraId="4039E812" w14:textId="00AB6C9C" w:rsidR="007D3044" w:rsidRPr="007A7DB7" w:rsidRDefault="000C32DF" w:rsidP="007D3044">
            <w:pPr>
              <w:spacing w:before="40" w:after="40"/>
              <w:jc w:val="center"/>
              <w:rPr>
                <w:rFonts w:ascii="Helvetica" w:hAnsi="Helvetica"/>
                <w:b/>
                <w:sz w:val="20"/>
                <w:szCs w:val="20"/>
              </w:rPr>
            </w:pPr>
            <w:r>
              <w:rPr>
                <w:rFonts w:ascii="Helvetica" w:hAnsi="Helvetica"/>
                <w:b/>
                <w:sz w:val="20"/>
                <w:szCs w:val="20"/>
              </w:rPr>
              <w:t>Group</w:t>
            </w:r>
            <w:r w:rsidR="007D3044" w:rsidRPr="007A7DB7">
              <w:rPr>
                <w:rFonts w:ascii="Helvetica" w:hAnsi="Helvetica"/>
                <w:b/>
                <w:sz w:val="20"/>
                <w:szCs w:val="20"/>
              </w:rPr>
              <w:t xml:space="preserve"> Two: Teaching Learning / Standard Five: The Learning Culture</w:t>
            </w:r>
          </w:p>
          <w:p w14:paraId="7A69C35D" w14:textId="0888C88B" w:rsidR="002A4CAD" w:rsidRPr="007A7DB7" w:rsidRDefault="007D3044" w:rsidP="007D3044">
            <w:pPr>
              <w:spacing w:before="40" w:after="40"/>
              <w:rPr>
                <w:rFonts w:ascii="Helvetica" w:eastAsiaTheme="minorEastAsia" w:hAnsi="Helvetica" w:cstheme="majorBidi"/>
                <w:b/>
                <w:sz w:val="20"/>
                <w:szCs w:val="20"/>
              </w:rPr>
            </w:pPr>
            <w:r w:rsidRPr="007A7DB7">
              <w:rPr>
                <w:rFonts w:ascii="Helvetica" w:hAnsi="Helvetica"/>
                <w:b/>
                <w:sz w:val="20"/>
                <w:szCs w:val="20"/>
              </w:rPr>
              <w:t xml:space="preserve">Indicator 5.2 </w:t>
            </w:r>
            <w:r w:rsidRPr="007A7DB7">
              <w:rPr>
                <w:rFonts w:ascii="Helvetica" w:hAnsi="Helvetica"/>
                <w:b/>
                <w:sz w:val="20"/>
                <w:szCs w:val="20"/>
                <w:u w:val="single"/>
              </w:rPr>
              <w:t>Quality Learning Activities:</w:t>
            </w:r>
            <w:r w:rsidRPr="007A7DB7">
              <w:rPr>
                <w:rFonts w:ascii="Helvetica" w:hAnsi="Helvetica"/>
                <w:b/>
                <w:sz w:val="20"/>
                <w:szCs w:val="20"/>
              </w:rPr>
              <w:br/>
            </w:r>
            <w:r w:rsidRPr="007A7DB7">
              <w:rPr>
                <w:rFonts w:ascii="Helvetica" w:hAnsi="Helvetica"/>
                <w:bCs/>
                <w:sz w:val="20"/>
                <w:szCs w:val="20"/>
              </w:rPr>
              <w:t>The learning culture promotes creativity, innovation and collaborative problem solving.</w:t>
            </w:r>
          </w:p>
        </w:tc>
      </w:tr>
      <w:tr w:rsidR="002A4CAD" w:rsidRPr="00E57715" w14:paraId="7C0A6DBB" w14:textId="77777777" w:rsidTr="0032130C">
        <w:trPr>
          <w:trHeight w:val="389"/>
        </w:trPr>
        <w:tc>
          <w:tcPr>
            <w:tcW w:w="1897" w:type="dxa"/>
            <w:shd w:val="clear" w:color="auto" w:fill="FFF2CC"/>
          </w:tcPr>
          <w:p w14:paraId="20E15BF8" w14:textId="57F88F4F" w:rsidR="002A4CAD" w:rsidRPr="007A7DB7" w:rsidRDefault="002A4CAD" w:rsidP="00417662">
            <w:pPr>
              <w:spacing w:before="40" w:after="40"/>
              <w:jc w:val="center"/>
              <w:rPr>
                <w:rStyle w:val="BookTitle"/>
                <w:rFonts w:ascii="Helvetica" w:hAnsi="Helvetica"/>
                <w:b/>
                <w:i w:val="0"/>
              </w:rPr>
            </w:pPr>
            <w:r w:rsidRPr="007A7DB7">
              <w:rPr>
                <w:rStyle w:val="BookTitle"/>
                <w:rFonts w:ascii="Helvetica" w:hAnsi="Helvetica"/>
                <w:b/>
                <w:i w:val="0"/>
              </w:rPr>
              <w:t xml:space="preserve">Indicator </w:t>
            </w:r>
            <w:r w:rsidR="007D3044" w:rsidRPr="007A7DB7">
              <w:rPr>
                <w:rFonts w:ascii="Helvetica" w:hAnsi="Helvetica"/>
                <w:b/>
                <w:sz w:val="20"/>
                <w:szCs w:val="20"/>
              </w:rPr>
              <w:t>5</w:t>
            </w:r>
            <w:r w:rsidRPr="007A7DB7">
              <w:rPr>
                <w:rFonts w:ascii="Helvetica" w:hAnsi="Helvetica"/>
                <w:b/>
                <w:sz w:val="20"/>
                <w:szCs w:val="20"/>
              </w:rPr>
              <w:t>.</w:t>
            </w:r>
            <w:proofErr w:type="gramStart"/>
            <w:r w:rsidRPr="007A7DB7">
              <w:rPr>
                <w:rFonts w:ascii="Helvetica" w:hAnsi="Helvetica"/>
                <w:b/>
                <w:sz w:val="20"/>
                <w:szCs w:val="20"/>
              </w:rPr>
              <w:t>2.B</w:t>
            </w:r>
            <w:proofErr w:type="gramEnd"/>
          </w:p>
        </w:tc>
        <w:tc>
          <w:tcPr>
            <w:tcW w:w="8660" w:type="dxa"/>
            <w:shd w:val="clear" w:color="auto" w:fill="FFF2CC"/>
          </w:tcPr>
          <w:p w14:paraId="0091FFAE" w14:textId="4E6684AF" w:rsidR="002A4CAD" w:rsidRPr="007A7DB7" w:rsidRDefault="007D3044" w:rsidP="00417662">
            <w:pPr>
              <w:spacing w:before="40" w:after="40"/>
              <w:rPr>
                <w:rFonts w:ascii="Helvetica" w:hAnsi="Helvetica"/>
                <w:sz w:val="20"/>
                <w:szCs w:val="20"/>
              </w:rPr>
            </w:pPr>
            <w:r w:rsidRPr="007A7DB7">
              <w:rPr>
                <w:rFonts w:ascii="Helvetica" w:hAnsi="Helvetica" w:cs="Arial"/>
                <w:sz w:val="20"/>
                <w:szCs w:val="20"/>
              </w:rPr>
              <w:t xml:space="preserve">Attitude Toward Learning                         </w:t>
            </w:r>
            <w:r w:rsidR="002A4CAD" w:rsidRPr="007A7DB7">
              <w:rPr>
                <w:rFonts w:ascii="Helvetica" w:hAnsi="Helvetica"/>
                <w:sz w:val="20"/>
                <w:szCs w:val="20"/>
              </w:rPr>
              <w:t xml:space="preserve">                    </w:t>
            </w:r>
            <w:proofErr w:type="gramStart"/>
            <w:r w:rsidR="002A4CAD" w:rsidRPr="007A7DB7">
              <w:rPr>
                <w:rFonts w:ascii="Helvetica" w:hAnsi="Helvetica"/>
                <w:sz w:val="20"/>
                <w:szCs w:val="20"/>
              </w:rPr>
              <w:t xml:space="preserve">   (</w:t>
            </w:r>
            <w:proofErr w:type="gramEnd"/>
            <w:r w:rsidR="002A4CAD" w:rsidRPr="007A7DB7">
              <w:rPr>
                <w:rFonts w:ascii="Helvetica" w:hAnsi="Helvetica"/>
                <w:sz w:val="20"/>
                <w:szCs w:val="20"/>
              </w:rPr>
              <w:t>K-12 Accreditation Manual</w:t>
            </w:r>
            <w:r w:rsidR="00D251C5" w:rsidRPr="007A7DB7">
              <w:rPr>
                <w:rFonts w:ascii="Helvetica" w:hAnsi="Helvetica"/>
                <w:sz w:val="20"/>
                <w:szCs w:val="20"/>
              </w:rPr>
              <w:t>,</w:t>
            </w:r>
            <w:r w:rsidR="002A4CAD" w:rsidRPr="007A7DB7">
              <w:rPr>
                <w:rFonts w:ascii="Helvetica" w:hAnsi="Helvetica"/>
                <w:sz w:val="20"/>
                <w:szCs w:val="20"/>
              </w:rPr>
              <w:t xml:space="preserve"> Page </w:t>
            </w:r>
            <w:r w:rsidR="00683509">
              <w:rPr>
                <w:rFonts w:ascii="Helvetica" w:hAnsi="Helvetica"/>
                <w:sz w:val="20"/>
                <w:szCs w:val="20"/>
              </w:rPr>
              <w:t>10</w:t>
            </w:r>
            <w:r w:rsidR="007E4D61">
              <w:rPr>
                <w:rFonts w:ascii="Helvetica" w:hAnsi="Helvetica"/>
                <w:sz w:val="20"/>
                <w:szCs w:val="20"/>
              </w:rPr>
              <w:t>7</w:t>
            </w:r>
            <w:r w:rsidR="002A4CAD" w:rsidRPr="007A7DB7">
              <w:rPr>
                <w:rFonts w:ascii="Helvetica" w:hAnsi="Helvetica"/>
                <w:sz w:val="20"/>
                <w:szCs w:val="20"/>
              </w:rPr>
              <w:t>)</w:t>
            </w:r>
          </w:p>
        </w:tc>
      </w:tr>
      <w:tr w:rsidR="002A4CAD" w:rsidRPr="00E57715" w14:paraId="7732D9B1" w14:textId="77777777" w:rsidTr="0032130C">
        <w:trPr>
          <w:trHeight w:val="425"/>
        </w:trPr>
        <w:tc>
          <w:tcPr>
            <w:tcW w:w="10557" w:type="dxa"/>
            <w:gridSpan w:val="2"/>
            <w:shd w:val="clear" w:color="auto" w:fill="FFF2CC"/>
          </w:tcPr>
          <w:p w14:paraId="37208FA1" w14:textId="3E7FC29E" w:rsidR="002A4CAD" w:rsidRPr="00941F44" w:rsidRDefault="00941F44" w:rsidP="00FC291E">
            <w:pPr>
              <w:spacing w:before="40"/>
              <w:rPr>
                <w:rFonts w:ascii="Times New Roman" w:hAnsi="Times New Roman" w:cs="Times New Roman"/>
                <w:b/>
                <w:sz w:val="20"/>
                <w:szCs w:val="20"/>
              </w:rPr>
            </w:pPr>
            <w:r w:rsidRPr="00941F44">
              <w:rPr>
                <w:rFonts w:ascii="Times New Roman" w:hAnsi="Times New Roman" w:cs="Times New Roman"/>
                <w:b/>
              </w:rPr>
              <w:t>a)</w:t>
            </w:r>
            <w:r w:rsidRPr="00941F44">
              <w:rPr>
                <w:rFonts w:ascii="Times New Roman" w:hAnsi="Times New Roman" w:cs="Times New Roman"/>
              </w:rPr>
              <w:t xml:space="preserve"> </w:t>
            </w:r>
            <w:r w:rsidRPr="00941F44">
              <w:rPr>
                <w:rFonts w:ascii="Times New Roman" w:hAnsi="Times New Roman" w:cs="Times New Roman"/>
                <w:b/>
              </w:rPr>
              <w:t>All Faculty and Staff</w:t>
            </w:r>
            <w:r w:rsidRPr="00941F44">
              <w:rPr>
                <w:rFonts w:ascii="Times New Roman" w:hAnsi="Times New Roman" w:cs="Times New Roman"/>
              </w:rPr>
              <w:t xml:space="preserve"> </w:t>
            </w:r>
            <w:r w:rsidRPr="00941F44">
              <w:rPr>
                <w:rFonts w:ascii="Times New Roman" w:hAnsi="Times New Roman" w:cs="Times New Roman"/>
                <w:u w:val="single"/>
              </w:rPr>
              <w:t>enthusiastically embrace</w:t>
            </w:r>
            <w:r w:rsidRPr="00941F44">
              <w:rPr>
                <w:rFonts w:ascii="Times New Roman" w:hAnsi="Times New Roman" w:cs="Times New Roman"/>
              </w:rPr>
              <w:t xml:space="preserve"> and </w:t>
            </w:r>
            <w:r w:rsidRPr="00941F44">
              <w:rPr>
                <w:rFonts w:ascii="Times New Roman" w:hAnsi="Times New Roman" w:cs="Times New Roman"/>
                <w:u w:val="single"/>
              </w:rPr>
              <w:t>consistently demonstrate</w:t>
            </w:r>
            <w:r w:rsidRPr="00941F44">
              <w:rPr>
                <w:rFonts w:ascii="Times New Roman" w:hAnsi="Times New Roman" w:cs="Times New Roman"/>
              </w:rPr>
              <w:t xml:space="preserve"> a set of shared beliefs.</w:t>
            </w:r>
          </w:p>
        </w:tc>
      </w:tr>
      <w:tr w:rsidR="002A4CAD" w:rsidRPr="00E57715" w14:paraId="1FB76931" w14:textId="77777777" w:rsidTr="00417662">
        <w:trPr>
          <w:trHeight w:val="425"/>
        </w:trPr>
        <w:tc>
          <w:tcPr>
            <w:tcW w:w="10557" w:type="dxa"/>
            <w:gridSpan w:val="2"/>
            <w:shd w:val="clear" w:color="auto" w:fill="auto"/>
          </w:tcPr>
          <w:p w14:paraId="74D66311" w14:textId="167578E9" w:rsidR="002A4CAD" w:rsidRPr="00A008FC" w:rsidRDefault="002A4CAD" w:rsidP="00417662">
            <w:pPr>
              <w:spacing w:before="40" w:after="40"/>
              <w:rPr>
                <w:rFonts w:ascii="Helvetica" w:hAnsi="Helvetica"/>
                <w:sz w:val="20"/>
                <w:szCs w:val="20"/>
              </w:rPr>
            </w:pPr>
            <w:r w:rsidRPr="00A008FC">
              <w:rPr>
                <w:rFonts w:ascii="Helvetica" w:hAnsi="Helvetica"/>
                <w:sz w:val="20"/>
                <w:szCs w:val="20"/>
              </w:rPr>
              <w:t xml:space="preserve">1) Which ranking best describes the Institution for Indicator </w:t>
            </w:r>
            <w:r w:rsidR="007D3044">
              <w:rPr>
                <w:rFonts w:ascii="Helvetica" w:hAnsi="Helvetica"/>
                <w:sz w:val="20"/>
                <w:szCs w:val="20"/>
              </w:rPr>
              <w:t>5</w:t>
            </w:r>
            <w:r w:rsidRPr="00A008FC">
              <w:rPr>
                <w:rFonts w:ascii="Helvetica" w:hAnsi="Helvetica"/>
                <w:sz w:val="20"/>
                <w:szCs w:val="20"/>
              </w:rPr>
              <w:t xml:space="preserve">.2.B(a)? </w:t>
            </w:r>
          </w:p>
          <w:p w14:paraId="5FA38879" w14:textId="77777777" w:rsidR="002A4CAD" w:rsidRPr="00A008FC" w:rsidRDefault="002A4CAD" w:rsidP="00417662">
            <w:pPr>
              <w:spacing w:before="40" w:after="40"/>
              <w:rPr>
                <w:rFonts w:ascii="Helvetica" w:hAnsi="Helvetica"/>
                <w:sz w:val="20"/>
                <w:szCs w:val="20"/>
              </w:rPr>
            </w:pPr>
            <w:r w:rsidRPr="00A008FC">
              <w:rPr>
                <w:rFonts w:ascii="Helvetica" w:hAnsi="Helvetica"/>
                <w:sz w:val="20"/>
                <w:szCs w:val="20"/>
              </w:rPr>
              <w:t xml:space="preserve">         Highly Functional          Operational          Emerging         Not Evident</w:t>
            </w:r>
          </w:p>
        </w:tc>
      </w:tr>
      <w:tr w:rsidR="002A4CAD" w:rsidRPr="00E57715" w14:paraId="28765D7F" w14:textId="77777777" w:rsidTr="00417662">
        <w:trPr>
          <w:trHeight w:val="425"/>
        </w:trPr>
        <w:tc>
          <w:tcPr>
            <w:tcW w:w="10557" w:type="dxa"/>
            <w:gridSpan w:val="2"/>
            <w:shd w:val="clear" w:color="auto" w:fill="auto"/>
          </w:tcPr>
          <w:p w14:paraId="16814C2D" w14:textId="098FBB6B" w:rsidR="002A4CAD" w:rsidRPr="00A008FC" w:rsidRDefault="002A4CAD" w:rsidP="00417662">
            <w:pPr>
              <w:spacing w:before="40" w:after="40"/>
              <w:rPr>
                <w:rFonts w:ascii="Helvetica" w:hAnsi="Helvetica"/>
                <w:sz w:val="20"/>
                <w:szCs w:val="20"/>
              </w:rPr>
            </w:pPr>
            <w:r w:rsidRPr="00A008FC">
              <w:rPr>
                <w:rFonts w:ascii="Helvetica" w:hAnsi="Helvetica"/>
                <w:sz w:val="20"/>
                <w:szCs w:val="20"/>
              </w:rPr>
              <w:t xml:space="preserve">2) Provide a narrative for Indicator </w:t>
            </w:r>
            <w:r w:rsidR="007D3044">
              <w:rPr>
                <w:rFonts w:ascii="Helvetica" w:hAnsi="Helvetica"/>
                <w:sz w:val="20"/>
                <w:szCs w:val="20"/>
              </w:rPr>
              <w:t>5</w:t>
            </w:r>
            <w:r w:rsidRPr="00A008FC">
              <w:rPr>
                <w:rFonts w:ascii="Helvetica" w:hAnsi="Helvetica"/>
                <w:sz w:val="20"/>
                <w:szCs w:val="20"/>
              </w:rPr>
              <w:t>.2.B(</w:t>
            </w:r>
            <w:proofErr w:type="gramStart"/>
            <w:r w:rsidRPr="00A008FC">
              <w:rPr>
                <w:rFonts w:ascii="Helvetica" w:hAnsi="Helvetica"/>
                <w:sz w:val="20"/>
                <w:szCs w:val="20"/>
              </w:rPr>
              <w:t>a)</w:t>
            </w:r>
            <w:r w:rsidR="0090557B">
              <w:rPr>
                <w:rFonts w:ascii="Helvetica" w:hAnsi="Helvetica"/>
                <w:sz w:val="20"/>
                <w:szCs w:val="20"/>
              </w:rPr>
              <w:t xml:space="preserve">   </w:t>
            </w:r>
            <w:proofErr w:type="gramEnd"/>
            <w:r w:rsidR="0090557B">
              <w:rPr>
                <w:rFonts w:ascii="Helvetica" w:hAnsi="Helvetica"/>
                <w:sz w:val="20"/>
                <w:szCs w:val="20"/>
              </w:rPr>
              <w:t xml:space="preserve">  </w:t>
            </w:r>
            <w:r w:rsidRPr="00A008FC">
              <w:rPr>
                <w:rFonts w:ascii="Helvetica" w:hAnsi="Helvetica"/>
                <w:sz w:val="20"/>
                <w:szCs w:val="20"/>
              </w:rPr>
              <w:t xml:space="preserve">*Include references to </w:t>
            </w:r>
            <w:r w:rsidR="00527055">
              <w:rPr>
                <w:rFonts w:ascii="Helvetica" w:hAnsi="Helvetica"/>
                <w:sz w:val="20"/>
                <w:szCs w:val="20"/>
              </w:rPr>
              <w:t>evidence</w:t>
            </w:r>
            <w:r w:rsidRPr="00A008FC">
              <w:rPr>
                <w:rFonts w:ascii="Helvetica" w:hAnsi="Helvetica"/>
                <w:sz w:val="20"/>
                <w:szCs w:val="20"/>
              </w:rPr>
              <w:t xml:space="preserve"> that support the narrative</w:t>
            </w:r>
            <w:r w:rsidR="0090557B">
              <w:rPr>
                <w:rFonts w:ascii="Helvetica" w:hAnsi="Helvetica"/>
                <w:sz w:val="20"/>
                <w:szCs w:val="20"/>
              </w:rPr>
              <w:t>.</w:t>
            </w:r>
          </w:p>
          <w:p w14:paraId="79541D2E" w14:textId="66BFBF2B" w:rsidR="002A4CAD" w:rsidRDefault="002A4CAD" w:rsidP="00417662">
            <w:pPr>
              <w:spacing w:before="40" w:after="40"/>
              <w:rPr>
                <w:rFonts w:ascii="Helvetica" w:hAnsi="Helvetica"/>
                <w:sz w:val="20"/>
                <w:szCs w:val="20"/>
              </w:rPr>
            </w:pPr>
          </w:p>
          <w:p w14:paraId="052B3BB1" w14:textId="5F2EDD3C" w:rsidR="00076087" w:rsidRPr="00F47F8B" w:rsidRDefault="00076087" w:rsidP="00417662">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 xml:space="preserve">Assuming the set of shared beliefs goes back to 5.1.A how much of the staff has fully embraced that set of shared beliefs. </w:t>
            </w:r>
          </w:p>
          <w:p w14:paraId="49FEC4DA" w14:textId="77777777" w:rsidR="00076087" w:rsidRPr="00F47F8B" w:rsidRDefault="00076087" w:rsidP="00417662">
            <w:pPr>
              <w:spacing w:before="40" w:after="40"/>
              <w:rPr>
                <w:rFonts w:ascii="Helvetica" w:hAnsi="Helvetica"/>
                <w:color w:val="1F4E79" w:themeColor="accent1" w:themeShade="80"/>
                <w:sz w:val="20"/>
                <w:szCs w:val="20"/>
              </w:rPr>
            </w:pPr>
          </w:p>
          <w:p w14:paraId="6515CD67" w14:textId="669DACE5" w:rsidR="00076087" w:rsidRPr="00F47F8B" w:rsidRDefault="00076087" w:rsidP="00417662">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How invested is your staff in the culture and vision of the school? Give examples of faculty and staff that demonstrate the shared beliefs of the institution.</w:t>
            </w:r>
          </w:p>
          <w:p w14:paraId="4B8F2465" w14:textId="4D741480" w:rsidR="00076087" w:rsidRPr="00F47F8B" w:rsidRDefault="00076087" w:rsidP="00417662">
            <w:pPr>
              <w:spacing w:before="40" w:after="40"/>
              <w:rPr>
                <w:rFonts w:ascii="Helvetica" w:hAnsi="Helvetica"/>
                <w:color w:val="1F4E79" w:themeColor="accent1" w:themeShade="80"/>
                <w:sz w:val="20"/>
                <w:szCs w:val="20"/>
              </w:rPr>
            </w:pPr>
          </w:p>
          <w:p w14:paraId="79435C38" w14:textId="2934AD2B" w:rsidR="00076087" w:rsidRDefault="00076087" w:rsidP="00417662">
            <w:pPr>
              <w:spacing w:before="40" w:after="40"/>
              <w:rPr>
                <w:rFonts w:ascii="Helvetica" w:hAnsi="Helvetica"/>
                <w:sz w:val="20"/>
                <w:szCs w:val="20"/>
              </w:rPr>
            </w:pPr>
            <w:r w:rsidRPr="00F47F8B">
              <w:rPr>
                <w:rFonts w:ascii="Helvetica" w:hAnsi="Helvetica"/>
                <w:color w:val="1F4E79" w:themeColor="accent1" w:themeShade="80"/>
                <w:sz w:val="20"/>
                <w:szCs w:val="20"/>
              </w:rPr>
              <w:t>Or are the members of the staff doing things the way they believe it should be done, and this is just the school that will let them do it, or the closest fit they could fine for now?</w:t>
            </w:r>
          </w:p>
          <w:p w14:paraId="4CA67229" w14:textId="77777777" w:rsidR="00110DA9" w:rsidRPr="00A008FC" w:rsidRDefault="00110DA9" w:rsidP="00417662">
            <w:pPr>
              <w:spacing w:before="40" w:after="40"/>
              <w:rPr>
                <w:rFonts w:ascii="Helvetica" w:hAnsi="Helvetica"/>
                <w:sz w:val="20"/>
                <w:szCs w:val="20"/>
              </w:rPr>
            </w:pPr>
          </w:p>
        </w:tc>
      </w:tr>
      <w:tr w:rsidR="002A4CAD" w:rsidRPr="00E57715" w14:paraId="392188E2" w14:textId="77777777" w:rsidTr="00FC291E">
        <w:trPr>
          <w:trHeight w:val="418"/>
        </w:trPr>
        <w:tc>
          <w:tcPr>
            <w:tcW w:w="10557" w:type="dxa"/>
            <w:gridSpan w:val="2"/>
            <w:shd w:val="clear" w:color="auto" w:fill="FFF2CC"/>
          </w:tcPr>
          <w:p w14:paraId="5FED995E" w14:textId="4B00C8C1" w:rsidR="002A4CAD" w:rsidRPr="00941F44" w:rsidRDefault="00941F44" w:rsidP="00FC291E">
            <w:pPr>
              <w:spacing w:before="40"/>
              <w:rPr>
                <w:rFonts w:ascii="Times New Roman" w:hAnsi="Times New Roman" w:cs="Times New Roman"/>
                <w:sz w:val="20"/>
                <w:szCs w:val="20"/>
              </w:rPr>
            </w:pPr>
            <w:r w:rsidRPr="00941F44">
              <w:rPr>
                <w:rFonts w:ascii="Times New Roman" w:hAnsi="Times New Roman" w:cs="Times New Roman"/>
                <w:b/>
              </w:rPr>
              <w:t>b)</w:t>
            </w:r>
            <w:r w:rsidRPr="00941F44">
              <w:rPr>
                <w:rFonts w:ascii="Times New Roman" w:hAnsi="Times New Roman" w:cs="Times New Roman"/>
              </w:rPr>
              <w:t xml:space="preserve"> </w:t>
            </w:r>
            <w:r w:rsidRPr="00941F44">
              <w:rPr>
                <w:rFonts w:ascii="Times New Roman" w:hAnsi="Times New Roman" w:cs="Times New Roman"/>
                <w:b/>
              </w:rPr>
              <w:t>All Faculty and Staff</w:t>
            </w:r>
            <w:r w:rsidRPr="00941F44">
              <w:rPr>
                <w:rFonts w:ascii="Times New Roman" w:hAnsi="Times New Roman" w:cs="Times New Roman"/>
              </w:rPr>
              <w:t xml:space="preserve"> </w:t>
            </w:r>
            <w:r w:rsidRPr="00941F44">
              <w:rPr>
                <w:rFonts w:ascii="Times New Roman" w:hAnsi="Times New Roman" w:cs="Times New Roman"/>
                <w:u w:val="single"/>
              </w:rPr>
              <w:t>focus on learner engagement.</w:t>
            </w:r>
          </w:p>
        </w:tc>
      </w:tr>
      <w:tr w:rsidR="002A4CAD" w:rsidRPr="00E57715" w14:paraId="47C1C716" w14:textId="77777777" w:rsidTr="00417662">
        <w:trPr>
          <w:trHeight w:val="263"/>
        </w:trPr>
        <w:tc>
          <w:tcPr>
            <w:tcW w:w="10557" w:type="dxa"/>
            <w:gridSpan w:val="2"/>
            <w:shd w:val="clear" w:color="auto" w:fill="auto"/>
          </w:tcPr>
          <w:p w14:paraId="568D28DB" w14:textId="3CCF0E64" w:rsidR="002A4CAD" w:rsidRPr="00A008FC" w:rsidRDefault="002A4CAD" w:rsidP="00417662">
            <w:pPr>
              <w:spacing w:before="40" w:after="40"/>
              <w:rPr>
                <w:rFonts w:ascii="Helvetica" w:hAnsi="Helvetica"/>
                <w:sz w:val="20"/>
                <w:szCs w:val="20"/>
              </w:rPr>
            </w:pPr>
            <w:r w:rsidRPr="00A008FC">
              <w:rPr>
                <w:rFonts w:ascii="Helvetica" w:hAnsi="Helvetica"/>
                <w:sz w:val="20"/>
                <w:szCs w:val="20"/>
              </w:rPr>
              <w:t xml:space="preserve">1) Which ranking best describes the Institution for Indicator </w:t>
            </w:r>
            <w:r w:rsidR="007D3044">
              <w:rPr>
                <w:rFonts w:ascii="Helvetica" w:hAnsi="Helvetica"/>
                <w:sz w:val="20"/>
                <w:szCs w:val="20"/>
              </w:rPr>
              <w:t>5</w:t>
            </w:r>
            <w:r w:rsidRPr="00A008FC">
              <w:rPr>
                <w:rFonts w:ascii="Helvetica" w:hAnsi="Helvetica"/>
                <w:sz w:val="20"/>
                <w:szCs w:val="20"/>
              </w:rPr>
              <w:t xml:space="preserve">.2.B(b)? </w:t>
            </w:r>
          </w:p>
          <w:p w14:paraId="006542D6" w14:textId="77777777" w:rsidR="002A4CAD" w:rsidRPr="00A008FC" w:rsidRDefault="002A4CAD" w:rsidP="00417662">
            <w:pPr>
              <w:spacing w:before="40" w:after="40"/>
              <w:rPr>
                <w:rFonts w:ascii="Helvetica" w:hAnsi="Helvetica"/>
                <w:sz w:val="20"/>
                <w:szCs w:val="20"/>
              </w:rPr>
            </w:pPr>
            <w:r w:rsidRPr="00A008FC">
              <w:rPr>
                <w:rFonts w:ascii="Helvetica" w:hAnsi="Helvetica"/>
                <w:sz w:val="20"/>
                <w:szCs w:val="20"/>
              </w:rPr>
              <w:t xml:space="preserve">         Highly Functional          Operational          Emerging         Not Evident</w:t>
            </w:r>
          </w:p>
        </w:tc>
      </w:tr>
      <w:tr w:rsidR="002A4CAD" w:rsidRPr="00E57715" w14:paraId="3E38EEB3" w14:textId="77777777" w:rsidTr="00417662">
        <w:trPr>
          <w:trHeight w:val="263"/>
        </w:trPr>
        <w:tc>
          <w:tcPr>
            <w:tcW w:w="10557" w:type="dxa"/>
            <w:gridSpan w:val="2"/>
            <w:shd w:val="clear" w:color="auto" w:fill="auto"/>
          </w:tcPr>
          <w:p w14:paraId="34C984C0" w14:textId="5E217292" w:rsidR="002A4CAD" w:rsidRPr="00A008FC" w:rsidRDefault="002A4CAD" w:rsidP="00417662">
            <w:pPr>
              <w:spacing w:before="40" w:after="40"/>
              <w:rPr>
                <w:rFonts w:ascii="Helvetica" w:hAnsi="Helvetica"/>
                <w:sz w:val="20"/>
                <w:szCs w:val="20"/>
              </w:rPr>
            </w:pPr>
            <w:r w:rsidRPr="00A008FC">
              <w:rPr>
                <w:rFonts w:ascii="Helvetica" w:hAnsi="Helvetica"/>
                <w:sz w:val="20"/>
                <w:szCs w:val="20"/>
              </w:rPr>
              <w:lastRenderedPageBreak/>
              <w:t xml:space="preserve">2) Provide a narrative for Indicator </w:t>
            </w:r>
            <w:r w:rsidR="007D3044">
              <w:rPr>
                <w:rFonts w:ascii="Helvetica" w:hAnsi="Helvetica"/>
                <w:sz w:val="20"/>
                <w:szCs w:val="20"/>
              </w:rPr>
              <w:t>5</w:t>
            </w:r>
            <w:r w:rsidRPr="00A008FC">
              <w:rPr>
                <w:rFonts w:ascii="Helvetica" w:hAnsi="Helvetica"/>
                <w:sz w:val="20"/>
                <w:szCs w:val="20"/>
              </w:rPr>
              <w:t>.2.B(</w:t>
            </w:r>
            <w:proofErr w:type="gramStart"/>
            <w:r w:rsidRPr="00A008FC">
              <w:rPr>
                <w:rFonts w:ascii="Helvetica" w:hAnsi="Helvetica"/>
                <w:sz w:val="20"/>
                <w:szCs w:val="20"/>
              </w:rPr>
              <w:t>b)</w:t>
            </w:r>
            <w:r w:rsidR="0090557B">
              <w:rPr>
                <w:rFonts w:ascii="Helvetica" w:hAnsi="Helvetica"/>
                <w:sz w:val="20"/>
                <w:szCs w:val="20"/>
              </w:rPr>
              <w:t xml:space="preserve">   </w:t>
            </w:r>
            <w:proofErr w:type="gramEnd"/>
            <w:r w:rsidR="0090557B">
              <w:rPr>
                <w:rFonts w:ascii="Helvetica" w:hAnsi="Helvetica"/>
                <w:sz w:val="20"/>
                <w:szCs w:val="20"/>
              </w:rPr>
              <w:t xml:space="preserve">  </w:t>
            </w:r>
            <w:r w:rsidRPr="00A008FC">
              <w:rPr>
                <w:rFonts w:ascii="Helvetica" w:hAnsi="Helvetica"/>
                <w:sz w:val="20"/>
                <w:szCs w:val="20"/>
              </w:rPr>
              <w:t xml:space="preserve">*Include references to </w:t>
            </w:r>
            <w:r w:rsidR="00527055">
              <w:rPr>
                <w:rFonts w:ascii="Helvetica" w:hAnsi="Helvetica"/>
                <w:sz w:val="20"/>
                <w:szCs w:val="20"/>
              </w:rPr>
              <w:t>evidence</w:t>
            </w:r>
            <w:r w:rsidRPr="00A008FC">
              <w:rPr>
                <w:rFonts w:ascii="Helvetica" w:hAnsi="Helvetica"/>
                <w:sz w:val="20"/>
                <w:szCs w:val="20"/>
              </w:rPr>
              <w:t xml:space="preserve"> that support the narrative</w:t>
            </w:r>
            <w:r w:rsidR="0090557B">
              <w:rPr>
                <w:rFonts w:ascii="Helvetica" w:hAnsi="Helvetica"/>
                <w:sz w:val="20"/>
                <w:szCs w:val="20"/>
              </w:rPr>
              <w:t>.</w:t>
            </w:r>
          </w:p>
          <w:p w14:paraId="31F6844E" w14:textId="77777777" w:rsidR="002A4CAD" w:rsidRPr="00A008FC" w:rsidRDefault="002A4CAD" w:rsidP="00417662">
            <w:pPr>
              <w:spacing w:before="40" w:after="40"/>
              <w:rPr>
                <w:rFonts w:ascii="Helvetica" w:hAnsi="Helvetica"/>
                <w:sz w:val="20"/>
                <w:szCs w:val="20"/>
              </w:rPr>
            </w:pPr>
          </w:p>
          <w:p w14:paraId="697959A4" w14:textId="77777777" w:rsidR="00076087" w:rsidRPr="00F47F8B" w:rsidRDefault="00076087" w:rsidP="00417662">
            <w:pPr>
              <w:spacing w:before="40" w:after="40"/>
              <w:rPr>
                <w:rFonts w:ascii="Helvetica" w:hAnsi="Helvetica"/>
                <w:bCs/>
                <w:color w:val="1F4E79" w:themeColor="accent1" w:themeShade="80"/>
                <w:sz w:val="20"/>
                <w:szCs w:val="20"/>
              </w:rPr>
            </w:pPr>
            <w:r w:rsidRPr="00F47F8B">
              <w:rPr>
                <w:rFonts w:ascii="Helvetica" w:hAnsi="Helvetica"/>
                <w:bCs/>
                <w:color w:val="1F4E79" w:themeColor="accent1" w:themeShade="80"/>
                <w:sz w:val="20"/>
                <w:szCs w:val="20"/>
              </w:rPr>
              <w:t xml:space="preserve">This goes beyond classroom management, where the class is well behaved. </w:t>
            </w:r>
          </w:p>
          <w:p w14:paraId="555AC379" w14:textId="77777777" w:rsidR="00076087" w:rsidRPr="00F47F8B" w:rsidRDefault="00076087" w:rsidP="00417662">
            <w:pPr>
              <w:spacing w:before="40" w:after="40"/>
              <w:rPr>
                <w:rFonts w:ascii="Helvetica" w:hAnsi="Helvetica"/>
                <w:bCs/>
                <w:color w:val="1F4E79" w:themeColor="accent1" w:themeShade="80"/>
                <w:sz w:val="20"/>
                <w:szCs w:val="20"/>
              </w:rPr>
            </w:pPr>
            <w:r w:rsidRPr="00F47F8B">
              <w:rPr>
                <w:rFonts w:ascii="Helvetica" w:hAnsi="Helvetica"/>
                <w:bCs/>
                <w:color w:val="1F4E79" w:themeColor="accent1" w:themeShade="80"/>
                <w:sz w:val="20"/>
                <w:szCs w:val="20"/>
              </w:rPr>
              <w:t xml:space="preserve">How is learner engagement ensured in the classroom. </w:t>
            </w:r>
          </w:p>
          <w:p w14:paraId="10D4BA33" w14:textId="77777777" w:rsidR="00076087" w:rsidRPr="00F47F8B" w:rsidRDefault="00076087" w:rsidP="00417662">
            <w:pPr>
              <w:spacing w:before="40" w:after="40"/>
              <w:rPr>
                <w:rFonts w:ascii="Helvetica" w:hAnsi="Helvetica"/>
                <w:bCs/>
                <w:color w:val="1F4E79" w:themeColor="accent1" w:themeShade="80"/>
                <w:sz w:val="20"/>
                <w:szCs w:val="20"/>
              </w:rPr>
            </w:pPr>
            <w:r w:rsidRPr="00F47F8B">
              <w:rPr>
                <w:rFonts w:ascii="Helvetica" w:hAnsi="Helvetica"/>
                <w:bCs/>
                <w:color w:val="1F4E79" w:themeColor="accent1" w:themeShade="80"/>
                <w:sz w:val="20"/>
                <w:szCs w:val="20"/>
              </w:rPr>
              <w:t xml:space="preserve">What training has been conducted? </w:t>
            </w:r>
          </w:p>
          <w:p w14:paraId="0293A61F" w14:textId="77777777" w:rsidR="00076087" w:rsidRPr="00F47F8B" w:rsidRDefault="00076087" w:rsidP="00417662">
            <w:pPr>
              <w:spacing w:before="40" w:after="40"/>
              <w:rPr>
                <w:rFonts w:ascii="Helvetica" w:hAnsi="Helvetica"/>
                <w:bCs/>
                <w:color w:val="1F4E79" w:themeColor="accent1" w:themeShade="80"/>
                <w:sz w:val="20"/>
                <w:szCs w:val="20"/>
              </w:rPr>
            </w:pPr>
            <w:r w:rsidRPr="00F47F8B">
              <w:rPr>
                <w:rFonts w:ascii="Helvetica" w:hAnsi="Helvetica"/>
                <w:bCs/>
                <w:color w:val="1F4E79" w:themeColor="accent1" w:themeShade="80"/>
                <w:sz w:val="20"/>
                <w:szCs w:val="20"/>
              </w:rPr>
              <w:t xml:space="preserve">What part of the lesson plan is devoted to it? </w:t>
            </w:r>
          </w:p>
          <w:p w14:paraId="32E7B1C1" w14:textId="4BF7F58B" w:rsidR="00110DA9" w:rsidRPr="00F47F8B" w:rsidRDefault="00076087" w:rsidP="00417662">
            <w:pPr>
              <w:spacing w:before="40" w:after="40"/>
              <w:rPr>
                <w:rFonts w:ascii="Helvetica" w:hAnsi="Helvetica"/>
                <w:bCs/>
                <w:color w:val="1F4E79" w:themeColor="accent1" w:themeShade="80"/>
                <w:sz w:val="20"/>
                <w:szCs w:val="20"/>
              </w:rPr>
            </w:pPr>
            <w:r w:rsidRPr="00F47F8B">
              <w:rPr>
                <w:rFonts w:ascii="Helvetica" w:hAnsi="Helvetica"/>
                <w:bCs/>
                <w:color w:val="1F4E79" w:themeColor="accent1" w:themeShade="80"/>
                <w:sz w:val="20"/>
                <w:szCs w:val="20"/>
              </w:rPr>
              <w:t xml:space="preserve">How often are teacher observed to ensure it is the common practice? </w:t>
            </w:r>
          </w:p>
          <w:p w14:paraId="5B924F5D" w14:textId="16FB8A90" w:rsidR="00076087" w:rsidRPr="00F47F8B" w:rsidRDefault="00076087" w:rsidP="00417662">
            <w:pPr>
              <w:spacing w:before="40" w:after="40"/>
              <w:rPr>
                <w:rFonts w:ascii="Helvetica" w:hAnsi="Helvetica"/>
                <w:bCs/>
                <w:color w:val="1F4E79" w:themeColor="accent1" w:themeShade="80"/>
                <w:sz w:val="20"/>
                <w:szCs w:val="20"/>
              </w:rPr>
            </w:pPr>
          </w:p>
          <w:p w14:paraId="4AFF7FBE" w14:textId="61B2F369" w:rsidR="00076087" w:rsidRDefault="00076087" w:rsidP="00417662">
            <w:pPr>
              <w:spacing w:before="40" w:after="40"/>
              <w:rPr>
                <w:rFonts w:ascii="Helvetica" w:hAnsi="Helvetica"/>
                <w:b/>
                <w:sz w:val="20"/>
                <w:szCs w:val="20"/>
              </w:rPr>
            </w:pPr>
            <w:r w:rsidRPr="00F47F8B">
              <w:rPr>
                <w:rFonts w:ascii="Helvetica" w:hAnsi="Helvetica"/>
                <w:bCs/>
                <w:color w:val="1F4E79" w:themeColor="accent1" w:themeShade="80"/>
                <w:sz w:val="20"/>
                <w:szCs w:val="20"/>
              </w:rPr>
              <w:t>Teachers and classroom trainers should be able to provide multiple examples.</w:t>
            </w:r>
          </w:p>
          <w:p w14:paraId="0BF12C30" w14:textId="77777777" w:rsidR="00110DA9" w:rsidRPr="00A008FC" w:rsidRDefault="00110DA9" w:rsidP="00417662">
            <w:pPr>
              <w:spacing w:before="40" w:after="40"/>
              <w:rPr>
                <w:rFonts w:ascii="Helvetica" w:hAnsi="Helvetica"/>
                <w:b/>
                <w:sz w:val="20"/>
                <w:szCs w:val="20"/>
              </w:rPr>
            </w:pPr>
          </w:p>
        </w:tc>
      </w:tr>
      <w:tr w:rsidR="002A4CAD" w:rsidRPr="00E57715" w14:paraId="51BC027B" w14:textId="77777777" w:rsidTr="0032130C">
        <w:trPr>
          <w:trHeight w:val="335"/>
        </w:trPr>
        <w:tc>
          <w:tcPr>
            <w:tcW w:w="10557" w:type="dxa"/>
            <w:gridSpan w:val="2"/>
            <w:shd w:val="clear" w:color="auto" w:fill="FFF2CC"/>
          </w:tcPr>
          <w:p w14:paraId="292A2AE3" w14:textId="19C9DDA4" w:rsidR="002A4CAD" w:rsidRPr="00941F44" w:rsidRDefault="00941F44" w:rsidP="00941F44">
            <w:pPr>
              <w:spacing w:before="40" w:after="40"/>
              <w:rPr>
                <w:rFonts w:ascii="Times New Roman" w:hAnsi="Times New Roman" w:cs="Times New Roman"/>
                <w:sz w:val="20"/>
                <w:szCs w:val="20"/>
              </w:rPr>
            </w:pPr>
            <w:r w:rsidRPr="00941F44">
              <w:rPr>
                <w:rFonts w:ascii="Times New Roman" w:hAnsi="Times New Roman" w:cs="Times New Roman"/>
                <w:b/>
              </w:rPr>
              <w:t>c)</w:t>
            </w:r>
            <w:r w:rsidRPr="00941F44">
              <w:rPr>
                <w:rFonts w:ascii="Times New Roman" w:hAnsi="Times New Roman" w:cs="Times New Roman"/>
              </w:rPr>
              <w:t xml:space="preserve"> </w:t>
            </w:r>
            <w:r w:rsidRPr="00941F44">
              <w:rPr>
                <w:rFonts w:ascii="Times New Roman" w:hAnsi="Times New Roman" w:cs="Times New Roman"/>
                <w:b/>
              </w:rPr>
              <w:t>All Faculty and Staff</w:t>
            </w:r>
            <w:r w:rsidRPr="00941F44">
              <w:rPr>
                <w:rFonts w:ascii="Times New Roman" w:hAnsi="Times New Roman" w:cs="Times New Roman"/>
              </w:rPr>
              <w:t xml:space="preserve"> work to </w:t>
            </w:r>
            <w:r w:rsidRPr="00941F44">
              <w:rPr>
                <w:rFonts w:ascii="Times New Roman" w:hAnsi="Times New Roman" w:cs="Times New Roman"/>
                <w:u w:val="single"/>
              </w:rPr>
              <w:t>develop creativity, innovation and problem solving</w:t>
            </w:r>
            <w:r w:rsidRPr="00941F44">
              <w:rPr>
                <w:rFonts w:ascii="Times New Roman" w:hAnsi="Times New Roman" w:cs="Times New Roman"/>
              </w:rPr>
              <w:t xml:space="preserve"> in their students.</w:t>
            </w:r>
          </w:p>
        </w:tc>
      </w:tr>
      <w:tr w:rsidR="002A4CAD" w:rsidRPr="00E57715" w14:paraId="0FBC1C6D" w14:textId="77777777" w:rsidTr="00417662">
        <w:trPr>
          <w:trHeight w:val="335"/>
        </w:trPr>
        <w:tc>
          <w:tcPr>
            <w:tcW w:w="10557" w:type="dxa"/>
            <w:gridSpan w:val="2"/>
            <w:shd w:val="clear" w:color="auto" w:fill="auto"/>
          </w:tcPr>
          <w:p w14:paraId="34B8157B" w14:textId="03C9F323" w:rsidR="002A4CAD" w:rsidRPr="00A008FC" w:rsidRDefault="002A4CAD" w:rsidP="00417662">
            <w:pPr>
              <w:spacing w:before="40" w:after="40"/>
              <w:rPr>
                <w:rFonts w:ascii="Helvetica" w:hAnsi="Helvetica"/>
                <w:sz w:val="20"/>
                <w:szCs w:val="20"/>
              </w:rPr>
            </w:pPr>
            <w:r w:rsidRPr="00A008FC">
              <w:rPr>
                <w:rFonts w:ascii="Helvetica" w:hAnsi="Helvetica"/>
                <w:sz w:val="20"/>
                <w:szCs w:val="20"/>
              </w:rPr>
              <w:t xml:space="preserve">1) Which ranking best describes the Institution for Indicator </w:t>
            </w:r>
            <w:r w:rsidR="007D3044">
              <w:rPr>
                <w:rFonts w:ascii="Helvetica" w:hAnsi="Helvetica"/>
                <w:sz w:val="20"/>
                <w:szCs w:val="20"/>
              </w:rPr>
              <w:t>5</w:t>
            </w:r>
            <w:r w:rsidRPr="00A008FC">
              <w:rPr>
                <w:rFonts w:ascii="Helvetica" w:hAnsi="Helvetica"/>
                <w:sz w:val="20"/>
                <w:szCs w:val="20"/>
              </w:rPr>
              <w:t xml:space="preserve">.2.B(c)? </w:t>
            </w:r>
          </w:p>
          <w:p w14:paraId="151CDFA3" w14:textId="77777777" w:rsidR="002A4CAD" w:rsidRPr="00A008FC" w:rsidRDefault="002A4CAD" w:rsidP="00417662">
            <w:pPr>
              <w:spacing w:before="40" w:after="40"/>
              <w:rPr>
                <w:rFonts w:ascii="Helvetica" w:hAnsi="Helvetica"/>
                <w:b/>
                <w:sz w:val="20"/>
                <w:szCs w:val="20"/>
              </w:rPr>
            </w:pPr>
            <w:r w:rsidRPr="00A008FC">
              <w:rPr>
                <w:rFonts w:ascii="Helvetica" w:hAnsi="Helvetica"/>
                <w:sz w:val="20"/>
                <w:szCs w:val="20"/>
              </w:rPr>
              <w:t xml:space="preserve">         Highly Functional          Operational          Emerging         Not Evident</w:t>
            </w:r>
            <w:r w:rsidRPr="00A008FC">
              <w:rPr>
                <w:rFonts w:ascii="Helvetica" w:hAnsi="Helvetica"/>
                <w:b/>
                <w:sz w:val="20"/>
                <w:szCs w:val="20"/>
              </w:rPr>
              <w:t xml:space="preserve"> </w:t>
            </w:r>
          </w:p>
        </w:tc>
      </w:tr>
      <w:tr w:rsidR="002A4CAD" w:rsidRPr="00E57715" w14:paraId="73F23462" w14:textId="77777777" w:rsidTr="00417662">
        <w:trPr>
          <w:trHeight w:val="335"/>
        </w:trPr>
        <w:tc>
          <w:tcPr>
            <w:tcW w:w="10557" w:type="dxa"/>
            <w:gridSpan w:val="2"/>
            <w:shd w:val="clear" w:color="auto" w:fill="auto"/>
          </w:tcPr>
          <w:p w14:paraId="64472073" w14:textId="78D3B152" w:rsidR="002A4CAD" w:rsidRDefault="002A4CAD" w:rsidP="00417662">
            <w:pPr>
              <w:spacing w:before="40" w:after="40"/>
              <w:rPr>
                <w:rFonts w:ascii="Helvetica" w:hAnsi="Helvetica"/>
                <w:sz w:val="20"/>
                <w:szCs w:val="20"/>
              </w:rPr>
            </w:pPr>
            <w:r w:rsidRPr="00A008FC">
              <w:rPr>
                <w:rFonts w:ascii="Helvetica" w:hAnsi="Helvetica"/>
                <w:sz w:val="20"/>
                <w:szCs w:val="20"/>
              </w:rPr>
              <w:t xml:space="preserve">2) Provide a narrative for Indicator </w:t>
            </w:r>
            <w:r w:rsidR="007D3044">
              <w:rPr>
                <w:rFonts w:ascii="Helvetica" w:hAnsi="Helvetica"/>
                <w:sz w:val="20"/>
                <w:szCs w:val="20"/>
              </w:rPr>
              <w:t>5</w:t>
            </w:r>
            <w:r w:rsidRPr="00A008FC">
              <w:rPr>
                <w:rFonts w:ascii="Helvetica" w:hAnsi="Helvetica"/>
                <w:sz w:val="20"/>
                <w:szCs w:val="20"/>
              </w:rPr>
              <w:t>.2.B(c)</w:t>
            </w:r>
            <w:r w:rsidR="0090557B">
              <w:rPr>
                <w:rFonts w:ascii="Helvetica" w:hAnsi="Helvetica"/>
                <w:sz w:val="20"/>
                <w:szCs w:val="20"/>
              </w:rPr>
              <w:t xml:space="preserve">.    </w:t>
            </w:r>
            <w:r w:rsidRPr="00A008FC">
              <w:rPr>
                <w:rFonts w:ascii="Helvetica" w:hAnsi="Helvetica"/>
                <w:sz w:val="20"/>
                <w:szCs w:val="20"/>
              </w:rPr>
              <w:t>*Include references to evidence that support the narrative</w:t>
            </w:r>
            <w:r w:rsidR="0090557B">
              <w:rPr>
                <w:rFonts w:ascii="Helvetica" w:hAnsi="Helvetica"/>
                <w:sz w:val="20"/>
                <w:szCs w:val="20"/>
              </w:rPr>
              <w:t>.</w:t>
            </w:r>
          </w:p>
          <w:p w14:paraId="1336B5C3" w14:textId="77777777" w:rsidR="0090557B" w:rsidRPr="00A008FC" w:rsidRDefault="0090557B" w:rsidP="00417662">
            <w:pPr>
              <w:spacing w:before="40" w:after="40"/>
              <w:rPr>
                <w:rFonts w:ascii="Helvetica" w:hAnsi="Helvetica"/>
                <w:sz w:val="20"/>
                <w:szCs w:val="20"/>
              </w:rPr>
            </w:pPr>
          </w:p>
          <w:p w14:paraId="17B4D264" w14:textId="7147FAF1" w:rsidR="002A4CAD" w:rsidRPr="00F47F8B" w:rsidRDefault="00076087" w:rsidP="00417662">
            <w:pPr>
              <w:spacing w:before="40" w:after="40"/>
              <w:rPr>
                <w:rFonts w:ascii="Helvetica" w:hAnsi="Helvetica"/>
                <w:bCs/>
                <w:color w:val="1F4E79" w:themeColor="accent1" w:themeShade="80"/>
                <w:sz w:val="20"/>
                <w:szCs w:val="20"/>
              </w:rPr>
            </w:pPr>
            <w:r w:rsidRPr="00F47F8B">
              <w:rPr>
                <w:rFonts w:ascii="Helvetica" w:hAnsi="Helvetica"/>
                <w:bCs/>
                <w:color w:val="1F4E79" w:themeColor="accent1" w:themeShade="80"/>
                <w:sz w:val="20"/>
                <w:szCs w:val="20"/>
              </w:rPr>
              <w:t>Same questions as (b) above.</w:t>
            </w:r>
          </w:p>
          <w:p w14:paraId="46D522A9" w14:textId="3A42666B" w:rsidR="00076087" w:rsidRPr="00F47F8B" w:rsidRDefault="00076087" w:rsidP="00417662">
            <w:pPr>
              <w:spacing w:before="40" w:after="40"/>
              <w:rPr>
                <w:rFonts w:ascii="Helvetica" w:hAnsi="Helvetica"/>
                <w:bCs/>
                <w:color w:val="1F4E79" w:themeColor="accent1" w:themeShade="80"/>
                <w:sz w:val="20"/>
                <w:szCs w:val="20"/>
              </w:rPr>
            </w:pPr>
            <w:r w:rsidRPr="00F47F8B">
              <w:rPr>
                <w:rFonts w:ascii="Helvetica" w:hAnsi="Helvetica"/>
                <w:bCs/>
                <w:color w:val="1F4E79" w:themeColor="accent1" w:themeShade="80"/>
                <w:sz w:val="20"/>
                <w:szCs w:val="20"/>
              </w:rPr>
              <w:t xml:space="preserve">How is learner </w:t>
            </w:r>
            <w:r w:rsidRPr="00F47F8B">
              <w:rPr>
                <w:rFonts w:ascii="Helvetica" w:hAnsi="Helvetica"/>
                <w:bCs/>
                <w:color w:val="1F4E79" w:themeColor="accent1" w:themeShade="80"/>
                <w:sz w:val="20"/>
                <w:szCs w:val="20"/>
              </w:rPr>
              <w:t>taught to develop creativity, innovation and problem solving in the classroom?</w:t>
            </w:r>
          </w:p>
          <w:p w14:paraId="1AE1B075" w14:textId="77777777" w:rsidR="00076087" w:rsidRPr="00F47F8B" w:rsidRDefault="00076087" w:rsidP="00417662">
            <w:pPr>
              <w:spacing w:before="40" w:after="40"/>
              <w:rPr>
                <w:rFonts w:ascii="Helvetica" w:hAnsi="Helvetica"/>
                <w:bCs/>
                <w:color w:val="1F4E79" w:themeColor="accent1" w:themeShade="80"/>
                <w:sz w:val="20"/>
                <w:szCs w:val="20"/>
              </w:rPr>
            </w:pPr>
            <w:r w:rsidRPr="00F47F8B">
              <w:rPr>
                <w:rFonts w:ascii="Helvetica" w:hAnsi="Helvetica"/>
                <w:bCs/>
                <w:color w:val="1F4E79" w:themeColor="accent1" w:themeShade="80"/>
                <w:sz w:val="20"/>
                <w:szCs w:val="20"/>
              </w:rPr>
              <w:t xml:space="preserve">What training has been conducted? </w:t>
            </w:r>
          </w:p>
          <w:p w14:paraId="7D242191" w14:textId="77777777" w:rsidR="00076087" w:rsidRPr="00F47F8B" w:rsidRDefault="00076087" w:rsidP="00417662">
            <w:pPr>
              <w:spacing w:before="40" w:after="40"/>
              <w:rPr>
                <w:rFonts w:ascii="Helvetica" w:hAnsi="Helvetica"/>
                <w:bCs/>
                <w:color w:val="1F4E79" w:themeColor="accent1" w:themeShade="80"/>
                <w:sz w:val="20"/>
                <w:szCs w:val="20"/>
              </w:rPr>
            </w:pPr>
            <w:r w:rsidRPr="00F47F8B">
              <w:rPr>
                <w:rFonts w:ascii="Helvetica" w:hAnsi="Helvetica"/>
                <w:bCs/>
                <w:color w:val="1F4E79" w:themeColor="accent1" w:themeShade="80"/>
                <w:sz w:val="20"/>
                <w:szCs w:val="20"/>
              </w:rPr>
              <w:t xml:space="preserve">What part of the lesson plan is devoted to it? </w:t>
            </w:r>
          </w:p>
          <w:p w14:paraId="0EF80E6A" w14:textId="5F3B3319" w:rsidR="002A4CAD" w:rsidRPr="00F47F8B" w:rsidRDefault="00076087" w:rsidP="00417662">
            <w:pPr>
              <w:spacing w:before="40" w:after="40"/>
              <w:rPr>
                <w:rFonts w:ascii="Helvetica" w:hAnsi="Helvetica"/>
                <w:bCs/>
                <w:color w:val="1F4E79" w:themeColor="accent1" w:themeShade="80"/>
                <w:sz w:val="20"/>
                <w:szCs w:val="20"/>
              </w:rPr>
            </w:pPr>
            <w:r w:rsidRPr="00F47F8B">
              <w:rPr>
                <w:rFonts w:ascii="Helvetica" w:hAnsi="Helvetica"/>
                <w:bCs/>
                <w:color w:val="1F4E79" w:themeColor="accent1" w:themeShade="80"/>
                <w:sz w:val="20"/>
                <w:szCs w:val="20"/>
              </w:rPr>
              <w:t>How often are teacher observed to ensure it is the common practice?</w:t>
            </w:r>
          </w:p>
          <w:p w14:paraId="5C7DBFC8" w14:textId="77777777" w:rsidR="00110DA9" w:rsidRPr="00F47F8B" w:rsidRDefault="00110DA9" w:rsidP="00417662">
            <w:pPr>
              <w:spacing w:before="40" w:after="40"/>
              <w:rPr>
                <w:rFonts w:ascii="Helvetica" w:hAnsi="Helvetica"/>
                <w:bCs/>
                <w:color w:val="1F4E79" w:themeColor="accent1" w:themeShade="80"/>
                <w:sz w:val="20"/>
                <w:szCs w:val="20"/>
              </w:rPr>
            </w:pPr>
          </w:p>
          <w:p w14:paraId="660709F8" w14:textId="28E51FBF" w:rsidR="00110DA9" w:rsidRDefault="00076087" w:rsidP="00417662">
            <w:pPr>
              <w:spacing w:before="40" w:after="40"/>
              <w:rPr>
                <w:rFonts w:ascii="Helvetica" w:hAnsi="Helvetica"/>
                <w:b/>
                <w:sz w:val="20"/>
                <w:szCs w:val="20"/>
              </w:rPr>
            </w:pPr>
            <w:r w:rsidRPr="00F47F8B">
              <w:rPr>
                <w:rFonts w:ascii="Helvetica" w:hAnsi="Helvetica"/>
                <w:bCs/>
                <w:color w:val="1F4E79" w:themeColor="accent1" w:themeShade="80"/>
                <w:sz w:val="20"/>
                <w:szCs w:val="20"/>
              </w:rPr>
              <w:t>Teachers and classroom trainers should be able to provide multiple examples.</w:t>
            </w:r>
          </w:p>
          <w:p w14:paraId="064A858D" w14:textId="2E574BE3" w:rsidR="002263D5" w:rsidRPr="00A008FC" w:rsidRDefault="002263D5" w:rsidP="00417662">
            <w:pPr>
              <w:spacing w:before="40" w:after="40"/>
              <w:rPr>
                <w:rFonts w:ascii="Helvetica" w:hAnsi="Helvetica"/>
                <w:b/>
                <w:sz w:val="20"/>
                <w:szCs w:val="20"/>
              </w:rPr>
            </w:pPr>
          </w:p>
        </w:tc>
      </w:tr>
      <w:tr w:rsidR="00941F44" w:rsidRPr="00E57715" w14:paraId="7EFED1D2" w14:textId="77777777" w:rsidTr="00941F44">
        <w:trPr>
          <w:trHeight w:val="335"/>
        </w:trPr>
        <w:tc>
          <w:tcPr>
            <w:tcW w:w="10557" w:type="dxa"/>
            <w:gridSpan w:val="2"/>
            <w:shd w:val="clear" w:color="auto" w:fill="FFF2CC"/>
          </w:tcPr>
          <w:p w14:paraId="0C2B94F9" w14:textId="768313F3" w:rsidR="00941F44" w:rsidRPr="00941F44" w:rsidRDefault="00941F44" w:rsidP="00417662">
            <w:pPr>
              <w:spacing w:before="40" w:after="40"/>
              <w:rPr>
                <w:rFonts w:ascii="Times New Roman" w:hAnsi="Times New Roman" w:cs="Times New Roman"/>
                <w:sz w:val="20"/>
                <w:szCs w:val="20"/>
              </w:rPr>
            </w:pPr>
            <w:r w:rsidRPr="00941F44">
              <w:rPr>
                <w:rFonts w:ascii="Times New Roman" w:hAnsi="Times New Roman" w:cs="Times New Roman"/>
                <w:b/>
                <w:bCs/>
              </w:rPr>
              <w:t>d) All Faculty and Staff</w:t>
            </w:r>
            <w:r w:rsidRPr="00941F44">
              <w:rPr>
                <w:rFonts w:ascii="Times New Roman" w:hAnsi="Times New Roman" w:cs="Times New Roman"/>
              </w:rPr>
              <w:t xml:space="preserve"> work to develop in students the non-academic skills essential for success such as: Character, Manners, Communication Skills, Personal Responsibility, Self-Advocacy, Tenacity, and Social and Emotional Skills.</w:t>
            </w:r>
          </w:p>
        </w:tc>
      </w:tr>
      <w:tr w:rsidR="00941F44" w:rsidRPr="00E57715" w14:paraId="581A943E" w14:textId="77777777" w:rsidTr="00417662">
        <w:trPr>
          <w:trHeight w:val="335"/>
        </w:trPr>
        <w:tc>
          <w:tcPr>
            <w:tcW w:w="10557" w:type="dxa"/>
            <w:gridSpan w:val="2"/>
            <w:shd w:val="clear" w:color="auto" w:fill="auto"/>
          </w:tcPr>
          <w:p w14:paraId="153988AA" w14:textId="6F518F70" w:rsidR="00941F44" w:rsidRPr="00A008FC" w:rsidRDefault="00941F44" w:rsidP="00941F44">
            <w:pPr>
              <w:spacing w:before="40" w:after="40"/>
              <w:rPr>
                <w:rFonts w:ascii="Helvetica" w:hAnsi="Helvetica"/>
                <w:sz w:val="20"/>
                <w:szCs w:val="20"/>
              </w:rPr>
            </w:pPr>
            <w:r w:rsidRPr="00A008FC">
              <w:rPr>
                <w:rFonts w:ascii="Helvetica" w:hAnsi="Helvetica"/>
                <w:sz w:val="20"/>
                <w:szCs w:val="20"/>
              </w:rPr>
              <w:t xml:space="preserve">1) Which ranking best describes the Institution for Indicator </w:t>
            </w:r>
            <w:r>
              <w:rPr>
                <w:rFonts w:ascii="Helvetica" w:hAnsi="Helvetica"/>
                <w:sz w:val="20"/>
                <w:szCs w:val="20"/>
              </w:rPr>
              <w:t>5</w:t>
            </w:r>
            <w:r w:rsidRPr="00A008FC">
              <w:rPr>
                <w:rFonts w:ascii="Helvetica" w:hAnsi="Helvetica"/>
                <w:sz w:val="20"/>
                <w:szCs w:val="20"/>
              </w:rPr>
              <w:t>.2.B(c</w:t>
            </w:r>
            <w:r>
              <w:rPr>
                <w:rFonts w:ascii="Helvetica" w:hAnsi="Helvetica"/>
                <w:sz w:val="20"/>
                <w:szCs w:val="20"/>
              </w:rPr>
              <w:t>d</w:t>
            </w:r>
            <w:r w:rsidRPr="00A008FC">
              <w:rPr>
                <w:rFonts w:ascii="Helvetica" w:hAnsi="Helvetica"/>
                <w:sz w:val="20"/>
                <w:szCs w:val="20"/>
              </w:rPr>
              <w:t xml:space="preserve">? </w:t>
            </w:r>
          </w:p>
          <w:p w14:paraId="10C45C6E" w14:textId="5B3C9A67" w:rsidR="00941F44" w:rsidRPr="00A008FC" w:rsidRDefault="00941F44" w:rsidP="00941F44">
            <w:pPr>
              <w:spacing w:before="40" w:after="40"/>
              <w:rPr>
                <w:rFonts w:ascii="Helvetica" w:hAnsi="Helvetica"/>
                <w:sz w:val="20"/>
                <w:szCs w:val="20"/>
              </w:rPr>
            </w:pPr>
            <w:r w:rsidRPr="00A008FC">
              <w:rPr>
                <w:rFonts w:ascii="Helvetica" w:hAnsi="Helvetica"/>
                <w:sz w:val="20"/>
                <w:szCs w:val="20"/>
              </w:rPr>
              <w:t xml:space="preserve">         Highly Functional          Operational          Emerging         Not Evident</w:t>
            </w:r>
          </w:p>
        </w:tc>
      </w:tr>
      <w:tr w:rsidR="00941F44" w:rsidRPr="00E57715" w14:paraId="75A2924E" w14:textId="77777777" w:rsidTr="00417662">
        <w:trPr>
          <w:trHeight w:val="335"/>
        </w:trPr>
        <w:tc>
          <w:tcPr>
            <w:tcW w:w="10557" w:type="dxa"/>
            <w:gridSpan w:val="2"/>
            <w:shd w:val="clear" w:color="auto" w:fill="auto"/>
          </w:tcPr>
          <w:p w14:paraId="2BAF5538" w14:textId="77777777" w:rsidR="00941F44" w:rsidRDefault="00941F44" w:rsidP="00417662">
            <w:pPr>
              <w:spacing w:before="40" w:after="40"/>
              <w:rPr>
                <w:rFonts w:ascii="Helvetica" w:hAnsi="Helvetica"/>
                <w:sz w:val="20"/>
                <w:szCs w:val="20"/>
              </w:rPr>
            </w:pPr>
            <w:r w:rsidRPr="00A008FC">
              <w:rPr>
                <w:rFonts w:ascii="Helvetica" w:hAnsi="Helvetica"/>
                <w:sz w:val="20"/>
                <w:szCs w:val="20"/>
              </w:rPr>
              <w:t xml:space="preserve">2) Provide a narrative for Indicator </w:t>
            </w:r>
            <w:r>
              <w:rPr>
                <w:rFonts w:ascii="Helvetica" w:hAnsi="Helvetica"/>
                <w:sz w:val="20"/>
                <w:szCs w:val="20"/>
              </w:rPr>
              <w:t>5</w:t>
            </w:r>
            <w:r w:rsidRPr="00A008FC">
              <w:rPr>
                <w:rFonts w:ascii="Helvetica" w:hAnsi="Helvetica"/>
                <w:sz w:val="20"/>
                <w:szCs w:val="20"/>
              </w:rPr>
              <w:t>.2.B(</w:t>
            </w:r>
            <w:r>
              <w:rPr>
                <w:rFonts w:ascii="Helvetica" w:hAnsi="Helvetica"/>
                <w:sz w:val="20"/>
                <w:szCs w:val="20"/>
              </w:rPr>
              <w:t>d</w:t>
            </w:r>
            <w:r w:rsidRPr="00A008FC">
              <w:rPr>
                <w:rFonts w:ascii="Helvetica" w:hAnsi="Helvetica"/>
                <w:sz w:val="20"/>
                <w:szCs w:val="20"/>
              </w:rPr>
              <w:t>)</w:t>
            </w:r>
            <w:r>
              <w:rPr>
                <w:rFonts w:ascii="Helvetica" w:hAnsi="Helvetica"/>
                <w:sz w:val="20"/>
                <w:szCs w:val="20"/>
              </w:rPr>
              <w:t xml:space="preserve">.    </w:t>
            </w:r>
            <w:r w:rsidRPr="00A008FC">
              <w:rPr>
                <w:rFonts w:ascii="Helvetica" w:hAnsi="Helvetica"/>
                <w:sz w:val="20"/>
                <w:szCs w:val="20"/>
              </w:rPr>
              <w:t>*Include references to evidence that support the narrative</w:t>
            </w:r>
            <w:r>
              <w:rPr>
                <w:rFonts w:ascii="Helvetica" w:hAnsi="Helvetica"/>
                <w:sz w:val="20"/>
                <w:szCs w:val="20"/>
              </w:rPr>
              <w:t>.</w:t>
            </w:r>
          </w:p>
          <w:p w14:paraId="41088FA7" w14:textId="77777777" w:rsidR="00941F44" w:rsidRDefault="00941F44" w:rsidP="00417662">
            <w:pPr>
              <w:spacing w:before="40" w:after="40"/>
              <w:rPr>
                <w:rFonts w:ascii="Helvetica" w:hAnsi="Helvetica"/>
                <w:sz w:val="20"/>
                <w:szCs w:val="20"/>
              </w:rPr>
            </w:pPr>
          </w:p>
          <w:p w14:paraId="2A9614F7" w14:textId="28F60293" w:rsidR="00941F44" w:rsidRPr="00F47F8B" w:rsidRDefault="00076087" w:rsidP="00417662">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This evolves all staff, in the younger grades it most often falls to the teacher, with help from administration when needed. In middle and upper grades, the guidance office should be taking a more active role as well.</w:t>
            </w:r>
          </w:p>
          <w:p w14:paraId="00CD8824" w14:textId="67EC6C2C" w:rsidR="00076087" w:rsidRPr="00F47F8B" w:rsidRDefault="00076087" w:rsidP="00417662">
            <w:pPr>
              <w:spacing w:before="40" w:after="40"/>
              <w:rPr>
                <w:rFonts w:ascii="Helvetica" w:hAnsi="Helvetica"/>
                <w:color w:val="1F4E79" w:themeColor="accent1" w:themeShade="80"/>
                <w:sz w:val="20"/>
                <w:szCs w:val="20"/>
              </w:rPr>
            </w:pPr>
          </w:p>
          <w:p w14:paraId="73FEBC6F" w14:textId="37804FEE" w:rsidR="00076087" w:rsidRPr="00F47F8B" w:rsidRDefault="00076087" w:rsidP="00417662">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Similar questions:</w:t>
            </w:r>
          </w:p>
          <w:p w14:paraId="73ECD2C5" w14:textId="66F4CD29" w:rsidR="00076087" w:rsidRPr="00F47F8B" w:rsidRDefault="00076087" w:rsidP="00417662">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How is the learner taught to develop these skills?</w:t>
            </w:r>
          </w:p>
          <w:p w14:paraId="586F842C" w14:textId="2B6E199D" w:rsidR="00076087" w:rsidRPr="00F47F8B" w:rsidRDefault="00076087" w:rsidP="00417662">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What training of staff has been conducted?</w:t>
            </w:r>
          </w:p>
          <w:p w14:paraId="1CDC6D42" w14:textId="77777777" w:rsidR="00076087" w:rsidRPr="00F47F8B" w:rsidRDefault="00076087" w:rsidP="00076087">
            <w:pPr>
              <w:spacing w:before="40" w:after="40"/>
              <w:rPr>
                <w:rFonts w:ascii="Helvetica" w:hAnsi="Helvetica"/>
                <w:bCs/>
                <w:color w:val="1F4E79" w:themeColor="accent1" w:themeShade="80"/>
                <w:sz w:val="20"/>
                <w:szCs w:val="20"/>
              </w:rPr>
            </w:pPr>
            <w:r w:rsidRPr="00F47F8B">
              <w:rPr>
                <w:rFonts w:ascii="Helvetica" w:hAnsi="Helvetica"/>
                <w:bCs/>
                <w:color w:val="1F4E79" w:themeColor="accent1" w:themeShade="80"/>
                <w:sz w:val="20"/>
                <w:szCs w:val="20"/>
              </w:rPr>
              <w:t>How often are teacher observed to ensure it is the common practice?</w:t>
            </w:r>
          </w:p>
          <w:p w14:paraId="4F584714" w14:textId="77777777" w:rsidR="00076087" w:rsidRPr="00F47F8B" w:rsidRDefault="00076087" w:rsidP="00076087">
            <w:pPr>
              <w:spacing w:before="40" w:after="40"/>
              <w:rPr>
                <w:rFonts w:ascii="Helvetica" w:hAnsi="Helvetica"/>
                <w:bCs/>
                <w:color w:val="1F4E79" w:themeColor="accent1" w:themeShade="80"/>
                <w:sz w:val="20"/>
                <w:szCs w:val="20"/>
              </w:rPr>
            </w:pPr>
          </w:p>
          <w:p w14:paraId="0A7FA889" w14:textId="297D9234" w:rsidR="00941F44" w:rsidRDefault="00076087" w:rsidP="00076087">
            <w:pPr>
              <w:spacing w:before="40" w:after="40"/>
              <w:rPr>
                <w:rFonts w:ascii="Helvetica" w:hAnsi="Helvetica"/>
                <w:sz w:val="20"/>
                <w:szCs w:val="20"/>
              </w:rPr>
            </w:pPr>
            <w:r w:rsidRPr="00F47F8B">
              <w:rPr>
                <w:rFonts w:ascii="Helvetica" w:hAnsi="Helvetica"/>
                <w:bCs/>
                <w:color w:val="1F4E79" w:themeColor="accent1" w:themeShade="80"/>
                <w:sz w:val="20"/>
                <w:szCs w:val="20"/>
              </w:rPr>
              <w:t>Teachers</w:t>
            </w:r>
            <w:r w:rsidRPr="00F47F8B">
              <w:rPr>
                <w:rFonts w:ascii="Helvetica" w:hAnsi="Helvetica"/>
                <w:bCs/>
                <w:color w:val="1F4E79" w:themeColor="accent1" w:themeShade="80"/>
                <w:sz w:val="20"/>
                <w:szCs w:val="20"/>
              </w:rPr>
              <w:t>,</w:t>
            </w:r>
            <w:r w:rsidRPr="00F47F8B">
              <w:rPr>
                <w:rFonts w:ascii="Helvetica" w:hAnsi="Helvetica"/>
                <w:bCs/>
                <w:color w:val="1F4E79" w:themeColor="accent1" w:themeShade="80"/>
                <w:sz w:val="20"/>
                <w:szCs w:val="20"/>
              </w:rPr>
              <w:t xml:space="preserve"> classroom trainers</w:t>
            </w:r>
            <w:r w:rsidRPr="00F47F8B">
              <w:rPr>
                <w:rFonts w:ascii="Helvetica" w:hAnsi="Helvetica"/>
                <w:bCs/>
                <w:color w:val="1F4E79" w:themeColor="accent1" w:themeShade="80"/>
                <w:sz w:val="20"/>
                <w:szCs w:val="20"/>
              </w:rPr>
              <w:t xml:space="preserve"> and guidance personnel </w:t>
            </w:r>
            <w:r w:rsidRPr="00F47F8B">
              <w:rPr>
                <w:rFonts w:ascii="Helvetica" w:hAnsi="Helvetica"/>
                <w:bCs/>
                <w:color w:val="1F4E79" w:themeColor="accent1" w:themeShade="80"/>
                <w:sz w:val="20"/>
                <w:szCs w:val="20"/>
              </w:rPr>
              <w:t>should be able to provide multiple examples.</w:t>
            </w:r>
          </w:p>
          <w:p w14:paraId="0EB5F5C7" w14:textId="7016AD97" w:rsidR="00941F44" w:rsidRPr="00A008FC" w:rsidRDefault="00941F44" w:rsidP="00417662">
            <w:pPr>
              <w:spacing w:before="40" w:after="40"/>
              <w:rPr>
                <w:rFonts w:ascii="Helvetica" w:hAnsi="Helvetica"/>
                <w:sz w:val="20"/>
                <w:szCs w:val="20"/>
              </w:rPr>
            </w:pPr>
          </w:p>
        </w:tc>
      </w:tr>
    </w:tbl>
    <w:p w14:paraId="29236F5C" w14:textId="77777777" w:rsidR="00770421" w:rsidRPr="00F65B39" w:rsidRDefault="00770421" w:rsidP="00770421">
      <w:pPr>
        <w:rPr>
          <w:rStyle w:val="IntenseReference"/>
          <w:rFonts w:ascii="Arial" w:hAnsi="Arial" w:cs="Arial"/>
          <w:sz w:val="11"/>
          <w:szCs w:val="10"/>
          <w:u w:val="none"/>
        </w:rPr>
      </w:pP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110DA9" w:rsidRPr="00E57715" w14:paraId="3B7334AF" w14:textId="77777777" w:rsidTr="0032130C">
        <w:trPr>
          <w:trHeight w:val="206"/>
        </w:trPr>
        <w:tc>
          <w:tcPr>
            <w:tcW w:w="10557" w:type="dxa"/>
            <w:gridSpan w:val="2"/>
            <w:shd w:val="clear" w:color="auto" w:fill="FFF2CC"/>
          </w:tcPr>
          <w:p w14:paraId="14721F67" w14:textId="7DE0B7CC" w:rsidR="007D3044" w:rsidRPr="00F8444A" w:rsidRDefault="000C32DF" w:rsidP="007D3044">
            <w:pPr>
              <w:spacing w:before="40" w:after="40"/>
              <w:jc w:val="center"/>
              <w:rPr>
                <w:rFonts w:ascii="Helvetica" w:hAnsi="Helvetica"/>
                <w:b/>
                <w:sz w:val="20"/>
                <w:szCs w:val="20"/>
              </w:rPr>
            </w:pPr>
            <w:r>
              <w:rPr>
                <w:rFonts w:ascii="Helvetica" w:hAnsi="Helvetica"/>
                <w:b/>
                <w:sz w:val="20"/>
                <w:szCs w:val="20"/>
              </w:rPr>
              <w:t>Group</w:t>
            </w:r>
            <w:r w:rsidR="007D3044" w:rsidRPr="00F8444A">
              <w:rPr>
                <w:rFonts w:ascii="Helvetica" w:hAnsi="Helvetica"/>
                <w:b/>
                <w:sz w:val="20"/>
                <w:szCs w:val="20"/>
              </w:rPr>
              <w:t xml:space="preserve"> Two: Teaching Learning / Standard Five: The Learning Culture</w:t>
            </w:r>
          </w:p>
          <w:p w14:paraId="73BD2CF9" w14:textId="49A14E60" w:rsidR="00110DA9" w:rsidRPr="00A008FC" w:rsidRDefault="007D3044" w:rsidP="007D3044">
            <w:pPr>
              <w:spacing w:before="40" w:after="40"/>
              <w:rPr>
                <w:rFonts w:ascii="Helvetica" w:hAnsi="Helvetica"/>
                <w:b/>
                <w:sz w:val="20"/>
                <w:szCs w:val="20"/>
              </w:rPr>
            </w:pPr>
            <w:r w:rsidRPr="00F8444A">
              <w:rPr>
                <w:rFonts w:ascii="Helvetica" w:hAnsi="Helvetica"/>
                <w:b/>
                <w:sz w:val="20"/>
                <w:szCs w:val="20"/>
              </w:rPr>
              <w:t>Indicator 5.</w:t>
            </w:r>
            <w:r w:rsidR="00F8444A" w:rsidRPr="00F8444A">
              <w:rPr>
                <w:rFonts w:ascii="Helvetica" w:hAnsi="Helvetica"/>
                <w:b/>
                <w:sz w:val="20"/>
                <w:szCs w:val="20"/>
              </w:rPr>
              <w:t>3</w:t>
            </w:r>
            <w:r w:rsidRPr="00F8444A">
              <w:rPr>
                <w:rFonts w:ascii="Helvetica" w:hAnsi="Helvetica"/>
                <w:b/>
                <w:sz w:val="20"/>
                <w:szCs w:val="20"/>
              </w:rPr>
              <w:t xml:space="preserve"> </w:t>
            </w:r>
            <w:r w:rsidR="00F8444A" w:rsidRPr="00F8444A">
              <w:rPr>
                <w:rFonts w:ascii="Helvetica" w:hAnsi="Helvetica"/>
                <w:b/>
                <w:sz w:val="20"/>
                <w:szCs w:val="20"/>
                <w:u w:val="single"/>
              </w:rPr>
              <w:t>Communication Skills:</w:t>
            </w:r>
            <w:r w:rsidR="00F8444A" w:rsidRPr="00F8444A">
              <w:rPr>
                <w:rFonts w:ascii="Helvetica" w:hAnsi="Helvetica"/>
                <w:b/>
                <w:sz w:val="20"/>
                <w:szCs w:val="20"/>
              </w:rPr>
              <w:br/>
            </w:r>
            <w:r w:rsidR="00F8444A" w:rsidRPr="00F8444A">
              <w:rPr>
                <w:rFonts w:ascii="Helvetica" w:hAnsi="Helvetica"/>
                <w:bCs/>
                <w:sz w:val="20"/>
                <w:szCs w:val="20"/>
              </w:rPr>
              <w:t>The learning culture develops learners’ attitudes, beliefs and skills needed for success.</w:t>
            </w:r>
            <w:r w:rsidR="00F8444A" w:rsidRPr="00A70E3A">
              <w:rPr>
                <w:b/>
                <w:sz w:val="22"/>
              </w:rPr>
              <w:t xml:space="preserve">  </w:t>
            </w:r>
          </w:p>
        </w:tc>
      </w:tr>
      <w:tr w:rsidR="00110DA9" w:rsidRPr="00E57715" w14:paraId="7D7EEBE7" w14:textId="77777777" w:rsidTr="0032130C">
        <w:trPr>
          <w:trHeight w:val="389"/>
        </w:trPr>
        <w:tc>
          <w:tcPr>
            <w:tcW w:w="1897" w:type="dxa"/>
            <w:shd w:val="clear" w:color="auto" w:fill="FFF2CC"/>
          </w:tcPr>
          <w:p w14:paraId="4DB8EA86" w14:textId="3CF71F10" w:rsidR="00110DA9" w:rsidRPr="00F8444A" w:rsidRDefault="00110DA9" w:rsidP="00417662">
            <w:pPr>
              <w:spacing w:before="40" w:after="40"/>
              <w:jc w:val="center"/>
              <w:rPr>
                <w:rStyle w:val="BookTitle"/>
                <w:rFonts w:ascii="Helvetica" w:hAnsi="Helvetica"/>
                <w:b/>
                <w:i w:val="0"/>
              </w:rPr>
            </w:pPr>
            <w:r w:rsidRPr="00F8444A">
              <w:rPr>
                <w:rStyle w:val="BookTitle"/>
                <w:rFonts w:ascii="Helvetica" w:hAnsi="Helvetica"/>
                <w:b/>
                <w:i w:val="0"/>
              </w:rPr>
              <w:t xml:space="preserve">Indicator </w:t>
            </w:r>
            <w:r w:rsidR="00F8444A" w:rsidRPr="00F8444A">
              <w:rPr>
                <w:rFonts w:ascii="Helvetica" w:hAnsi="Helvetica"/>
                <w:b/>
                <w:sz w:val="20"/>
                <w:szCs w:val="20"/>
              </w:rPr>
              <w:t>5</w:t>
            </w:r>
            <w:r w:rsidR="00A90EDE" w:rsidRPr="00F8444A">
              <w:rPr>
                <w:rFonts w:ascii="Helvetica" w:hAnsi="Helvetica"/>
                <w:b/>
                <w:sz w:val="20"/>
                <w:szCs w:val="20"/>
              </w:rPr>
              <w:t>.</w:t>
            </w:r>
            <w:proofErr w:type="gramStart"/>
            <w:r w:rsidR="00A90EDE" w:rsidRPr="00F8444A">
              <w:rPr>
                <w:rFonts w:ascii="Helvetica" w:hAnsi="Helvetica"/>
                <w:b/>
                <w:sz w:val="20"/>
                <w:szCs w:val="20"/>
              </w:rPr>
              <w:t>3</w:t>
            </w:r>
            <w:r w:rsidRPr="00F8444A">
              <w:rPr>
                <w:rFonts w:ascii="Helvetica" w:hAnsi="Helvetica"/>
                <w:b/>
                <w:sz w:val="20"/>
                <w:szCs w:val="20"/>
              </w:rPr>
              <w:t>.A</w:t>
            </w:r>
            <w:proofErr w:type="gramEnd"/>
          </w:p>
        </w:tc>
        <w:tc>
          <w:tcPr>
            <w:tcW w:w="8660" w:type="dxa"/>
            <w:shd w:val="clear" w:color="auto" w:fill="FFF2CC"/>
          </w:tcPr>
          <w:p w14:paraId="4A0A056C" w14:textId="3D61AB20" w:rsidR="00110DA9" w:rsidRPr="002A65B5" w:rsidRDefault="00F8444A" w:rsidP="00417662">
            <w:pPr>
              <w:spacing w:before="40" w:after="40"/>
              <w:rPr>
                <w:rFonts w:ascii="Helvetica" w:hAnsi="Helvetica"/>
                <w:sz w:val="20"/>
                <w:szCs w:val="20"/>
              </w:rPr>
            </w:pPr>
            <w:r>
              <w:rPr>
                <w:rFonts w:ascii="Helvetica" w:hAnsi="Helvetica"/>
                <w:sz w:val="20"/>
                <w:szCs w:val="20"/>
              </w:rPr>
              <w:t xml:space="preserve">Teaching Communication Skills (to </w:t>
            </w:r>
            <w:proofErr w:type="gramStart"/>
            <w:r>
              <w:rPr>
                <w:rFonts w:ascii="Helvetica" w:hAnsi="Helvetica"/>
                <w:sz w:val="20"/>
                <w:szCs w:val="20"/>
              </w:rPr>
              <w:t>Students)</w:t>
            </w:r>
            <w:r w:rsidR="00110DA9">
              <w:rPr>
                <w:rFonts w:ascii="Helvetica" w:hAnsi="Helvetica"/>
                <w:sz w:val="20"/>
                <w:szCs w:val="20"/>
              </w:rPr>
              <w:t xml:space="preserve">   </w:t>
            </w:r>
            <w:proofErr w:type="gramEnd"/>
            <w:r w:rsidR="00110DA9">
              <w:rPr>
                <w:rFonts w:ascii="Helvetica" w:hAnsi="Helvetica"/>
                <w:sz w:val="20"/>
                <w:szCs w:val="20"/>
              </w:rPr>
              <w:t xml:space="preserve">     </w:t>
            </w:r>
            <w:r w:rsidR="00A90EDE">
              <w:rPr>
                <w:rFonts w:ascii="Helvetica" w:hAnsi="Helvetica"/>
                <w:sz w:val="20"/>
                <w:szCs w:val="20"/>
              </w:rPr>
              <w:t xml:space="preserve">    </w:t>
            </w:r>
            <w:r w:rsidR="00110DA9">
              <w:rPr>
                <w:rFonts w:ascii="Helvetica" w:hAnsi="Helvetica"/>
                <w:sz w:val="20"/>
                <w:szCs w:val="20"/>
              </w:rPr>
              <w:t xml:space="preserve">     (K-12 Accreditation Manual</w:t>
            </w:r>
            <w:r w:rsidR="00D251C5">
              <w:rPr>
                <w:rFonts w:ascii="Helvetica" w:hAnsi="Helvetica"/>
                <w:sz w:val="20"/>
                <w:szCs w:val="20"/>
              </w:rPr>
              <w:t>,</w:t>
            </w:r>
            <w:r w:rsidR="00110DA9">
              <w:rPr>
                <w:rFonts w:ascii="Helvetica" w:hAnsi="Helvetica"/>
                <w:sz w:val="20"/>
                <w:szCs w:val="20"/>
              </w:rPr>
              <w:t xml:space="preserve"> </w:t>
            </w:r>
            <w:r w:rsidR="00A90EDE">
              <w:rPr>
                <w:rFonts w:ascii="Helvetica" w:hAnsi="Helvetica"/>
                <w:sz w:val="20"/>
                <w:szCs w:val="20"/>
              </w:rPr>
              <w:t xml:space="preserve">Page </w:t>
            </w:r>
            <w:r w:rsidR="00357588">
              <w:rPr>
                <w:rFonts w:ascii="Helvetica" w:hAnsi="Helvetica"/>
                <w:sz w:val="20"/>
                <w:szCs w:val="20"/>
              </w:rPr>
              <w:t>1</w:t>
            </w:r>
            <w:r w:rsidR="007E4D61">
              <w:rPr>
                <w:rFonts w:ascii="Helvetica" w:hAnsi="Helvetica"/>
                <w:sz w:val="20"/>
                <w:szCs w:val="20"/>
              </w:rPr>
              <w:t>10</w:t>
            </w:r>
            <w:r w:rsidR="00110DA9">
              <w:rPr>
                <w:rFonts w:ascii="Helvetica" w:hAnsi="Helvetica"/>
                <w:sz w:val="20"/>
                <w:szCs w:val="20"/>
              </w:rPr>
              <w:t>)</w:t>
            </w:r>
          </w:p>
        </w:tc>
      </w:tr>
      <w:tr w:rsidR="00110DA9" w:rsidRPr="00A90EDE" w14:paraId="1E113EC6" w14:textId="77777777" w:rsidTr="0032130C">
        <w:trPr>
          <w:trHeight w:val="425"/>
        </w:trPr>
        <w:tc>
          <w:tcPr>
            <w:tcW w:w="10557" w:type="dxa"/>
            <w:gridSpan w:val="2"/>
            <w:shd w:val="clear" w:color="auto" w:fill="FFF2CC"/>
          </w:tcPr>
          <w:p w14:paraId="092CFDCC" w14:textId="3789FEE5" w:rsidR="00110DA9" w:rsidRPr="00357588" w:rsidRDefault="00357588" w:rsidP="00FC291E">
            <w:pPr>
              <w:spacing w:before="40" w:after="40"/>
              <w:rPr>
                <w:rFonts w:ascii="Times New Roman" w:hAnsi="Times New Roman" w:cs="Times New Roman"/>
                <w:b/>
                <w:sz w:val="20"/>
                <w:szCs w:val="20"/>
              </w:rPr>
            </w:pPr>
            <w:r w:rsidRPr="00357588">
              <w:rPr>
                <w:rFonts w:ascii="Times New Roman" w:hAnsi="Times New Roman" w:cs="Times New Roman"/>
                <w:b/>
              </w:rPr>
              <w:t>a)</w:t>
            </w:r>
            <w:r w:rsidRPr="00357588">
              <w:rPr>
                <w:rFonts w:ascii="Times New Roman" w:hAnsi="Times New Roman" w:cs="Times New Roman"/>
              </w:rPr>
              <w:t xml:space="preserve"> </w:t>
            </w:r>
            <w:r w:rsidRPr="00357588">
              <w:rPr>
                <w:rFonts w:ascii="Times New Roman" w:hAnsi="Times New Roman" w:cs="Times New Roman"/>
                <w:b/>
              </w:rPr>
              <w:t>Educators, Instructors, Teaching Staff</w:t>
            </w:r>
            <w:r w:rsidRPr="00357588">
              <w:rPr>
                <w:rFonts w:ascii="Times New Roman" w:hAnsi="Times New Roman" w:cs="Times New Roman"/>
              </w:rPr>
              <w:t xml:space="preserve"> </w:t>
            </w:r>
            <w:r w:rsidRPr="00357588">
              <w:rPr>
                <w:rFonts w:ascii="Times New Roman" w:hAnsi="Times New Roman" w:cs="Times New Roman"/>
                <w:u w:val="single"/>
              </w:rPr>
              <w:t>consistently provide numerous and equitable experiences</w:t>
            </w:r>
            <w:r w:rsidRPr="00357588">
              <w:rPr>
                <w:rFonts w:ascii="Times New Roman" w:hAnsi="Times New Roman" w:cs="Times New Roman"/>
              </w:rPr>
              <w:t xml:space="preserve"> for all students.</w:t>
            </w:r>
          </w:p>
        </w:tc>
      </w:tr>
      <w:tr w:rsidR="00110DA9" w:rsidRPr="00A90EDE" w14:paraId="0EEE0055" w14:textId="77777777" w:rsidTr="00417662">
        <w:trPr>
          <w:trHeight w:val="425"/>
        </w:trPr>
        <w:tc>
          <w:tcPr>
            <w:tcW w:w="10557" w:type="dxa"/>
            <w:gridSpan w:val="2"/>
            <w:shd w:val="clear" w:color="auto" w:fill="auto"/>
          </w:tcPr>
          <w:p w14:paraId="16A1E63C" w14:textId="2558824E" w:rsidR="00110DA9" w:rsidRPr="00A90EDE" w:rsidRDefault="00110DA9" w:rsidP="00417662">
            <w:pPr>
              <w:spacing w:before="40" w:after="40"/>
              <w:rPr>
                <w:rFonts w:ascii="Helvetica" w:hAnsi="Helvetica"/>
                <w:sz w:val="20"/>
                <w:szCs w:val="20"/>
              </w:rPr>
            </w:pPr>
            <w:r w:rsidRPr="00A90EDE">
              <w:rPr>
                <w:rFonts w:ascii="Helvetica" w:hAnsi="Helvetica"/>
                <w:sz w:val="20"/>
                <w:szCs w:val="20"/>
              </w:rPr>
              <w:lastRenderedPageBreak/>
              <w:t>1) Which ranking best describes t</w:t>
            </w:r>
            <w:r w:rsidR="00A90EDE">
              <w:rPr>
                <w:rFonts w:ascii="Helvetica" w:hAnsi="Helvetica"/>
                <w:sz w:val="20"/>
                <w:szCs w:val="20"/>
              </w:rPr>
              <w:t xml:space="preserve">he Institution for Indicator </w:t>
            </w:r>
            <w:r w:rsidR="00F8444A">
              <w:rPr>
                <w:rFonts w:ascii="Helvetica" w:hAnsi="Helvetica"/>
                <w:sz w:val="20"/>
                <w:szCs w:val="20"/>
              </w:rPr>
              <w:t>5</w:t>
            </w:r>
            <w:r w:rsidR="00A90EDE">
              <w:rPr>
                <w:rFonts w:ascii="Helvetica" w:hAnsi="Helvetica"/>
                <w:sz w:val="20"/>
                <w:szCs w:val="20"/>
              </w:rPr>
              <w:t>.3</w:t>
            </w:r>
            <w:r w:rsidRPr="00A90EDE">
              <w:rPr>
                <w:rFonts w:ascii="Helvetica" w:hAnsi="Helvetica"/>
                <w:sz w:val="20"/>
                <w:szCs w:val="20"/>
              </w:rPr>
              <w:t xml:space="preserve">.A(a)? </w:t>
            </w:r>
          </w:p>
          <w:p w14:paraId="5C0A3707" w14:textId="77777777" w:rsidR="00110DA9" w:rsidRPr="00A90EDE" w:rsidRDefault="00110DA9" w:rsidP="00417662">
            <w:pPr>
              <w:spacing w:before="40" w:after="40"/>
              <w:rPr>
                <w:rFonts w:ascii="Helvetica" w:hAnsi="Helvetica"/>
                <w:sz w:val="20"/>
                <w:szCs w:val="20"/>
              </w:rPr>
            </w:pPr>
            <w:r w:rsidRPr="00A90EDE">
              <w:rPr>
                <w:rFonts w:ascii="Helvetica" w:hAnsi="Helvetica"/>
                <w:sz w:val="20"/>
                <w:szCs w:val="20"/>
              </w:rPr>
              <w:t xml:space="preserve">         Highly Functional          Operational          Emerging         Not Evident</w:t>
            </w:r>
          </w:p>
        </w:tc>
      </w:tr>
      <w:tr w:rsidR="00110DA9" w:rsidRPr="00A90EDE" w14:paraId="774AE1AF" w14:textId="77777777" w:rsidTr="00417662">
        <w:trPr>
          <w:trHeight w:val="425"/>
        </w:trPr>
        <w:tc>
          <w:tcPr>
            <w:tcW w:w="10557" w:type="dxa"/>
            <w:gridSpan w:val="2"/>
            <w:shd w:val="clear" w:color="auto" w:fill="auto"/>
          </w:tcPr>
          <w:p w14:paraId="27B6B1AA" w14:textId="6D2BD12C" w:rsidR="00110DA9" w:rsidRPr="00A90EDE" w:rsidRDefault="00110DA9" w:rsidP="00417662">
            <w:pPr>
              <w:spacing w:before="40" w:after="40"/>
              <w:rPr>
                <w:rFonts w:ascii="Helvetica" w:hAnsi="Helvetica"/>
                <w:sz w:val="20"/>
                <w:szCs w:val="20"/>
              </w:rPr>
            </w:pPr>
            <w:r w:rsidRPr="00A90EDE">
              <w:rPr>
                <w:rFonts w:ascii="Helvetica" w:hAnsi="Helvetica"/>
                <w:sz w:val="20"/>
                <w:szCs w:val="20"/>
              </w:rPr>
              <w:t>2) Provi</w:t>
            </w:r>
            <w:r w:rsidR="00A90EDE">
              <w:rPr>
                <w:rFonts w:ascii="Helvetica" w:hAnsi="Helvetica"/>
                <w:sz w:val="20"/>
                <w:szCs w:val="20"/>
              </w:rPr>
              <w:t xml:space="preserve">de a narrative for Indicator </w:t>
            </w:r>
            <w:r w:rsidR="00F8444A">
              <w:rPr>
                <w:rFonts w:ascii="Helvetica" w:hAnsi="Helvetica"/>
                <w:sz w:val="20"/>
                <w:szCs w:val="20"/>
              </w:rPr>
              <w:t>5</w:t>
            </w:r>
            <w:r w:rsidR="00A90EDE">
              <w:rPr>
                <w:rFonts w:ascii="Helvetica" w:hAnsi="Helvetica"/>
                <w:sz w:val="20"/>
                <w:szCs w:val="20"/>
              </w:rPr>
              <w:t>.3</w:t>
            </w:r>
            <w:r w:rsidRPr="00A90EDE">
              <w:rPr>
                <w:rFonts w:ascii="Helvetica" w:hAnsi="Helvetica"/>
                <w:sz w:val="20"/>
                <w:szCs w:val="20"/>
              </w:rPr>
              <w:t>.A(</w:t>
            </w:r>
            <w:proofErr w:type="gramStart"/>
            <w:r w:rsidRPr="00A90EDE">
              <w:rPr>
                <w:rFonts w:ascii="Helvetica" w:hAnsi="Helvetica"/>
                <w:sz w:val="20"/>
                <w:szCs w:val="20"/>
              </w:rPr>
              <w:t>a)</w:t>
            </w:r>
            <w:r w:rsidR="0090557B">
              <w:rPr>
                <w:rFonts w:ascii="Helvetica" w:hAnsi="Helvetica"/>
                <w:sz w:val="20"/>
                <w:szCs w:val="20"/>
              </w:rPr>
              <w:t xml:space="preserve">   </w:t>
            </w:r>
            <w:proofErr w:type="gramEnd"/>
            <w:r w:rsidR="0090557B">
              <w:rPr>
                <w:rFonts w:ascii="Helvetica" w:hAnsi="Helvetica"/>
                <w:sz w:val="20"/>
                <w:szCs w:val="20"/>
              </w:rPr>
              <w:t xml:space="preserve">  </w:t>
            </w:r>
            <w:r w:rsidRPr="00A90EDE">
              <w:rPr>
                <w:rFonts w:ascii="Helvetica" w:hAnsi="Helvetica"/>
                <w:sz w:val="20"/>
                <w:szCs w:val="20"/>
              </w:rPr>
              <w:t>*Include references to evidence that support the narrative</w:t>
            </w:r>
            <w:r w:rsidR="0090557B">
              <w:rPr>
                <w:rFonts w:ascii="Helvetica" w:hAnsi="Helvetica"/>
                <w:sz w:val="20"/>
                <w:szCs w:val="20"/>
              </w:rPr>
              <w:t>.</w:t>
            </w:r>
          </w:p>
          <w:p w14:paraId="26CA9642" w14:textId="77777777" w:rsidR="00110DA9" w:rsidRPr="00A90EDE" w:rsidRDefault="00110DA9" w:rsidP="00417662">
            <w:pPr>
              <w:spacing w:before="40" w:after="40"/>
              <w:rPr>
                <w:rFonts w:ascii="Helvetica" w:hAnsi="Helvetica"/>
                <w:sz w:val="20"/>
                <w:szCs w:val="20"/>
              </w:rPr>
            </w:pPr>
          </w:p>
          <w:p w14:paraId="78C3C229" w14:textId="1DB39B0F" w:rsidR="00110DA9" w:rsidRPr="00F47F8B" w:rsidRDefault="00AD1A0A" w:rsidP="00417662">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Most evidence for this will come from classroom observations, and staff training.</w:t>
            </w:r>
          </w:p>
          <w:p w14:paraId="0E5049F2" w14:textId="393184EF" w:rsidR="00AD1A0A" w:rsidRPr="00F47F8B" w:rsidRDefault="00AD1A0A" w:rsidP="00417662">
            <w:pPr>
              <w:spacing w:before="40" w:after="40"/>
              <w:rPr>
                <w:rFonts w:ascii="Helvetica" w:hAnsi="Helvetica"/>
                <w:color w:val="1F4E79" w:themeColor="accent1" w:themeShade="80"/>
                <w:sz w:val="20"/>
                <w:szCs w:val="20"/>
              </w:rPr>
            </w:pPr>
          </w:p>
          <w:p w14:paraId="3BC58B42" w14:textId="4CE70067" w:rsidR="00AD1A0A" w:rsidRDefault="00AD1A0A" w:rsidP="00417662">
            <w:pPr>
              <w:spacing w:before="40" w:after="40"/>
              <w:rPr>
                <w:rFonts w:ascii="Helvetica" w:hAnsi="Helvetica"/>
                <w:sz w:val="20"/>
                <w:szCs w:val="20"/>
              </w:rPr>
            </w:pPr>
            <w:r w:rsidRPr="00F47F8B">
              <w:rPr>
                <w:rFonts w:ascii="Helvetica" w:hAnsi="Helvetica"/>
                <w:bCs/>
                <w:color w:val="1F4E79" w:themeColor="accent1" w:themeShade="80"/>
                <w:sz w:val="20"/>
                <w:szCs w:val="20"/>
              </w:rPr>
              <w:t>Teachers, classroom trainers and guidance personnel should be able to provide multiple examples.</w:t>
            </w:r>
          </w:p>
          <w:p w14:paraId="2891AA9C" w14:textId="2606CD78" w:rsidR="005415A6" w:rsidRPr="00A90EDE" w:rsidRDefault="005415A6" w:rsidP="00417662">
            <w:pPr>
              <w:spacing w:before="40" w:after="40"/>
              <w:rPr>
                <w:rFonts w:ascii="Helvetica" w:hAnsi="Helvetica"/>
                <w:sz w:val="20"/>
                <w:szCs w:val="20"/>
              </w:rPr>
            </w:pPr>
          </w:p>
        </w:tc>
      </w:tr>
      <w:tr w:rsidR="00110DA9" w:rsidRPr="00A90EDE" w14:paraId="1A6671E0" w14:textId="77777777" w:rsidTr="0032130C">
        <w:trPr>
          <w:trHeight w:val="263"/>
        </w:trPr>
        <w:tc>
          <w:tcPr>
            <w:tcW w:w="10557" w:type="dxa"/>
            <w:gridSpan w:val="2"/>
            <w:shd w:val="clear" w:color="auto" w:fill="FFF2CC"/>
          </w:tcPr>
          <w:p w14:paraId="0EC0ED90" w14:textId="2CD3C371" w:rsidR="00110DA9" w:rsidRPr="00357588" w:rsidRDefault="00357588" w:rsidP="00FC291E">
            <w:pPr>
              <w:spacing w:before="40" w:after="40"/>
              <w:rPr>
                <w:rFonts w:ascii="Times New Roman" w:hAnsi="Times New Roman" w:cs="Times New Roman"/>
                <w:sz w:val="20"/>
                <w:szCs w:val="20"/>
              </w:rPr>
            </w:pPr>
            <w:r w:rsidRPr="00357588">
              <w:rPr>
                <w:rFonts w:ascii="Times New Roman" w:hAnsi="Times New Roman" w:cs="Times New Roman"/>
                <w:b/>
              </w:rPr>
              <w:t>b)</w:t>
            </w:r>
            <w:r w:rsidRPr="00357588">
              <w:rPr>
                <w:rFonts w:ascii="Times New Roman" w:hAnsi="Times New Roman" w:cs="Times New Roman"/>
              </w:rPr>
              <w:t xml:space="preserve"> </w:t>
            </w:r>
            <w:r w:rsidRPr="00357588">
              <w:rPr>
                <w:rFonts w:ascii="Times New Roman" w:hAnsi="Times New Roman" w:cs="Times New Roman"/>
                <w:b/>
              </w:rPr>
              <w:t>Educators, Instructors, Teaching Staff</w:t>
            </w:r>
            <w:r w:rsidRPr="00357588">
              <w:rPr>
                <w:rFonts w:ascii="Times New Roman" w:hAnsi="Times New Roman" w:cs="Times New Roman"/>
              </w:rPr>
              <w:t xml:space="preserve"> teach learners </w:t>
            </w:r>
            <w:r w:rsidRPr="00357588">
              <w:rPr>
                <w:rFonts w:ascii="Times New Roman" w:hAnsi="Times New Roman" w:cs="Times New Roman"/>
                <w:u w:val="single"/>
              </w:rPr>
              <w:t xml:space="preserve">effective communication skills in all formats including </w:t>
            </w:r>
            <w:r w:rsidRPr="00357588">
              <w:rPr>
                <w:rFonts w:ascii="Times New Roman" w:hAnsi="Times New Roman" w:cs="Times New Roman"/>
              </w:rPr>
              <w:t>oral, written, and digital.</w:t>
            </w:r>
          </w:p>
        </w:tc>
      </w:tr>
      <w:tr w:rsidR="00110DA9" w:rsidRPr="00A90EDE" w14:paraId="04405DC8" w14:textId="77777777" w:rsidTr="00417662">
        <w:trPr>
          <w:trHeight w:val="263"/>
        </w:trPr>
        <w:tc>
          <w:tcPr>
            <w:tcW w:w="10557" w:type="dxa"/>
            <w:gridSpan w:val="2"/>
            <w:shd w:val="clear" w:color="auto" w:fill="auto"/>
          </w:tcPr>
          <w:p w14:paraId="672B5991" w14:textId="382D966A" w:rsidR="00110DA9" w:rsidRPr="00A90EDE" w:rsidRDefault="00110DA9" w:rsidP="00417662">
            <w:pPr>
              <w:spacing w:before="40" w:after="40"/>
              <w:rPr>
                <w:rFonts w:ascii="Helvetica" w:hAnsi="Helvetica"/>
                <w:sz w:val="20"/>
                <w:szCs w:val="20"/>
              </w:rPr>
            </w:pPr>
            <w:r w:rsidRPr="00A90EDE">
              <w:rPr>
                <w:rFonts w:ascii="Helvetica" w:hAnsi="Helvetica"/>
                <w:sz w:val="20"/>
                <w:szCs w:val="20"/>
              </w:rPr>
              <w:t xml:space="preserve">1) Which ranking best describes the Institution for Indicator </w:t>
            </w:r>
            <w:r w:rsidR="00F8444A">
              <w:rPr>
                <w:rFonts w:ascii="Helvetica" w:hAnsi="Helvetica"/>
                <w:sz w:val="20"/>
                <w:szCs w:val="20"/>
              </w:rPr>
              <w:t>5</w:t>
            </w:r>
            <w:r w:rsidR="00A90EDE">
              <w:rPr>
                <w:rFonts w:ascii="Helvetica" w:hAnsi="Helvetica"/>
                <w:sz w:val="20"/>
                <w:szCs w:val="20"/>
              </w:rPr>
              <w:t>.3</w:t>
            </w:r>
            <w:r w:rsidRPr="00A90EDE">
              <w:rPr>
                <w:rFonts w:ascii="Helvetica" w:hAnsi="Helvetica"/>
                <w:sz w:val="20"/>
                <w:szCs w:val="20"/>
              </w:rPr>
              <w:t xml:space="preserve">.A(b)? </w:t>
            </w:r>
          </w:p>
          <w:p w14:paraId="0517FC8D" w14:textId="77777777" w:rsidR="00110DA9" w:rsidRPr="00A90EDE" w:rsidRDefault="00110DA9" w:rsidP="00417662">
            <w:pPr>
              <w:spacing w:before="40" w:after="40"/>
              <w:rPr>
                <w:rFonts w:ascii="Helvetica" w:hAnsi="Helvetica"/>
                <w:sz w:val="20"/>
                <w:szCs w:val="20"/>
              </w:rPr>
            </w:pPr>
            <w:r w:rsidRPr="00A90EDE">
              <w:rPr>
                <w:rFonts w:ascii="Helvetica" w:hAnsi="Helvetica"/>
                <w:sz w:val="20"/>
                <w:szCs w:val="20"/>
              </w:rPr>
              <w:t xml:space="preserve">         Highly Functional          Operational          Emerging         Not Evident</w:t>
            </w:r>
          </w:p>
        </w:tc>
      </w:tr>
      <w:tr w:rsidR="00110DA9" w:rsidRPr="00A90EDE" w14:paraId="262C0117" w14:textId="77777777" w:rsidTr="00417662">
        <w:trPr>
          <w:trHeight w:val="263"/>
        </w:trPr>
        <w:tc>
          <w:tcPr>
            <w:tcW w:w="10557" w:type="dxa"/>
            <w:gridSpan w:val="2"/>
            <w:shd w:val="clear" w:color="auto" w:fill="auto"/>
          </w:tcPr>
          <w:p w14:paraId="0B977EAF" w14:textId="58486A88" w:rsidR="00110DA9" w:rsidRPr="00A90EDE" w:rsidRDefault="00110DA9" w:rsidP="00417662">
            <w:pPr>
              <w:spacing w:before="40" w:after="40"/>
              <w:rPr>
                <w:rFonts w:ascii="Helvetica" w:hAnsi="Helvetica"/>
                <w:sz w:val="20"/>
                <w:szCs w:val="20"/>
              </w:rPr>
            </w:pPr>
            <w:r w:rsidRPr="00A90EDE">
              <w:rPr>
                <w:rFonts w:ascii="Helvetica" w:hAnsi="Helvetica"/>
                <w:sz w:val="20"/>
                <w:szCs w:val="20"/>
              </w:rPr>
              <w:t>2) Provi</w:t>
            </w:r>
            <w:r w:rsidR="00A90EDE">
              <w:rPr>
                <w:rFonts w:ascii="Helvetica" w:hAnsi="Helvetica"/>
                <w:sz w:val="20"/>
                <w:szCs w:val="20"/>
              </w:rPr>
              <w:t xml:space="preserve">de a narrative for Indicator </w:t>
            </w:r>
            <w:r w:rsidR="00F8444A">
              <w:rPr>
                <w:rFonts w:ascii="Helvetica" w:hAnsi="Helvetica"/>
                <w:sz w:val="20"/>
                <w:szCs w:val="20"/>
              </w:rPr>
              <w:t>5</w:t>
            </w:r>
            <w:r w:rsidR="00A90EDE">
              <w:rPr>
                <w:rFonts w:ascii="Helvetica" w:hAnsi="Helvetica"/>
                <w:sz w:val="20"/>
                <w:szCs w:val="20"/>
              </w:rPr>
              <w:t>.3</w:t>
            </w:r>
            <w:r w:rsidRPr="00A90EDE">
              <w:rPr>
                <w:rFonts w:ascii="Helvetica" w:hAnsi="Helvetica"/>
                <w:sz w:val="20"/>
                <w:szCs w:val="20"/>
              </w:rPr>
              <w:t>.A(</w:t>
            </w:r>
            <w:proofErr w:type="gramStart"/>
            <w:r w:rsidRPr="00A90EDE">
              <w:rPr>
                <w:rFonts w:ascii="Helvetica" w:hAnsi="Helvetica"/>
                <w:sz w:val="20"/>
                <w:szCs w:val="20"/>
              </w:rPr>
              <w:t>b)</w:t>
            </w:r>
            <w:r w:rsidR="0090557B">
              <w:rPr>
                <w:rFonts w:ascii="Helvetica" w:hAnsi="Helvetica"/>
                <w:sz w:val="20"/>
                <w:szCs w:val="20"/>
              </w:rPr>
              <w:t xml:space="preserve">   </w:t>
            </w:r>
            <w:proofErr w:type="gramEnd"/>
            <w:r w:rsidR="0090557B">
              <w:rPr>
                <w:rFonts w:ascii="Helvetica" w:hAnsi="Helvetica"/>
                <w:sz w:val="20"/>
                <w:szCs w:val="20"/>
              </w:rPr>
              <w:t xml:space="preserve">  </w:t>
            </w:r>
            <w:r w:rsidRPr="00A90EDE">
              <w:rPr>
                <w:rFonts w:ascii="Helvetica" w:hAnsi="Helvetica"/>
                <w:sz w:val="20"/>
                <w:szCs w:val="20"/>
              </w:rPr>
              <w:t>*Include references to evidence that support the narrative</w:t>
            </w:r>
            <w:r w:rsidR="0090557B">
              <w:rPr>
                <w:rFonts w:ascii="Helvetica" w:hAnsi="Helvetica"/>
                <w:sz w:val="20"/>
                <w:szCs w:val="20"/>
              </w:rPr>
              <w:t>.</w:t>
            </w:r>
          </w:p>
          <w:p w14:paraId="390EBD5E" w14:textId="77777777" w:rsidR="00110DA9" w:rsidRPr="00A90EDE" w:rsidRDefault="00110DA9" w:rsidP="00417662">
            <w:pPr>
              <w:spacing w:before="40" w:after="40"/>
              <w:rPr>
                <w:rFonts w:ascii="Helvetica" w:hAnsi="Helvetica"/>
                <w:b/>
                <w:sz w:val="20"/>
                <w:szCs w:val="20"/>
              </w:rPr>
            </w:pPr>
          </w:p>
          <w:p w14:paraId="5C507FC6" w14:textId="77777777" w:rsidR="00AD1A0A" w:rsidRPr="00F47F8B" w:rsidRDefault="00AD1A0A" w:rsidP="00AD1A0A">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Most evidence for this will come from classroom observations, and staff training.</w:t>
            </w:r>
          </w:p>
          <w:p w14:paraId="1742BE6D" w14:textId="77777777" w:rsidR="00AD1A0A" w:rsidRPr="00F47F8B" w:rsidRDefault="00AD1A0A" w:rsidP="00AD1A0A">
            <w:pPr>
              <w:spacing w:before="40" w:after="40"/>
              <w:rPr>
                <w:rFonts w:ascii="Helvetica" w:hAnsi="Helvetica"/>
                <w:color w:val="1F4E79" w:themeColor="accent1" w:themeShade="80"/>
                <w:sz w:val="20"/>
                <w:szCs w:val="20"/>
              </w:rPr>
            </w:pPr>
          </w:p>
          <w:p w14:paraId="000B0CF7" w14:textId="769019DC" w:rsidR="00110DA9" w:rsidRDefault="00AD1A0A" w:rsidP="00AD1A0A">
            <w:pPr>
              <w:spacing w:before="40" w:after="40"/>
              <w:rPr>
                <w:rFonts w:ascii="Helvetica" w:hAnsi="Helvetica"/>
                <w:b/>
                <w:sz w:val="20"/>
                <w:szCs w:val="20"/>
              </w:rPr>
            </w:pPr>
            <w:r w:rsidRPr="00F47F8B">
              <w:rPr>
                <w:rFonts w:ascii="Helvetica" w:hAnsi="Helvetica"/>
                <w:bCs/>
                <w:color w:val="1F4E79" w:themeColor="accent1" w:themeShade="80"/>
                <w:sz w:val="20"/>
                <w:szCs w:val="20"/>
              </w:rPr>
              <w:t>Teachers, classroom trainers and guidance personnel should be able to provide multiple examples.</w:t>
            </w:r>
          </w:p>
          <w:p w14:paraId="0583A3B5" w14:textId="347EFB37" w:rsidR="005415A6" w:rsidRPr="00A90EDE" w:rsidRDefault="005415A6" w:rsidP="00417662">
            <w:pPr>
              <w:spacing w:before="40" w:after="40"/>
              <w:rPr>
                <w:rFonts w:ascii="Helvetica" w:hAnsi="Helvetica"/>
                <w:b/>
                <w:sz w:val="20"/>
                <w:szCs w:val="20"/>
              </w:rPr>
            </w:pPr>
          </w:p>
        </w:tc>
      </w:tr>
      <w:tr w:rsidR="00110DA9" w:rsidRPr="00A90EDE" w14:paraId="0D6CAD8A" w14:textId="77777777" w:rsidTr="0032130C">
        <w:trPr>
          <w:trHeight w:val="335"/>
        </w:trPr>
        <w:tc>
          <w:tcPr>
            <w:tcW w:w="10557" w:type="dxa"/>
            <w:gridSpan w:val="2"/>
            <w:shd w:val="clear" w:color="auto" w:fill="FFF2CC"/>
          </w:tcPr>
          <w:p w14:paraId="01329AE3" w14:textId="6BE4A954" w:rsidR="00110DA9" w:rsidRPr="00357588" w:rsidRDefault="00357588" w:rsidP="00417662">
            <w:pPr>
              <w:spacing w:before="40" w:after="40"/>
              <w:rPr>
                <w:rFonts w:ascii="Times New Roman" w:hAnsi="Times New Roman" w:cs="Times New Roman"/>
                <w:sz w:val="20"/>
                <w:szCs w:val="20"/>
              </w:rPr>
            </w:pPr>
            <w:r w:rsidRPr="00357588">
              <w:rPr>
                <w:rFonts w:ascii="Times New Roman" w:hAnsi="Times New Roman" w:cs="Times New Roman"/>
                <w:b/>
              </w:rPr>
              <w:t>c)</w:t>
            </w:r>
            <w:r w:rsidRPr="00357588">
              <w:rPr>
                <w:rFonts w:ascii="Times New Roman" w:hAnsi="Times New Roman" w:cs="Times New Roman"/>
              </w:rPr>
              <w:t xml:space="preserve"> </w:t>
            </w:r>
            <w:r w:rsidRPr="00357588">
              <w:rPr>
                <w:rFonts w:ascii="Times New Roman" w:hAnsi="Times New Roman" w:cs="Times New Roman"/>
                <w:b/>
              </w:rPr>
              <w:t>Educators, Instructors, Teaching Staff</w:t>
            </w:r>
            <w:r w:rsidRPr="00357588">
              <w:rPr>
                <w:rFonts w:ascii="Times New Roman" w:hAnsi="Times New Roman" w:cs="Times New Roman"/>
              </w:rPr>
              <w:t xml:space="preserve"> require the development of self-direction by equipping the learner to identify where they are in the learning continuum, set goals for their learning and to monitor their own progress.</w:t>
            </w:r>
          </w:p>
        </w:tc>
      </w:tr>
      <w:tr w:rsidR="00110DA9" w:rsidRPr="00A90EDE" w14:paraId="7BBC1B2F" w14:textId="77777777" w:rsidTr="00417662">
        <w:trPr>
          <w:trHeight w:val="335"/>
        </w:trPr>
        <w:tc>
          <w:tcPr>
            <w:tcW w:w="10557" w:type="dxa"/>
            <w:gridSpan w:val="2"/>
            <w:shd w:val="clear" w:color="auto" w:fill="auto"/>
          </w:tcPr>
          <w:p w14:paraId="1D4A4E05" w14:textId="0B27AD05" w:rsidR="00110DA9" w:rsidRPr="00A90EDE" w:rsidRDefault="00110DA9" w:rsidP="00417662">
            <w:pPr>
              <w:spacing w:before="40" w:after="40"/>
              <w:rPr>
                <w:rFonts w:ascii="Helvetica" w:hAnsi="Helvetica"/>
                <w:sz w:val="20"/>
                <w:szCs w:val="20"/>
              </w:rPr>
            </w:pPr>
            <w:r w:rsidRPr="00A90EDE">
              <w:rPr>
                <w:rFonts w:ascii="Helvetica" w:hAnsi="Helvetica"/>
                <w:sz w:val="20"/>
                <w:szCs w:val="20"/>
              </w:rPr>
              <w:t>1) Which ranking best describes t</w:t>
            </w:r>
            <w:r w:rsidR="00A90EDE">
              <w:rPr>
                <w:rFonts w:ascii="Helvetica" w:hAnsi="Helvetica"/>
                <w:sz w:val="20"/>
                <w:szCs w:val="20"/>
              </w:rPr>
              <w:t xml:space="preserve">he Institution for Indicator </w:t>
            </w:r>
            <w:r w:rsidR="00F8444A">
              <w:rPr>
                <w:rFonts w:ascii="Helvetica" w:hAnsi="Helvetica"/>
                <w:sz w:val="20"/>
                <w:szCs w:val="20"/>
              </w:rPr>
              <w:t>5</w:t>
            </w:r>
            <w:r w:rsidR="00A90EDE">
              <w:rPr>
                <w:rFonts w:ascii="Helvetica" w:hAnsi="Helvetica"/>
                <w:sz w:val="20"/>
                <w:szCs w:val="20"/>
              </w:rPr>
              <w:t>.3</w:t>
            </w:r>
            <w:r w:rsidRPr="00A90EDE">
              <w:rPr>
                <w:rFonts w:ascii="Helvetica" w:hAnsi="Helvetica"/>
                <w:sz w:val="20"/>
                <w:szCs w:val="20"/>
              </w:rPr>
              <w:t xml:space="preserve">.A(c)? </w:t>
            </w:r>
          </w:p>
          <w:p w14:paraId="469FCE5A" w14:textId="77777777" w:rsidR="00110DA9" w:rsidRPr="00A90EDE" w:rsidRDefault="00110DA9" w:rsidP="00417662">
            <w:pPr>
              <w:spacing w:before="40" w:after="40"/>
              <w:rPr>
                <w:rFonts w:ascii="Helvetica" w:hAnsi="Helvetica"/>
                <w:b/>
                <w:sz w:val="20"/>
                <w:szCs w:val="20"/>
              </w:rPr>
            </w:pPr>
            <w:r w:rsidRPr="00A90EDE">
              <w:rPr>
                <w:rFonts w:ascii="Helvetica" w:hAnsi="Helvetica"/>
                <w:sz w:val="20"/>
                <w:szCs w:val="20"/>
              </w:rPr>
              <w:t xml:space="preserve">         Highly Functional          Operational          Emerging         Not Evident</w:t>
            </w:r>
            <w:r w:rsidRPr="00A90EDE">
              <w:rPr>
                <w:rFonts w:ascii="Helvetica" w:hAnsi="Helvetica"/>
                <w:b/>
                <w:sz w:val="20"/>
                <w:szCs w:val="20"/>
              </w:rPr>
              <w:t xml:space="preserve"> </w:t>
            </w:r>
          </w:p>
        </w:tc>
      </w:tr>
      <w:tr w:rsidR="00110DA9" w:rsidRPr="00A90EDE" w14:paraId="4C948705" w14:textId="77777777" w:rsidTr="00417662">
        <w:trPr>
          <w:trHeight w:val="335"/>
        </w:trPr>
        <w:tc>
          <w:tcPr>
            <w:tcW w:w="10557" w:type="dxa"/>
            <w:gridSpan w:val="2"/>
            <w:shd w:val="clear" w:color="auto" w:fill="auto"/>
          </w:tcPr>
          <w:p w14:paraId="17FD77D2" w14:textId="16EB3477" w:rsidR="00110DA9" w:rsidRPr="00A90EDE" w:rsidRDefault="00110DA9" w:rsidP="00417662">
            <w:pPr>
              <w:spacing w:before="40" w:after="40"/>
              <w:rPr>
                <w:rFonts w:ascii="Helvetica" w:hAnsi="Helvetica"/>
                <w:sz w:val="20"/>
                <w:szCs w:val="20"/>
              </w:rPr>
            </w:pPr>
            <w:r w:rsidRPr="00A90EDE">
              <w:rPr>
                <w:rFonts w:ascii="Helvetica" w:hAnsi="Helvetica"/>
                <w:sz w:val="20"/>
                <w:szCs w:val="20"/>
              </w:rPr>
              <w:t>2) Provi</w:t>
            </w:r>
            <w:r w:rsidR="00A90EDE">
              <w:rPr>
                <w:rFonts w:ascii="Helvetica" w:hAnsi="Helvetica"/>
                <w:sz w:val="20"/>
                <w:szCs w:val="20"/>
              </w:rPr>
              <w:t xml:space="preserve">de a narrative for Indicator </w:t>
            </w:r>
            <w:r w:rsidR="00F8444A">
              <w:rPr>
                <w:rFonts w:ascii="Helvetica" w:hAnsi="Helvetica"/>
                <w:sz w:val="20"/>
                <w:szCs w:val="20"/>
              </w:rPr>
              <w:t>5</w:t>
            </w:r>
            <w:r w:rsidR="00A90EDE">
              <w:rPr>
                <w:rFonts w:ascii="Helvetica" w:hAnsi="Helvetica"/>
                <w:sz w:val="20"/>
                <w:szCs w:val="20"/>
              </w:rPr>
              <w:t>.3</w:t>
            </w:r>
            <w:r w:rsidRPr="00A90EDE">
              <w:rPr>
                <w:rFonts w:ascii="Helvetica" w:hAnsi="Helvetica"/>
                <w:sz w:val="20"/>
                <w:szCs w:val="20"/>
              </w:rPr>
              <w:t>.A(c)</w:t>
            </w:r>
            <w:r w:rsidR="0090557B">
              <w:rPr>
                <w:rFonts w:ascii="Helvetica" w:hAnsi="Helvetica"/>
                <w:sz w:val="20"/>
                <w:szCs w:val="20"/>
              </w:rPr>
              <w:t xml:space="preserve">     </w:t>
            </w:r>
            <w:r w:rsidRPr="00A90EDE">
              <w:rPr>
                <w:rFonts w:ascii="Helvetica" w:hAnsi="Helvetica"/>
                <w:sz w:val="20"/>
                <w:szCs w:val="20"/>
              </w:rPr>
              <w:t>*Include references to evidence that support the narrative</w:t>
            </w:r>
            <w:r w:rsidR="0090557B">
              <w:rPr>
                <w:rFonts w:ascii="Helvetica" w:hAnsi="Helvetica"/>
                <w:sz w:val="20"/>
                <w:szCs w:val="20"/>
              </w:rPr>
              <w:t>.</w:t>
            </w:r>
          </w:p>
          <w:p w14:paraId="71EA6676" w14:textId="77777777" w:rsidR="00110DA9" w:rsidRPr="00A90EDE" w:rsidRDefault="00110DA9" w:rsidP="00417662">
            <w:pPr>
              <w:spacing w:before="40" w:after="40"/>
              <w:rPr>
                <w:rFonts w:ascii="Helvetica" w:hAnsi="Helvetica"/>
                <w:b/>
                <w:sz w:val="20"/>
                <w:szCs w:val="20"/>
              </w:rPr>
            </w:pPr>
          </w:p>
          <w:p w14:paraId="113D0AF4" w14:textId="77777777" w:rsidR="00AD1A0A" w:rsidRPr="00F47F8B" w:rsidRDefault="00AD1A0A" w:rsidP="00AD1A0A">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Most evidence for this will come from classroom observations, and staff training.</w:t>
            </w:r>
          </w:p>
          <w:p w14:paraId="6DD9FA32" w14:textId="77777777" w:rsidR="00AD1A0A" w:rsidRPr="00F47F8B" w:rsidRDefault="00AD1A0A" w:rsidP="00AD1A0A">
            <w:pPr>
              <w:spacing w:before="40" w:after="40"/>
              <w:rPr>
                <w:rFonts w:ascii="Helvetica" w:hAnsi="Helvetica"/>
                <w:color w:val="1F4E79" w:themeColor="accent1" w:themeShade="80"/>
                <w:sz w:val="20"/>
                <w:szCs w:val="20"/>
              </w:rPr>
            </w:pPr>
          </w:p>
          <w:p w14:paraId="610F87F5" w14:textId="5E603BE9" w:rsidR="00110DA9" w:rsidRDefault="00AD1A0A" w:rsidP="00AD1A0A">
            <w:pPr>
              <w:spacing w:before="40" w:after="40"/>
              <w:rPr>
                <w:rFonts w:ascii="Helvetica" w:hAnsi="Helvetica"/>
                <w:b/>
                <w:sz w:val="20"/>
                <w:szCs w:val="20"/>
              </w:rPr>
            </w:pPr>
            <w:r w:rsidRPr="00F47F8B">
              <w:rPr>
                <w:rFonts w:ascii="Helvetica" w:hAnsi="Helvetica"/>
                <w:bCs/>
                <w:color w:val="1F4E79" w:themeColor="accent1" w:themeShade="80"/>
                <w:sz w:val="20"/>
                <w:szCs w:val="20"/>
              </w:rPr>
              <w:t>Teachers, classroom trainers and guidance personnel should be able to provide multiple examples.</w:t>
            </w:r>
          </w:p>
          <w:p w14:paraId="066ADC5D" w14:textId="0847B39A" w:rsidR="005415A6" w:rsidRPr="00A90EDE" w:rsidRDefault="005415A6" w:rsidP="00417662">
            <w:pPr>
              <w:spacing w:before="40" w:after="40"/>
              <w:rPr>
                <w:rFonts w:ascii="Helvetica" w:hAnsi="Helvetica"/>
                <w:b/>
                <w:sz w:val="20"/>
                <w:szCs w:val="20"/>
              </w:rPr>
            </w:pPr>
          </w:p>
        </w:tc>
      </w:tr>
      <w:tr w:rsidR="00357588" w:rsidRPr="00A90EDE" w14:paraId="689A57F1" w14:textId="77777777" w:rsidTr="00357588">
        <w:trPr>
          <w:trHeight w:val="335"/>
        </w:trPr>
        <w:tc>
          <w:tcPr>
            <w:tcW w:w="10557" w:type="dxa"/>
            <w:gridSpan w:val="2"/>
            <w:shd w:val="clear" w:color="auto" w:fill="FFF2CC"/>
          </w:tcPr>
          <w:p w14:paraId="7EDC684D" w14:textId="6BF9E7EF" w:rsidR="00357588" w:rsidRPr="00357588" w:rsidRDefault="00357588" w:rsidP="00417662">
            <w:pPr>
              <w:spacing w:before="40" w:after="40"/>
              <w:rPr>
                <w:rFonts w:ascii="Times New Roman" w:hAnsi="Times New Roman" w:cs="Times New Roman"/>
                <w:sz w:val="20"/>
                <w:szCs w:val="20"/>
              </w:rPr>
            </w:pPr>
            <w:r w:rsidRPr="00357588">
              <w:rPr>
                <w:rFonts w:ascii="Times New Roman" w:hAnsi="Times New Roman" w:cs="Times New Roman"/>
                <w:b/>
                <w:bCs/>
              </w:rPr>
              <w:t>d) Educators, Instructors, and Teaching Staff</w:t>
            </w:r>
            <w:r w:rsidRPr="00357588">
              <w:rPr>
                <w:rFonts w:ascii="Times New Roman" w:hAnsi="Times New Roman" w:cs="Times New Roman"/>
              </w:rPr>
              <w:t xml:space="preserve"> encourage input from students throughout the learning process and instructional activities.</w:t>
            </w:r>
          </w:p>
        </w:tc>
      </w:tr>
      <w:tr w:rsidR="00357588" w:rsidRPr="00A90EDE" w14:paraId="416B24CA" w14:textId="77777777" w:rsidTr="00417662">
        <w:trPr>
          <w:trHeight w:val="335"/>
        </w:trPr>
        <w:tc>
          <w:tcPr>
            <w:tcW w:w="10557" w:type="dxa"/>
            <w:gridSpan w:val="2"/>
            <w:shd w:val="clear" w:color="auto" w:fill="auto"/>
          </w:tcPr>
          <w:p w14:paraId="6CADF048" w14:textId="018BFFA4" w:rsidR="00357588" w:rsidRPr="00A90EDE" w:rsidRDefault="00357588" w:rsidP="00357588">
            <w:pPr>
              <w:spacing w:before="40" w:after="40"/>
              <w:rPr>
                <w:rFonts w:ascii="Helvetica" w:hAnsi="Helvetica"/>
                <w:sz w:val="20"/>
                <w:szCs w:val="20"/>
              </w:rPr>
            </w:pPr>
            <w:r w:rsidRPr="00A90EDE">
              <w:rPr>
                <w:rFonts w:ascii="Helvetica" w:hAnsi="Helvetica"/>
                <w:sz w:val="20"/>
                <w:szCs w:val="20"/>
              </w:rPr>
              <w:t>1) Which ranking best describes t</w:t>
            </w:r>
            <w:r>
              <w:rPr>
                <w:rFonts w:ascii="Helvetica" w:hAnsi="Helvetica"/>
                <w:sz w:val="20"/>
                <w:szCs w:val="20"/>
              </w:rPr>
              <w:t>he Institution for Indicator 5.3</w:t>
            </w:r>
            <w:r w:rsidRPr="00A90EDE">
              <w:rPr>
                <w:rFonts w:ascii="Helvetica" w:hAnsi="Helvetica"/>
                <w:sz w:val="20"/>
                <w:szCs w:val="20"/>
              </w:rPr>
              <w:t>.A(</w:t>
            </w:r>
            <w:r>
              <w:rPr>
                <w:rFonts w:ascii="Helvetica" w:hAnsi="Helvetica"/>
                <w:sz w:val="20"/>
                <w:szCs w:val="20"/>
              </w:rPr>
              <w:t>d)</w:t>
            </w:r>
            <w:r w:rsidRPr="00A90EDE">
              <w:rPr>
                <w:rFonts w:ascii="Helvetica" w:hAnsi="Helvetica"/>
                <w:sz w:val="20"/>
                <w:szCs w:val="20"/>
              </w:rPr>
              <w:t xml:space="preserve">? </w:t>
            </w:r>
          </w:p>
          <w:p w14:paraId="042CB011" w14:textId="67E7F171" w:rsidR="00357588" w:rsidRPr="00A90EDE" w:rsidRDefault="00357588" w:rsidP="00357588">
            <w:pPr>
              <w:spacing w:before="40" w:after="40"/>
              <w:rPr>
                <w:rFonts w:ascii="Helvetica" w:hAnsi="Helvetica"/>
                <w:sz w:val="20"/>
                <w:szCs w:val="20"/>
              </w:rPr>
            </w:pPr>
            <w:r w:rsidRPr="00A90EDE">
              <w:rPr>
                <w:rFonts w:ascii="Helvetica" w:hAnsi="Helvetica"/>
                <w:sz w:val="20"/>
                <w:szCs w:val="20"/>
              </w:rPr>
              <w:t xml:space="preserve">         Highly Functional          Operational          Emerging         Not Evident</w:t>
            </w:r>
          </w:p>
        </w:tc>
      </w:tr>
      <w:tr w:rsidR="00357588" w:rsidRPr="00A90EDE" w14:paraId="2FE247DA" w14:textId="77777777" w:rsidTr="00417662">
        <w:trPr>
          <w:trHeight w:val="335"/>
        </w:trPr>
        <w:tc>
          <w:tcPr>
            <w:tcW w:w="10557" w:type="dxa"/>
            <w:gridSpan w:val="2"/>
            <w:shd w:val="clear" w:color="auto" w:fill="auto"/>
          </w:tcPr>
          <w:p w14:paraId="44EA643A" w14:textId="77777777" w:rsidR="00357588" w:rsidRDefault="00357588" w:rsidP="00417662">
            <w:pPr>
              <w:spacing w:before="40" w:after="40"/>
              <w:rPr>
                <w:rFonts w:ascii="Helvetica" w:hAnsi="Helvetica"/>
                <w:sz w:val="20"/>
                <w:szCs w:val="20"/>
              </w:rPr>
            </w:pPr>
            <w:r w:rsidRPr="00A90EDE">
              <w:rPr>
                <w:rFonts w:ascii="Helvetica" w:hAnsi="Helvetica"/>
                <w:sz w:val="20"/>
                <w:szCs w:val="20"/>
              </w:rPr>
              <w:t>2) Provi</w:t>
            </w:r>
            <w:r>
              <w:rPr>
                <w:rFonts w:ascii="Helvetica" w:hAnsi="Helvetica"/>
                <w:sz w:val="20"/>
                <w:szCs w:val="20"/>
              </w:rPr>
              <w:t>de a narrative for Indicator 5.3</w:t>
            </w:r>
            <w:r w:rsidRPr="00A90EDE">
              <w:rPr>
                <w:rFonts w:ascii="Helvetica" w:hAnsi="Helvetica"/>
                <w:sz w:val="20"/>
                <w:szCs w:val="20"/>
              </w:rPr>
              <w:t>.A(</w:t>
            </w:r>
            <w:r>
              <w:rPr>
                <w:rFonts w:ascii="Helvetica" w:hAnsi="Helvetica"/>
                <w:sz w:val="20"/>
                <w:szCs w:val="20"/>
              </w:rPr>
              <w:t>d</w:t>
            </w:r>
            <w:r w:rsidRPr="00A90EDE">
              <w:rPr>
                <w:rFonts w:ascii="Helvetica" w:hAnsi="Helvetica"/>
                <w:sz w:val="20"/>
                <w:szCs w:val="20"/>
              </w:rPr>
              <w:t>)</w:t>
            </w:r>
            <w:r>
              <w:rPr>
                <w:rFonts w:ascii="Helvetica" w:hAnsi="Helvetica"/>
                <w:sz w:val="20"/>
                <w:szCs w:val="20"/>
              </w:rPr>
              <w:t xml:space="preserve">     </w:t>
            </w:r>
            <w:r w:rsidRPr="00A90EDE">
              <w:rPr>
                <w:rFonts w:ascii="Helvetica" w:hAnsi="Helvetica"/>
                <w:sz w:val="20"/>
                <w:szCs w:val="20"/>
              </w:rPr>
              <w:t>*Include references to evidence that support the narrative</w:t>
            </w:r>
            <w:r>
              <w:rPr>
                <w:rFonts w:ascii="Helvetica" w:hAnsi="Helvetica"/>
                <w:sz w:val="20"/>
                <w:szCs w:val="20"/>
              </w:rPr>
              <w:t>.</w:t>
            </w:r>
          </w:p>
          <w:p w14:paraId="6A3E4C96" w14:textId="77777777" w:rsidR="00357588" w:rsidRDefault="00357588" w:rsidP="00417662">
            <w:pPr>
              <w:spacing w:before="40" w:after="40"/>
              <w:rPr>
                <w:rFonts w:ascii="Helvetica" w:hAnsi="Helvetica"/>
                <w:sz w:val="20"/>
                <w:szCs w:val="20"/>
              </w:rPr>
            </w:pPr>
          </w:p>
          <w:p w14:paraId="1F7EDF79" w14:textId="77777777" w:rsidR="00AD1A0A" w:rsidRPr="00F47F8B" w:rsidRDefault="00AD1A0A" w:rsidP="00AD1A0A">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 xml:space="preserve">What format would the input from students be in? </w:t>
            </w:r>
          </w:p>
          <w:p w14:paraId="2CE73B47" w14:textId="614FE16C" w:rsidR="00AD1A0A" w:rsidRPr="00F47F8B" w:rsidRDefault="00AD1A0A" w:rsidP="00AD1A0A">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 xml:space="preserve">Verbal in the classroom (see lesson plans and classroom observations) </w:t>
            </w:r>
          </w:p>
          <w:p w14:paraId="5087DC7A" w14:textId="771A852D" w:rsidR="00AD1A0A" w:rsidRPr="00F47F8B" w:rsidRDefault="00AD1A0A" w:rsidP="00AD1A0A">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Student surveys?</w:t>
            </w:r>
          </w:p>
          <w:p w14:paraId="4F73F5B3" w14:textId="4787CF4C" w:rsidR="00AD1A0A" w:rsidRPr="00F47F8B" w:rsidRDefault="00AD1A0A" w:rsidP="00AD1A0A">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 xml:space="preserve">Feedback forms for class selection, </w:t>
            </w:r>
            <w:r w:rsidR="00F47F8B" w:rsidRPr="00F47F8B">
              <w:rPr>
                <w:rFonts w:ascii="Helvetica" w:hAnsi="Helvetica"/>
                <w:color w:val="1F4E79" w:themeColor="accent1" w:themeShade="80"/>
                <w:sz w:val="20"/>
                <w:szCs w:val="20"/>
              </w:rPr>
              <w:t>future</w:t>
            </w:r>
            <w:r w:rsidRPr="00F47F8B">
              <w:rPr>
                <w:rFonts w:ascii="Helvetica" w:hAnsi="Helvetica"/>
                <w:color w:val="1F4E79" w:themeColor="accent1" w:themeShade="80"/>
                <w:sz w:val="20"/>
                <w:szCs w:val="20"/>
              </w:rPr>
              <w:t>, goals etc. (paper or digital communication)</w:t>
            </w:r>
          </w:p>
          <w:p w14:paraId="3DD9E045" w14:textId="77777777" w:rsidR="00AD1A0A" w:rsidRPr="00F47F8B" w:rsidRDefault="00AD1A0A" w:rsidP="00AD1A0A">
            <w:pPr>
              <w:spacing w:before="40" w:after="40"/>
              <w:rPr>
                <w:rFonts w:ascii="Helvetica" w:hAnsi="Helvetica"/>
                <w:color w:val="1F4E79" w:themeColor="accent1" w:themeShade="80"/>
                <w:sz w:val="20"/>
                <w:szCs w:val="20"/>
              </w:rPr>
            </w:pPr>
          </w:p>
          <w:p w14:paraId="57DBFFF5" w14:textId="6A7D89DC" w:rsidR="00357588" w:rsidRDefault="00AD1A0A" w:rsidP="00AD1A0A">
            <w:pPr>
              <w:spacing w:before="40" w:after="40"/>
              <w:rPr>
                <w:rFonts w:ascii="Helvetica" w:hAnsi="Helvetica"/>
                <w:sz w:val="20"/>
                <w:szCs w:val="20"/>
              </w:rPr>
            </w:pPr>
            <w:r w:rsidRPr="00F47F8B">
              <w:rPr>
                <w:rFonts w:ascii="Helvetica" w:hAnsi="Helvetica"/>
                <w:bCs/>
                <w:color w:val="1F4E79" w:themeColor="accent1" w:themeShade="80"/>
                <w:sz w:val="20"/>
                <w:szCs w:val="20"/>
              </w:rPr>
              <w:t>Teachers, classroom trainers and guidance personnel should be able to provide multiple examples.</w:t>
            </w:r>
          </w:p>
          <w:p w14:paraId="466F1E18" w14:textId="74D654DA" w:rsidR="00357588" w:rsidRPr="00A90EDE" w:rsidRDefault="00357588" w:rsidP="00417662">
            <w:pPr>
              <w:spacing w:before="40" w:after="40"/>
              <w:rPr>
                <w:rFonts w:ascii="Helvetica" w:hAnsi="Helvetica"/>
                <w:sz w:val="20"/>
                <w:szCs w:val="20"/>
              </w:rPr>
            </w:pPr>
          </w:p>
        </w:tc>
      </w:tr>
    </w:tbl>
    <w:p w14:paraId="3E7F7A5A" w14:textId="77777777" w:rsidR="005C7A79" w:rsidRPr="00A33D62" w:rsidRDefault="005C7A79">
      <w:pPr>
        <w:rPr>
          <w:sz w:val="10"/>
          <w:szCs w:val="21"/>
        </w:rPr>
      </w:pP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5C7A79" w:rsidRPr="00E57715" w14:paraId="5E05D953" w14:textId="77777777" w:rsidTr="0032130C">
        <w:trPr>
          <w:trHeight w:val="206"/>
        </w:trPr>
        <w:tc>
          <w:tcPr>
            <w:tcW w:w="10557" w:type="dxa"/>
            <w:gridSpan w:val="2"/>
            <w:shd w:val="clear" w:color="auto" w:fill="FFF2CC"/>
          </w:tcPr>
          <w:p w14:paraId="1F4192B5" w14:textId="38DB53F3" w:rsidR="00F8444A" w:rsidRPr="00F8444A" w:rsidRDefault="000C32DF" w:rsidP="00F8444A">
            <w:pPr>
              <w:spacing w:before="40" w:after="40"/>
              <w:jc w:val="center"/>
              <w:rPr>
                <w:rFonts w:ascii="Helvetica" w:hAnsi="Helvetica"/>
                <w:b/>
                <w:sz w:val="20"/>
                <w:szCs w:val="20"/>
              </w:rPr>
            </w:pPr>
            <w:r>
              <w:rPr>
                <w:rFonts w:ascii="Helvetica" w:hAnsi="Helvetica"/>
                <w:b/>
                <w:sz w:val="20"/>
                <w:szCs w:val="20"/>
              </w:rPr>
              <w:t>Group</w:t>
            </w:r>
            <w:r w:rsidR="00F8444A" w:rsidRPr="00F8444A">
              <w:rPr>
                <w:rFonts w:ascii="Helvetica" w:hAnsi="Helvetica"/>
                <w:b/>
                <w:sz w:val="20"/>
                <w:szCs w:val="20"/>
              </w:rPr>
              <w:t xml:space="preserve"> Two: Teaching Learning / Standard Five: The Learning Culture</w:t>
            </w:r>
          </w:p>
          <w:p w14:paraId="61B7AA1C" w14:textId="31A5EF37" w:rsidR="005C7A79" w:rsidRPr="005C7A79" w:rsidRDefault="00F8444A" w:rsidP="00F8444A">
            <w:pPr>
              <w:spacing w:before="40" w:after="40"/>
              <w:rPr>
                <w:rFonts w:ascii="Helvetica" w:hAnsi="Helvetica"/>
                <w:b/>
                <w:sz w:val="20"/>
                <w:szCs w:val="20"/>
              </w:rPr>
            </w:pPr>
            <w:r w:rsidRPr="00F8444A">
              <w:rPr>
                <w:rFonts w:ascii="Helvetica" w:hAnsi="Helvetica"/>
                <w:b/>
                <w:sz w:val="20"/>
                <w:szCs w:val="20"/>
              </w:rPr>
              <w:t xml:space="preserve">Indicator 5.3 </w:t>
            </w:r>
            <w:r w:rsidRPr="00F8444A">
              <w:rPr>
                <w:rFonts w:ascii="Helvetica" w:hAnsi="Helvetica"/>
                <w:b/>
                <w:sz w:val="20"/>
                <w:szCs w:val="20"/>
                <w:u w:val="single"/>
              </w:rPr>
              <w:t>Communication Skills:</w:t>
            </w:r>
            <w:r w:rsidRPr="00F8444A">
              <w:rPr>
                <w:rFonts w:ascii="Helvetica" w:hAnsi="Helvetica"/>
                <w:b/>
                <w:sz w:val="20"/>
                <w:szCs w:val="20"/>
              </w:rPr>
              <w:br/>
            </w:r>
            <w:r w:rsidRPr="00F8444A">
              <w:rPr>
                <w:rFonts w:ascii="Helvetica" w:hAnsi="Helvetica"/>
                <w:bCs/>
                <w:sz w:val="20"/>
                <w:szCs w:val="20"/>
              </w:rPr>
              <w:t>The learning culture develops learners’ attitudes, beliefs and skills needed for success.</w:t>
            </w:r>
            <w:r w:rsidRPr="00A70E3A">
              <w:rPr>
                <w:b/>
                <w:sz w:val="22"/>
              </w:rPr>
              <w:t xml:space="preserve">  </w:t>
            </w:r>
          </w:p>
        </w:tc>
      </w:tr>
      <w:tr w:rsidR="005C7A79" w:rsidRPr="00E57715" w14:paraId="17B8E847" w14:textId="77777777" w:rsidTr="0032130C">
        <w:trPr>
          <w:trHeight w:val="389"/>
        </w:trPr>
        <w:tc>
          <w:tcPr>
            <w:tcW w:w="1897" w:type="dxa"/>
            <w:shd w:val="clear" w:color="auto" w:fill="FFF2CC"/>
          </w:tcPr>
          <w:p w14:paraId="216F273C" w14:textId="5C5855DF" w:rsidR="005C7A79" w:rsidRPr="005C7A79" w:rsidRDefault="005C7A79" w:rsidP="00417662">
            <w:pPr>
              <w:spacing w:before="40" w:after="40"/>
              <w:jc w:val="center"/>
              <w:rPr>
                <w:rStyle w:val="BookTitle"/>
                <w:rFonts w:ascii="Helvetica" w:hAnsi="Helvetica"/>
                <w:b/>
                <w:i w:val="0"/>
              </w:rPr>
            </w:pPr>
            <w:r w:rsidRPr="005C7A79">
              <w:rPr>
                <w:rStyle w:val="BookTitle"/>
                <w:rFonts w:ascii="Helvetica" w:hAnsi="Helvetica"/>
                <w:b/>
                <w:i w:val="0"/>
              </w:rPr>
              <w:t xml:space="preserve">Indicator </w:t>
            </w:r>
            <w:r w:rsidR="005415A6">
              <w:rPr>
                <w:rFonts w:ascii="Helvetica" w:hAnsi="Helvetica"/>
                <w:b/>
                <w:sz w:val="20"/>
                <w:szCs w:val="20"/>
              </w:rPr>
              <w:t>5</w:t>
            </w:r>
            <w:r w:rsidRPr="005C7A79">
              <w:rPr>
                <w:rFonts w:ascii="Helvetica" w:hAnsi="Helvetica"/>
                <w:b/>
                <w:sz w:val="20"/>
                <w:szCs w:val="20"/>
              </w:rPr>
              <w:t>.</w:t>
            </w:r>
            <w:proofErr w:type="gramStart"/>
            <w:r w:rsidRPr="005C7A79">
              <w:rPr>
                <w:rFonts w:ascii="Helvetica" w:hAnsi="Helvetica"/>
                <w:b/>
                <w:sz w:val="20"/>
                <w:szCs w:val="20"/>
              </w:rPr>
              <w:t>3.B</w:t>
            </w:r>
            <w:proofErr w:type="gramEnd"/>
          </w:p>
        </w:tc>
        <w:tc>
          <w:tcPr>
            <w:tcW w:w="8660" w:type="dxa"/>
            <w:shd w:val="clear" w:color="auto" w:fill="FFF2CC"/>
          </w:tcPr>
          <w:p w14:paraId="4040F9B8" w14:textId="6FE886ED" w:rsidR="005C7A79" w:rsidRPr="005C7A79" w:rsidRDefault="005415A6" w:rsidP="00417662">
            <w:pPr>
              <w:spacing w:before="40" w:after="40"/>
              <w:rPr>
                <w:rFonts w:ascii="Helvetica" w:hAnsi="Helvetica"/>
                <w:sz w:val="20"/>
                <w:szCs w:val="20"/>
              </w:rPr>
            </w:pPr>
            <w:r>
              <w:rPr>
                <w:rFonts w:ascii="Helvetica" w:hAnsi="Helvetica"/>
                <w:sz w:val="20"/>
                <w:szCs w:val="20"/>
              </w:rPr>
              <w:t xml:space="preserve">Development of Student Dispositions                </w:t>
            </w:r>
            <w:r w:rsidR="005C7A79" w:rsidRPr="005C7A79">
              <w:rPr>
                <w:rFonts w:ascii="Helvetica" w:hAnsi="Helvetica"/>
                <w:sz w:val="20"/>
                <w:szCs w:val="20"/>
              </w:rPr>
              <w:t xml:space="preserve">           </w:t>
            </w:r>
            <w:proofErr w:type="gramStart"/>
            <w:r w:rsidR="005C7A79" w:rsidRPr="005C7A79">
              <w:rPr>
                <w:rFonts w:ascii="Helvetica" w:hAnsi="Helvetica"/>
                <w:sz w:val="20"/>
                <w:szCs w:val="20"/>
              </w:rPr>
              <w:t xml:space="preserve">   (</w:t>
            </w:r>
            <w:proofErr w:type="gramEnd"/>
            <w:r w:rsidR="005C7A79" w:rsidRPr="005C7A79">
              <w:rPr>
                <w:rFonts w:ascii="Helvetica" w:hAnsi="Helvetica"/>
                <w:sz w:val="20"/>
                <w:szCs w:val="20"/>
              </w:rPr>
              <w:t>K-12 Accreditation Manual</w:t>
            </w:r>
            <w:r w:rsidR="00D251C5">
              <w:rPr>
                <w:rFonts w:ascii="Helvetica" w:hAnsi="Helvetica"/>
                <w:sz w:val="20"/>
                <w:szCs w:val="20"/>
              </w:rPr>
              <w:t>,</w:t>
            </w:r>
            <w:r w:rsidR="005C7A79" w:rsidRPr="005C7A79">
              <w:rPr>
                <w:rFonts w:ascii="Helvetica" w:hAnsi="Helvetica"/>
                <w:sz w:val="20"/>
                <w:szCs w:val="20"/>
              </w:rPr>
              <w:t xml:space="preserve"> Page </w:t>
            </w:r>
            <w:r w:rsidR="00527055">
              <w:rPr>
                <w:rFonts w:ascii="Helvetica" w:hAnsi="Helvetica"/>
                <w:sz w:val="20"/>
                <w:szCs w:val="20"/>
              </w:rPr>
              <w:t>1</w:t>
            </w:r>
            <w:r w:rsidR="007E4D61">
              <w:rPr>
                <w:rFonts w:ascii="Helvetica" w:hAnsi="Helvetica"/>
                <w:sz w:val="20"/>
                <w:szCs w:val="20"/>
              </w:rPr>
              <w:t>1</w:t>
            </w:r>
            <w:r w:rsidR="00527055">
              <w:rPr>
                <w:rFonts w:ascii="Helvetica" w:hAnsi="Helvetica"/>
                <w:sz w:val="20"/>
                <w:szCs w:val="20"/>
              </w:rPr>
              <w:t>0</w:t>
            </w:r>
            <w:r w:rsidR="005C7A79" w:rsidRPr="005C7A79">
              <w:rPr>
                <w:rFonts w:ascii="Helvetica" w:hAnsi="Helvetica"/>
                <w:sz w:val="20"/>
                <w:szCs w:val="20"/>
              </w:rPr>
              <w:t>)</w:t>
            </w:r>
          </w:p>
        </w:tc>
      </w:tr>
      <w:tr w:rsidR="005C7A79" w:rsidRPr="00A90EDE" w14:paraId="296158A8" w14:textId="77777777" w:rsidTr="0032130C">
        <w:trPr>
          <w:trHeight w:val="425"/>
        </w:trPr>
        <w:tc>
          <w:tcPr>
            <w:tcW w:w="10557" w:type="dxa"/>
            <w:gridSpan w:val="2"/>
            <w:shd w:val="clear" w:color="auto" w:fill="FFF2CC"/>
          </w:tcPr>
          <w:p w14:paraId="2BB3BCDE" w14:textId="1739EE65" w:rsidR="005C7A79" w:rsidRPr="00527055" w:rsidRDefault="00527055" w:rsidP="00FC291E">
            <w:pPr>
              <w:spacing w:before="40" w:after="40"/>
              <w:rPr>
                <w:rFonts w:ascii="Times New Roman" w:hAnsi="Times New Roman" w:cs="Times New Roman"/>
                <w:sz w:val="20"/>
                <w:szCs w:val="20"/>
              </w:rPr>
            </w:pPr>
            <w:r w:rsidRPr="00527055">
              <w:rPr>
                <w:rFonts w:ascii="Times New Roman" w:hAnsi="Times New Roman" w:cs="Times New Roman"/>
                <w:b/>
              </w:rPr>
              <w:lastRenderedPageBreak/>
              <w:t>a)</w:t>
            </w:r>
            <w:r w:rsidRPr="00527055">
              <w:rPr>
                <w:rFonts w:ascii="Times New Roman" w:hAnsi="Times New Roman" w:cs="Times New Roman"/>
              </w:rPr>
              <w:t xml:space="preserve"> </w:t>
            </w:r>
            <w:r w:rsidRPr="00527055">
              <w:rPr>
                <w:rFonts w:ascii="Times New Roman" w:hAnsi="Times New Roman" w:cs="Times New Roman"/>
                <w:b/>
              </w:rPr>
              <w:t>The Institution</w:t>
            </w:r>
            <w:r w:rsidRPr="00527055">
              <w:rPr>
                <w:rFonts w:ascii="Times New Roman" w:hAnsi="Times New Roman" w:cs="Times New Roman"/>
              </w:rPr>
              <w:t xml:space="preserve"> </w:t>
            </w:r>
            <w:r w:rsidRPr="00527055">
              <w:rPr>
                <w:rFonts w:ascii="Times New Roman" w:hAnsi="Times New Roman" w:cs="Times New Roman"/>
                <w:u w:val="single"/>
              </w:rPr>
              <w:t>clearly and consistently demonstrates the explicit and intentional development</w:t>
            </w:r>
            <w:r w:rsidRPr="00527055">
              <w:rPr>
                <w:rFonts w:ascii="Times New Roman" w:hAnsi="Times New Roman" w:cs="Times New Roman"/>
              </w:rPr>
              <w:t xml:space="preserve"> of learners’ positive attitudes, self-perceptions, and beliefs about learning.</w:t>
            </w:r>
          </w:p>
        </w:tc>
      </w:tr>
      <w:tr w:rsidR="005C7A79" w:rsidRPr="00A90EDE" w14:paraId="505A67C8" w14:textId="77777777" w:rsidTr="00417662">
        <w:trPr>
          <w:trHeight w:val="425"/>
        </w:trPr>
        <w:tc>
          <w:tcPr>
            <w:tcW w:w="10557" w:type="dxa"/>
            <w:gridSpan w:val="2"/>
            <w:shd w:val="clear" w:color="auto" w:fill="auto"/>
          </w:tcPr>
          <w:p w14:paraId="1692EDDD" w14:textId="55F02C19" w:rsidR="005C7A79" w:rsidRPr="005C7A79" w:rsidRDefault="005C7A79" w:rsidP="00417662">
            <w:pPr>
              <w:spacing w:before="40" w:after="40"/>
              <w:rPr>
                <w:rFonts w:ascii="Helvetica" w:hAnsi="Helvetica"/>
                <w:sz w:val="20"/>
                <w:szCs w:val="20"/>
              </w:rPr>
            </w:pPr>
            <w:r w:rsidRPr="005C7A79">
              <w:rPr>
                <w:rFonts w:ascii="Helvetica" w:hAnsi="Helvetica"/>
                <w:sz w:val="20"/>
                <w:szCs w:val="20"/>
              </w:rPr>
              <w:t xml:space="preserve">1) Which ranking best describes the Institution for Indicator </w:t>
            </w:r>
            <w:r w:rsidR="005415A6">
              <w:rPr>
                <w:rFonts w:ascii="Helvetica" w:hAnsi="Helvetica"/>
                <w:sz w:val="20"/>
                <w:szCs w:val="20"/>
              </w:rPr>
              <w:t>5</w:t>
            </w:r>
            <w:r w:rsidRPr="005C7A79">
              <w:rPr>
                <w:rFonts w:ascii="Helvetica" w:hAnsi="Helvetica"/>
                <w:sz w:val="20"/>
                <w:szCs w:val="20"/>
              </w:rPr>
              <w:t>.3.</w:t>
            </w:r>
            <w:r w:rsidR="00104AB6">
              <w:rPr>
                <w:rFonts w:ascii="Helvetica" w:hAnsi="Helvetica"/>
                <w:sz w:val="20"/>
                <w:szCs w:val="20"/>
              </w:rPr>
              <w:t>B</w:t>
            </w:r>
            <w:r w:rsidRPr="005C7A79">
              <w:rPr>
                <w:rFonts w:ascii="Helvetica" w:hAnsi="Helvetica"/>
                <w:sz w:val="20"/>
                <w:szCs w:val="20"/>
              </w:rPr>
              <w:t xml:space="preserve">(a)? </w:t>
            </w:r>
          </w:p>
          <w:p w14:paraId="1DBC000B" w14:textId="77777777" w:rsidR="005C7A79" w:rsidRPr="005C7A79" w:rsidRDefault="005C7A79" w:rsidP="00417662">
            <w:pPr>
              <w:spacing w:before="40" w:after="40"/>
              <w:rPr>
                <w:rFonts w:ascii="Helvetica" w:hAnsi="Helvetica"/>
                <w:sz w:val="20"/>
                <w:szCs w:val="20"/>
              </w:rPr>
            </w:pPr>
            <w:r w:rsidRPr="005C7A79">
              <w:rPr>
                <w:rFonts w:ascii="Helvetica" w:hAnsi="Helvetica"/>
                <w:sz w:val="20"/>
                <w:szCs w:val="20"/>
              </w:rPr>
              <w:t xml:space="preserve">         Highly Functional          Operational          Emerging         Not Evident</w:t>
            </w:r>
          </w:p>
        </w:tc>
      </w:tr>
      <w:tr w:rsidR="005C7A79" w:rsidRPr="00A90EDE" w14:paraId="7127DFA4" w14:textId="77777777" w:rsidTr="00417662">
        <w:trPr>
          <w:trHeight w:val="425"/>
        </w:trPr>
        <w:tc>
          <w:tcPr>
            <w:tcW w:w="10557" w:type="dxa"/>
            <w:gridSpan w:val="2"/>
            <w:shd w:val="clear" w:color="auto" w:fill="auto"/>
          </w:tcPr>
          <w:p w14:paraId="05A32300" w14:textId="12B6B9A8" w:rsidR="005C7A79" w:rsidRPr="005C7A79" w:rsidRDefault="005C7A79" w:rsidP="00417662">
            <w:pPr>
              <w:spacing w:before="40" w:after="40"/>
              <w:rPr>
                <w:rFonts w:ascii="Helvetica" w:hAnsi="Helvetica"/>
                <w:sz w:val="20"/>
                <w:szCs w:val="20"/>
              </w:rPr>
            </w:pPr>
            <w:r w:rsidRPr="005C7A79">
              <w:rPr>
                <w:rFonts w:ascii="Helvetica" w:hAnsi="Helvetica"/>
                <w:sz w:val="20"/>
                <w:szCs w:val="20"/>
              </w:rPr>
              <w:t xml:space="preserve">2) Provide a narrative for Indicator </w:t>
            </w:r>
            <w:r w:rsidR="005415A6">
              <w:rPr>
                <w:rFonts w:ascii="Helvetica" w:hAnsi="Helvetica"/>
                <w:sz w:val="20"/>
                <w:szCs w:val="20"/>
              </w:rPr>
              <w:t>5</w:t>
            </w:r>
            <w:r w:rsidRPr="005C7A79">
              <w:rPr>
                <w:rFonts w:ascii="Helvetica" w:hAnsi="Helvetica"/>
                <w:sz w:val="20"/>
                <w:szCs w:val="20"/>
              </w:rPr>
              <w:t>.3.A(</w:t>
            </w:r>
            <w:proofErr w:type="gramStart"/>
            <w:r w:rsidRPr="005C7A79">
              <w:rPr>
                <w:rFonts w:ascii="Helvetica" w:hAnsi="Helvetica"/>
                <w:sz w:val="20"/>
                <w:szCs w:val="20"/>
              </w:rPr>
              <w:t>a)</w:t>
            </w:r>
            <w:r w:rsidR="0090557B">
              <w:rPr>
                <w:rFonts w:ascii="Helvetica" w:hAnsi="Helvetica"/>
                <w:sz w:val="20"/>
                <w:szCs w:val="20"/>
              </w:rPr>
              <w:t xml:space="preserve">   </w:t>
            </w:r>
            <w:proofErr w:type="gramEnd"/>
            <w:r w:rsidR="0090557B">
              <w:rPr>
                <w:rFonts w:ascii="Helvetica" w:hAnsi="Helvetica"/>
                <w:sz w:val="20"/>
                <w:szCs w:val="20"/>
              </w:rPr>
              <w:t xml:space="preserve">  </w:t>
            </w:r>
            <w:r w:rsidRPr="005C7A79">
              <w:rPr>
                <w:rFonts w:ascii="Helvetica" w:hAnsi="Helvetica"/>
                <w:sz w:val="20"/>
                <w:szCs w:val="20"/>
              </w:rPr>
              <w:t xml:space="preserve">*Include references to </w:t>
            </w:r>
            <w:r w:rsidR="00527055">
              <w:rPr>
                <w:rFonts w:ascii="Helvetica" w:hAnsi="Helvetica"/>
                <w:sz w:val="20"/>
                <w:szCs w:val="20"/>
              </w:rPr>
              <w:t>evidence</w:t>
            </w:r>
            <w:r w:rsidRPr="005C7A79">
              <w:rPr>
                <w:rFonts w:ascii="Helvetica" w:hAnsi="Helvetica"/>
                <w:sz w:val="20"/>
                <w:szCs w:val="20"/>
              </w:rPr>
              <w:t xml:space="preserve"> that support the narrative</w:t>
            </w:r>
            <w:r w:rsidR="0090557B">
              <w:rPr>
                <w:rFonts w:ascii="Helvetica" w:hAnsi="Helvetica"/>
                <w:sz w:val="20"/>
                <w:szCs w:val="20"/>
              </w:rPr>
              <w:t>.</w:t>
            </w:r>
          </w:p>
          <w:p w14:paraId="5E8259B1" w14:textId="77777777" w:rsidR="005C7A79" w:rsidRPr="005C7A79" w:rsidRDefault="005C7A79" w:rsidP="00417662">
            <w:pPr>
              <w:spacing w:before="40" w:after="40"/>
              <w:rPr>
                <w:rFonts w:ascii="Helvetica" w:hAnsi="Helvetica"/>
                <w:sz w:val="20"/>
                <w:szCs w:val="20"/>
              </w:rPr>
            </w:pPr>
          </w:p>
          <w:p w14:paraId="58DF64A5" w14:textId="61672035" w:rsidR="00AD1A0A" w:rsidRPr="00F47F8B" w:rsidRDefault="00AD1A0A" w:rsidP="00AD1A0A">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 xml:space="preserve">Most evidence for this will come from </w:t>
            </w:r>
            <w:r w:rsidRPr="00F47F8B">
              <w:rPr>
                <w:rFonts w:ascii="Helvetica" w:hAnsi="Helvetica"/>
                <w:color w:val="1F4E79" w:themeColor="accent1" w:themeShade="80"/>
                <w:sz w:val="20"/>
                <w:szCs w:val="20"/>
              </w:rPr>
              <w:t xml:space="preserve">course content, </w:t>
            </w:r>
            <w:r w:rsidRPr="00F47F8B">
              <w:rPr>
                <w:rFonts w:ascii="Helvetica" w:hAnsi="Helvetica"/>
                <w:color w:val="1F4E79" w:themeColor="accent1" w:themeShade="80"/>
                <w:sz w:val="20"/>
                <w:szCs w:val="20"/>
              </w:rPr>
              <w:t>classroom observations, and staff training.</w:t>
            </w:r>
          </w:p>
          <w:p w14:paraId="0D250096" w14:textId="77777777" w:rsidR="00AD1A0A" w:rsidRPr="00F47F8B" w:rsidRDefault="00AD1A0A" w:rsidP="00AD1A0A">
            <w:pPr>
              <w:spacing w:before="40" w:after="40"/>
              <w:rPr>
                <w:rFonts w:ascii="Helvetica" w:hAnsi="Helvetica"/>
                <w:color w:val="1F4E79" w:themeColor="accent1" w:themeShade="80"/>
                <w:sz w:val="20"/>
                <w:szCs w:val="20"/>
              </w:rPr>
            </w:pPr>
          </w:p>
          <w:p w14:paraId="376AE244" w14:textId="4C4B8B50" w:rsidR="000B6BB3" w:rsidRDefault="00AD1A0A" w:rsidP="00417662">
            <w:pPr>
              <w:spacing w:before="40" w:after="40"/>
              <w:rPr>
                <w:rFonts w:ascii="Helvetica" w:hAnsi="Helvetica"/>
                <w:sz w:val="20"/>
                <w:szCs w:val="20"/>
              </w:rPr>
            </w:pPr>
            <w:r w:rsidRPr="00F47F8B">
              <w:rPr>
                <w:rFonts w:ascii="Helvetica" w:hAnsi="Helvetica"/>
                <w:bCs/>
                <w:color w:val="1F4E79" w:themeColor="accent1" w:themeShade="80"/>
                <w:sz w:val="20"/>
                <w:szCs w:val="20"/>
              </w:rPr>
              <w:t>Teachers, classroom trainers and guidance personnel should be able to provide multiple examples.</w:t>
            </w:r>
          </w:p>
          <w:p w14:paraId="29B07291" w14:textId="77777777" w:rsidR="005C7A79" w:rsidRPr="005C7A79" w:rsidRDefault="005C7A79" w:rsidP="00417662">
            <w:pPr>
              <w:spacing w:before="40" w:after="40"/>
              <w:rPr>
                <w:rFonts w:ascii="Helvetica" w:hAnsi="Helvetica"/>
                <w:sz w:val="20"/>
                <w:szCs w:val="20"/>
              </w:rPr>
            </w:pPr>
          </w:p>
        </w:tc>
      </w:tr>
      <w:tr w:rsidR="005C7A79" w:rsidRPr="00A90EDE" w14:paraId="344C6BB6" w14:textId="77777777" w:rsidTr="0032130C">
        <w:trPr>
          <w:trHeight w:val="263"/>
        </w:trPr>
        <w:tc>
          <w:tcPr>
            <w:tcW w:w="10557" w:type="dxa"/>
            <w:gridSpan w:val="2"/>
            <w:shd w:val="clear" w:color="auto" w:fill="FFF2CC"/>
          </w:tcPr>
          <w:p w14:paraId="21BB94E9" w14:textId="37EA68A3" w:rsidR="005C7A79" w:rsidRPr="00527055" w:rsidRDefault="00527055" w:rsidP="00FC291E">
            <w:pPr>
              <w:spacing w:before="40" w:after="40"/>
              <w:rPr>
                <w:rFonts w:ascii="Times New Roman" w:hAnsi="Times New Roman" w:cs="Times New Roman"/>
                <w:sz w:val="20"/>
                <w:szCs w:val="20"/>
              </w:rPr>
            </w:pPr>
            <w:r w:rsidRPr="00527055">
              <w:rPr>
                <w:rFonts w:ascii="Times New Roman" w:hAnsi="Times New Roman" w:cs="Times New Roman"/>
                <w:b/>
              </w:rPr>
              <w:t>b)</w:t>
            </w:r>
            <w:r w:rsidRPr="00527055">
              <w:rPr>
                <w:rFonts w:ascii="Times New Roman" w:hAnsi="Times New Roman" w:cs="Times New Roman"/>
              </w:rPr>
              <w:t xml:space="preserve"> </w:t>
            </w:r>
            <w:r w:rsidRPr="00527055">
              <w:rPr>
                <w:rFonts w:ascii="Times New Roman" w:hAnsi="Times New Roman" w:cs="Times New Roman"/>
                <w:b/>
              </w:rPr>
              <w:t>The Institution</w:t>
            </w:r>
            <w:r w:rsidRPr="00527055">
              <w:rPr>
                <w:rFonts w:ascii="Times New Roman" w:hAnsi="Times New Roman" w:cs="Times New Roman"/>
              </w:rPr>
              <w:t xml:space="preserve"> has in place </w:t>
            </w:r>
            <w:r w:rsidRPr="00527055">
              <w:rPr>
                <w:rFonts w:ascii="Times New Roman" w:hAnsi="Times New Roman" w:cs="Times New Roman"/>
                <w:u w:val="single"/>
              </w:rPr>
              <w:t>appropriate, clearly defined, disciplinary policies</w:t>
            </w:r>
            <w:r w:rsidRPr="00527055">
              <w:rPr>
                <w:rFonts w:ascii="Times New Roman" w:hAnsi="Times New Roman" w:cs="Times New Roman"/>
              </w:rPr>
              <w:t xml:space="preserve"> that are consistently applied equally to all students.</w:t>
            </w:r>
          </w:p>
        </w:tc>
      </w:tr>
      <w:tr w:rsidR="005C7A79" w:rsidRPr="00A90EDE" w14:paraId="0208783D" w14:textId="77777777" w:rsidTr="00417662">
        <w:trPr>
          <w:trHeight w:val="263"/>
        </w:trPr>
        <w:tc>
          <w:tcPr>
            <w:tcW w:w="10557" w:type="dxa"/>
            <w:gridSpan w:val="2"/>
            <w:shd w:val="clear" w:color="auto" w:fill="auto"/>
          </w:tcPr>
          <w:p w14:paraId="72CD0061" w14:textId="05BBE910" w:rsidR="005C7A79" w:rsidRPr="005C7A79" w:rsidRDefault="005C7A79" w:rsidP="00417662">
            <w:pPr>
              <w:spacing w:before="40" w:after="40"/>
              <w:rPr>
                <w:rFonts w:ascii="Helvetica" w:hAnsi="Helvetica"/>
                <w:sz w:val="20"/>
                <w:szCs w:val="20"/>
              </w:rPr>
            </w:pPr>
            <w:r w:rsidRPr="005C7A79">
              <w:rPr>
                <w:rFonts w:ascii="Helvetica" w:hAnsi="Helvetica"/>
                <w:sz w:val="20"/>
                <w:szCs w:val="20"/>
              </w:rPr>
              <w:t xml:space="preserve">1) Which ranking best describes the Institution for Indicator </w:t>
            </w:r>
            <w:r w:rsidR="005415A6">
              <w:rPr>
                <w:rFonts w:ascii="Helvetica" w:hAnsi="Helvetica"/>
                <w:sz w:val="20"/>
                <w:szCs w:val="20"/>
              </w:rPr>
              <w:t>5</w:t>
            </w:r>
            <w:r w:rsidRPr="005C7A79">
              <w:rPr>
                <w:rFonts w:ascii="Helvetica" w:hAnsi="Helvetica"/>
                <w:sz w:val="20"/>
                <w:szCs w:val="20"/>
              </w:rPr>
              <w:t>.3.</w:t>
            </w:r>
            <w:r w:rsidR="00104AB6">
              <w:rPr>
                <w:rFonts w:ascii="Helvetica" w:hAnsi="Helvetica"/>
                <w:sz w:val="20"/>
                <w:szCs w:val="20"/>
              </w:rPr>
              <w:t>B</w:t>
            </w:r>
            <w:r w:rsidRPr="005C7A79">
              <w:rPr>
                <w:rFonts w:ascii="Helvetica" w:hAnsi="Helvetica"/>
                <w:sz w:val="20"/>
                <w:szCs w:val="20"/>
              </w:rPr>
              <w:t xml:space="preserve">(b)? </w:t>
            </w:r>
          </w:p>
          <w:p w14:paraId="3D946C38" w14:textId="77777777" w:rsidR="005C7A79" w:rsidRPr="005C7A79" w:rsidRDefault="005C7A79" w:rsidP="00417662">
            <w:pPr>
              <w:spacing w:before="40" w:after="40"/>
              <w:rPr>
                <w:rFonts w:ascii="Helvetica" w:hAnsi="Helvetica"/>
                <w:sz w:val="20"/>
                <w:szCs w:val="20"/>
              </w:rPr>
            </w:pPr>
            <w:r w:rsidRPr="005C7A79">
              <w:rPr>
                <w:rFonts w:ascii="Helvetica" w:hAnsi="Helvetica"/>
                <w:sz w:val="20"/>
                <w:szCs w:val="20"/>
              </w:rPr>
              <w:t xml:space="preserve">         Highly Functional          Operational          Emerging         Not Evident</w:t>
            </w:r>
          </w:p>
        </w:tc>
      </w:tr>
      <w:tr w:rsidR="005C7A79" w:rsidRPr="00A90EDE" w14:paraId="14216A8C" w14:textId="77777777" w:rsidTr="00417662">
        <w:trPr>
          <w:trHeight w:val="263"/>
        </w:trPr>
        <w:tc>
          <w:tcPr>
            <w:tcW w:w="10557" w:type="dxa"/>
            <w:gridSpan w:val="2"/>
            <w:shd w:val="clear" w:color="auto" w:fill="auto"/>
          </w:tcPr>
          <w:p w14:paraId="119B6DA0" w14:textId="372902A6" w:rsidR="005C7A79" w:rsidRPr="005C7A79" w:rsidRDefault="005C7A79" w:rsidP="00417662">
            <w:pPr>
              <w:spacing w:before="40" w:after="40"/>
              <w:rPr>
                <w:rFonts w:ascii="Helvetica" w:hAnsi="Helvetica"/>
                <w:sz w:val="20"/>
                <w:szCs w:val="20"/>
              </w:rPr>
            </w:pPr>
            <w:r w:rsidRPr="005C7A79">
              <w:rPr>
                <w:rFonts w:ascii="Helvetica" w:hAnsi="Helvetica"/>
                <w:sz w:val="20"/>
                <w:szCs w:val="20"/>
              </w:rPr>
              <w:t xml:space="preserve">2) Provide a narrative for Indicator </w:t>
            </w:r>
            <w:r w:rsidR="005415A6">
              <w:rPr>
                <w:rFonts w:ascii="Helvetica" w:hAnsi="Helvetica"/>
                <w:sz w:val="20"/>
                <w:szCs w:val="20"/>
              </w:rPr>
              <w:t>5</w:t>
            </w:r>
            <w:r w:rsidRPr="005C7A79">
              <w:rPr>
                <w:rFonts w:ascii="Helvetica" w:hAnsi="Helvetica"/>
                <w:sz w:val="20"/>
                <w:szCs w:val="20"/>
              </w:rPr>
              <w:t>.3.A(</w:t>
            </w:r>
            <w:proofErr w:type="gramStart"/>
            <w:r w:rsidRPr="005C7A79">
              <w:rPr>
                <w:rFonts w:ascii="Helvetica" w:hAnsi="Helvetica"/>
                <w:sz w:val="20"/>
                <w:szCs w:val="20"/>
              </w:rPr>
              <w:t>b)</w:t>
            </w:r>
            <w:r w:rsidR="0090557B">
              <w:rPr>
                <w:rFonts w:ascii="Helvetica" w:hAnsi="Helvetica"/>
                <w:sz w:val="20"/>
                <w:szCs w:val="20"/>
              </w:rPr>
              <w:t xml:space="preserve">   </w:t>
            </w:r>
            <w:proofErr w:type="gramEnd"/>
            <w:r w:rsidR="0090557B">
              <w:rPr>
                <w:rFonts w:ascii="Helvetica" w:hAnsi="Helvetica"/>
                <w:sz w:val="20"/>
                <w:szCs w:val="20"/>
              </w:rPr>
              <w:t xml:space="preserve">  </w:t>
            </w:r>
            <w:r w:rsidRPr="005C7A79">
              <w:rPr>
                <w:rFonts w:ascii="Helvetica" w:hAnsi="Helvetica"/>
                <w:sz w:val="20"/>
                <w:szCs w:val="20"/>
              </w:rPr>
              <w:t xml:space="preserve">*Include references to </w:t>
            </w:r>
            <w:r w:rsidR="00527055">
              <w:rPr>
                <w:rFonts w:ascii="Helvetica" w:hAnsi="Helvetica"/>
                <w:sz w:val="20"/>
                <w:szCs w:val="20"/>
              </w:rPr>
              <w:t>evidence</w:t>
            </w:r>
            <w:r w:rsidRPr="005C7A79">
              <w:rPr>
                <w:rFonts w:ascii="Helvetica" w:hAnsi="Helvetica"/>
                <w:sz w:val="20"/>
                <w:szCs w:val="20"/>
              </w:rPr>
              <w:t xml:space="preserve"> that support the narrative</w:t>
            </w:r>
            <w:r w:rsidR="0090557B">
              <w:rPr>
                <w:rFonts w:ascii="Helvetica" w:hAnsi="Helvetica"/>
                <w:sz w:val="20"/>
                <w:szCs w:val="20"/>
              </w:rPr>
              <w:t>.</w:t>
            </w:r>
          </w:p>
          <w:p w14:paraId="12C94841" w14:textId="77777777" w:rsidR="005C7A79" w:rsidRPr="005C7A79" w:rsidRDefault="005C7A79" w:rsidP="00417662">
            <w:pPr>
              <w:spacing w:before="40" w:after="40"/>
              <w:rPr>
                <w:rFonts w:ascii="Helvetica" w:hAnsi="Helvetica"/>
                <w:sz w:val="20"/>
                <w:szCs w:val="20"/>
              </w:rPr>
            </w:pPr>
          </w:p>
          <w:p w14:paraId="4EE590C5" w14:textId="127E3BEC" w:rsidR="005C7A79" w:rsidRPr="00F47F8B" w:rsidRDefault="00AD1A0A" w:rsidP="00417662">
            <w:pPr>
              <w:spacing w:before="40" w:after="40"/>
              <w:rPr>
                <w:rFonts w:ascii="Helvetica" w:hAnsi="Helvetica"/>
                <w:bCs/>
                <w:color w:val="1F4E79" w:themeColor="accent1" w:themeShade="80"/>
                <w:sz w:val="20"/>
                <w:szCs w:val="20"/>
              </w:rPr>
            </w:pPr>
            <w:r w:rsidRPr="00F47F8B">
              <w:rPr>
                <w:rFonts w:ascii="Helvetica" w:hAnsi="Helvetica"/>
                <w:bCs/>
                <w:color w:val="1F4E79" w:themeColor="accent1" w:themeShade="80"/>
                <w:sz w:val="20"/>
                <w:szCs w:val="20"/>
              </w:rPr>
              <w:t>Admin manual for all the details,</w:t>
            </w:r>
          </w:p>
          <w:p w14:paraId="0FCD7DF7" w14:textId="36463E01" w:rsidR="00AD1A0A" w:rsidRPr="00F47F8B" w:rsidRDefault="00AD1A0A" w:rsidP="00417662">
            <w:pPr>
              <w:spacing w:before="40" w:after="40"/>
              <w:rPr>
                <w:rFonts w:ascii="Helvetica" w:hAnsi="Helvetica"/>
                <w:bCs/>
                <w:color w:val="1F4E79" w:themeColor="accent1" w:themeShade="80"/>
                <w:sz w:val="20"/>
                <w:szCs w:val="20"/>
              </w:rPr>
            </w:pPr>
            <w:r w:rsidRPr="00F47F8B">
              <w:rPr>
                <w:rFonts w:ascii="Helvetica" w:hAnsi="Helvetica"/>
                <w:bCs/>
                <w:color w:val="1F4E79" w:themeColor="accent1" w:themeShade="80"/>
                <w:sz w:val="20"/>
                <w:szCs w:val="20"/>
              </w:rPr>
              <w:t>Parent Student handbook for at a minimum clear guideline</w:t>
            </w:r>
          </w:p>
          <w:p w14:paraId="3D04BE89" w14:textId="77EA0D5D" w:rsidR="00AD1A0A" w:rsidRPr="00F47F8B" w:rsidRDefault="00AD1A0A" w:rsidP="00417662">
            <w:pPr>
              <w:spacing w:before="40" w:after="40"/>
              <w:rPr>
                <w:rFonts w:ascii="Helvetica" w:hAnsi="Helvetica"/>
                <w:bCs/>
                <w:color w:val="1F4E79" w:themeColor="accent1" w:themeShade="80"/>
                <w:sz w:val="20"/>
                <w:szCs w:val="20"/>
              </w:rPr>
            </w:pPr>
            <w:r w:rsidRPr="00F47F8B">
              <w:rPr>
                <w:rFonts w:ascii="Helvetica" w:hAnsi="Helvetica"/>
                <w:bCs/>
                <w:color w:val="1F4E79" w:themeColor="accent1" w:themeShade="80"/>
                <w:sz w:val="20"/>
                <w:szCs w:val="20"/>
              </w:rPr>
              <w:t>Staff handbook and training for how to consistently apply the policies to all students</w:t>
            </w:r>
          </w:p>
          <w:p w14:paraId="690F91C2" w14:textId="1557ABC0" w:rsidR="00AD1A0A" w:rsidRPr="00F47F8B" w:rsidRDefault="00AD1A0A" w:rsidP="00417662">
            <w:pPr>
              <w:spacing w:before="40" w:after="40"/>
              <w:rPr>
                <w:rFonts w:ascii="Helvetica" w:hAnsi="Helvetica"/>
                <w:bCs/>
                <w:color w:val="1F4E79" w:themeColor="accent1" w:themeShade="80"/>
                <w:sz w:val="20"/>
                <w:szCs w:val="20"/>
              </w:rPr>
            </w:pPr>
          </w:p>
          <w:p w14:paraId="16B64360" w14:textId="40287372" w:rsidR="000B6BB3" w:rsidRDefault="00AD1A0A" w:rsidP="00417662">
            <w:pPr>
              <w:spacing w:before="40" w:after="40"/>
              <w:rPr>
                <w:rFonts w:ascii="Helvetica" w:hAnsi="Helvetica"/>
                <w:b/>
                <w:sz w:val="20"/>
                <w:szCs w:val="20"/>
              </w:rPr>
            </w:pPr>
            <w:r w:rsidRPr="00F47F8B">
              <w:rPr>
                <w:rFonts w:ascii="Helvetica" w:hAnsi="Helvetica"/>
                <w:bCs/>
                <w:color w:val="1F4E79" w:themeColor="accent1" w:themeShade="80"/>
                <w:sz w:val="20"/>
                <w:szCs w:val="20"/>
              </w:rPr>
              <w:t>The checks and balance or appeal process to ensure the process is equally applied to all students.</w:t>
            </w:r>
          </w:p>
          <w:p w14:paraId="24C0D112" w14:textId="77777777" w:rsidR="005C7A79" w:rsidRPr="005C7A79" w:rsidRDefault="005C7A79" w:rsidP="00417662">
            <w:pPr>
              <w:spacing w:before="40" w:after="40"/>
              <w:rPr>
                <w:rFonts w:ascii="Helvetica" w:hAnsi="Helvetica"/>
                <w:b/>
                <w:sz w:val="20"/>
                <w:szCs w:val="20"/>
              </w:rPr>
            </w:pPr>
          </w:p>
        </w:tc>
      </w:tr>
      <w:tr w:rsidR="005C7A79" w:rsidRPr="00A90EDE" w14:paraId="04A290B0" w14:textId="77777777" w:rsidTr="0032130C">
        <w:trPr>
          <w:trHeight w:val="335"/>
        </w:trPr>
        <w:tc>
          <w:tcPr>
            <w:tcW w:w="10557" w:type="dxa"/>
            <w:gridSpan w:val="2"/>
            <w:shd w:val="clear" w:color="auto" w:fill="FFF2CC"/>
          </w:tcPr>
          <w:p w14:paraId="61012984" w14:textId="07582A65" w:rsidR="005C7A79" w:rsidRPr="00527055" w:rsidRDefault="00527055" w:rsidP="00417662">
            <w:pPr>
              <w:spacing w:before="40" w:after="40"/>
              <w:rPr>
                <w:rFonts w:ascii="Times New Roman" w:hAnsi="Times New Roman" w:cs="Times New Roman"/>
                <w:sz w:val="20"/>
                <w:szCs w:val="20"/>
              </w:rPr>
            </w:pPr>
            <w:r w:rsidRPr="00527055">
              <w:rPr>
                <w:rFonts w:ascii="Times New Roman" w:hAnsi="Times New Roman" w:cs="Times New Roman"/>
                <w:b/>
              </w:rPr>
              <w:t>c)</w:t>
            </w:r>
            <w:r w:rsidRPr="00527055">
              <w:rPr>
                <w:rFonts w:ascii="Times New Roman" w:hAnsi="Times New Roman" w:cs="Times New Roman"/>
              </w:rPr>
              <w:t xml:space="preserve"> </w:t>
            </w:r>
            <w:r w:rsidRPr="00527055">
              <w:rPr>
                <w:rFonts w:ascii="Times New Roman" w:hAnsi="Times New Roman" w:cs="Times New Roman"/>
                <w:b/>
              </w:rPr>
              <w:t>The Institution</w:t>
            </w:r>
            <w:r w:rsidRPr="00527055">
              <w:rPr>
                <w:rFonts w:ascii="Times New Roman" w:hAnsi="Times New Roman" w:cs="Times New Roman"/>
              </w:rPr>
              <w:t xml:space="preserve"> employs procedures that provide for a </w:t>
            </w:r>
            <w:r w:rsidRPr="00527055">
              <w:rPr>
                <w:rFonts w:ascii="Times New Roman" w:hAnsi="Times New Roman" w:cs="Times New Roman"/>
                <w:u w:val="single"/>
              </w:rPr>
              <w:t>safe and positive</w:t>
            </w:r>
            <w:r w:rsidRPr="00527055">
              <w:rPr>
                <w:rFonts w:ascii="Times New Roman" w:hAnsi="Times New Roman" w:cs="Times New Roman"/>
              </w:rPr>
              <w:t xml:space="preserve"> learning environment for all students.</w:t>
            </w:r>
          </w:p>
        </w:tc>
      </w:tr>
      <w:tr w:rsidR="005C7A79" w:rsidRPr="00A90EDE" w14:paraId="3752D068" w14:textId="77777777" w:rsidTr="00417662">
        <w:trPr>
          <w:trHeight w:val="335"/>
        </w:trPr>
        <w:tc>
          <w:tcPr>
            <w:tcW w:w="10557" w:type="dxa"/>
            <w:gridSpan w:val="2"/>
            <w:shd w:val="clear" w:color="auto" w:fill="auto"/>
          </w:tcPr>
          <w:p w14:paraId="6B955A58" w14:textId="4223542C" w:rsidR="005C7A79" w:rsidRPr="005C7A79" w:rsidRDefault="005C7A79" w:rsidP="00417662">
            <w:pPr>
              <w:spacing w:before="40" w:after="40"/>
              <w:rPr>
                <w:rFonts w:ascii="Helvetica" w:hAnsi="Helvetica"/>
                <w:sz w:val="20"/>
                <w:szCs w:val="20"/>
              </w:rPr>
            </w:pPr>
            <w:r w:rsidRPr="005C7A79">
              <w:rPr>
                <w:rFonts w:ascii="Helvetica" w:hAnsi="Helvetica"/>
                <w:sz w:val="20"/>
                <w:szCs w:val="20"/>
              </w:rPr>
              <w:t xml:space="preserve">1) Which ranking best describes the Institution for Indicator </w:t>
            </w:r>
            <w:r w:rsidR="005415A6">
              <w:rPr>
                <w:rFonts w:ascii="Helvetica" w:hAnsi="Helvetica"/>
                <w:sz w:val="20"/>
                <w:szCs w:val="20"/>
              </w:rPr>
              <w:t>5</w:t>
            </w:r>
            <w:r w:rsidRPr="005C7A79">
              <w:rPr>
                <w:rFonts w:ascii="Helvetica" w:hAnsi="Helvetica"/>
                <w:sz w:val="20"/>
                <w:szCs w:val="20"/>
              </w:rPr>
              <w:t>.3.</w:t>
            </w:r>
            <w:r w:rsidR="00104AB6">
              <w:rPr>
                <w:rFonts w:ascii="Helvetica" w:hAnsi="Helvetica"/>
                <w:sz w:val="20"/>
                <w:szCs w:val="20"/>
              </w:rPr>
              <w:t>B</w:t>
            </w:r>
            <w:r w:rsidRPr="005C7A79">
              <w:rPr>
                <w:rFonts w:ascii="Helvetica" w:hAnsi="Helvetica"/>
                <w:sz w:val="20"/>
                <w:szCs w:val="20"/>
              </w:rPr>
              <w:t xml:space="preserve">(c)? </w:t>
            </w:r>
          </w:p>
          <w:p w14:paraId="5BB7DAD4" w14:textId="77777777" w:rsidR="005C7A79" w:rsidRPr="005C7A79" w:rsidRDefault="005C7A79" w:rsidP="00417662">
            <w:pPr>
              <w:spacing w:before="40" w:after="40"/>
              <w:rPr>
                <w:rFonts w:ascii="Helvetica" w:hAnsi="Helvetica"/>
                <w:b/>
                <w:sz w:val="20"/>
                <w:szCs w:val="20"/>
              </w:rPr>
            </w:pPr>
            <w:r w:rsidRPr="005C7A79">
              <w:rPr>
                <w:rFonts w:ascii="Helvetica" w:hAnsi="Helvetica"/>
                <w:sz w:val="20"/>
                <w:szCs w:val="20"/>
              </w:rPr>
              <w:t xml:space="preserve">         Highly Functional          Operational          Emerging         Not Evident</w:t>
            </w:r>
            <w:r w:rsidRPr="005C7A79">
              <w:rPr>
                <w:rFonts w:ascii="Helvetica" w:hAnsi="Helvetica"/>
                <w:b/>
                <w:sz w:val="20"/>
                <w:szCs w:val="20"/>
              </w:rPr>
              <w:t xml:space="preserve"> </w:t>
            </w:r>
          </w:p>
        </w:tc>
      </w:tr>
      <w:tr w:rsidR="005C7A79" w:rsidRPr="00A90EDE" w14:paraId="2884684C" w14:textId="77777777" w:rsidTr="00417662">
        <w:trPr>
          <w:trHeight w:val="335"/>
        </w:trPr>
        <w:tc>
          <w:tcPr>
            <w:tcW w:w="10557" w:type="dxa"/>
            <w:gridSpan w:val="2"/>
            <w:shd w:val="clear" w:color="auto" w:fill="auto"/>
          </w:tcPr>
          <w:p w14:paraId="6ECABC7A" w14:textId="230178C8" w:rsidR="005C7A79" w:rsidRPr="00A90EDE" w:rsidRDefault="005C7A79" w:rsidP="00417662">
            <w:pPr>
              <w:spacing w:before="40" w:after="40"/>
              <w:rPr>
                <w:rFonts w:ascii="Helvetica" w:hAnsi="Helvetica"/>
                <w:sz w:val="20"/>
                <w:szCs w:val="20"/>
              </w:rPr>
            </w:pPr>
            <w:r w:rsidRPr="00A90EDE">
              <w:rPr>
                <w:rFonts w:ascii="Helvetica" w:hAnsi="Helvetica"/>
                <w:sz w:val="20"/>
                <w:szCs w:val="20"/>
              </w:rPr>
              <w:t>2) Provi</w:t>
            </w:r>
            <w:r>
              <w:rPr>
                <w:rFonts w:ascii="Helvetica" w:hAnsi="Helvetica"/>
                <w:sz w:val="20"/>
                <w:szCs w:val="20"/>
              </w:rPr>
              <w:t xml:space="preserve">de a narrative for Indicator </w:t>
            </w:r>
            <w:r w:rsidR="005415A6">
              <w:rPr>
                <w:rFonts w:ascii="Helvetica" w:hAnsi="Helvetica"/>
                <w:sz w:val="20"/>
                <w:szCs w:val="20"/>
              </w:rPr>
              <w:t>5</w:t>
            </w:r>
            <w:r>
              <w:rPr>
                <w:rFonts w:ascii="Helvetica" w:hAnsi="Helvetica"/>
                <w:sz w:val="20"/>
                <w:szCs w:val="20"/>
              </w:rPr>
              <w:t>.3</w:t>
            </w:r>
            <w:r w:rsidRPr="00A90EDE">
              <w:rPr>
                <w:rFonts w:ascii="Helvetica" w:hAnsi="Helvetica"/>
                <w:sz w:val="20"/>
                <w:szCs w:val="20"/>
              </w:rPr>
              <w:t>.A(c)</w:t>
            </w:r>
            <w:r w:rsidR="0090557B">
              <w:rPr>
                <w:rFonts w:ascii="Helvetica" w:hAnsi="Helvetica"/>
                <w:sz w:val="20"/>
                <w:szCs w:val="20"/>
              </w:rPr>
              <w:t xml:space="preserve">     </w:t>
            </w:r>
            <w:r w:rsidRPr="00A90EDE">
              <w:rPr>
                <w:rFonts w:ascii="Helvetica" w:hAnsi="Helvetica"/>
                <w:sz w:val="20"/>
                <w:szCs w:val="20"/>
              </w:rPr>
              <w:t xml:space="preserve">*Include references to </w:t>
            </w:r>
            <w:r w:rsidR="00527055">
              <w:rPr>
                <w:rFonts w:ascii="Helvetica" w:hAnsi="Helvetica"/>
                <w:sz w:val="20"/>
                <w:szCs w:val="20"/>
              </w:rPr>
              <w:t>evidence</w:t>
            </w:r>
            <w:r w:rsidRPr="00A90EDE">
              <w:rPr>
                <w:rFonts w:ascii="Helvetica" w:hAnsi="Helvetica"/>
                <w:sz w:val="20"/>
                <w:szCs w:val="20"/>
              </w:rPr>
              <w:t xml:space="preserve"> that support the narrative</w:t>
            </w:r>
            <w:r w:rsidR="0090557B">
              <w:rPr>
                <w:rFonts w:ascii="Helvetica" w:hAnsi="Helvetica"/>
                <w:sz w:val="20"/>
                <w:szCs w:val="20"/>
              </w:rPr>
              <w:t>.</w:t>
            </w:r>
          </w:p>
          <w:p w14:paraId="72AD86BC" w14:textId="77777777" w:rsidR="005C7A79" w:rsidRPr="00A90EDE" w:rsidRDefault="005C7A79" w:rsidP="00417662">
            <w:pPr>
              <w:spacing w:before="40" w:after="40"/>
              <w:rPr>
                <w:rFonts w:ascii="Helvetica" w:hAnsi="Helvetica"/>
                <w:b/>
                <w:sz w:val="20"/>
                <w:szCs w:val="20"/>
              </w:rPr>
            </w:pPr>
          </w:p>
          <w:p w14:paraId="0DBB1B7A" w14:textId="41F1612B" w:rsidR="005C7A79" w:rsidRPr="00F47F8B" w:rsidRDefault="00AD1A0A" w:rsidP="00417662">
            <w:pPr>
              <w:spacing w:before="40" w:after="40"/>
              <w:rPr>
                <w:rFonts w:ascii="Helvetica" w:hAnsi="Helvetica"/>
                <w:bCs/>
                <w:color w:val="1F4E79" w:themeColor="accent1" w:themeShade="80"/>
                <w:sz w:val="20"/>
                <w:szCs w:val="20"/>
              </w:rPr>
            </w:pPr>
            <w:r w:rsidRPr="00F47F8B">
              <w:rPr>
                <w:rFonts w:ascii="Helvetica" w:hAnsi="Helvetica"/>
                <w:bCs/>
                <w:color w:val="1F4E79" w:themeColor="accent1" w:themeShade="80"/>
                <w:sz w:val="20"/>
                <w:szCs w:val="20"/>
              </w:rPr>
              <w:t>Hiring and background screening for all staff.</w:t>
            </w:r>
          </w:p>
          <w:p w14:paraId="642982B0" w14:textId="54BD8669" w:rsidR="00AD1A0A" w:rsidRPr="00F47F8B" w:rsidRDefault="00AD1A0A" w:rsidP="00417662">
            <w:pPr>
              <w:spacing w:before="40" w:after="40"/>
              <w:rPr>
                <w:rFonts w:ascii="Helvetica" w:hAnsi="Helvetica"/>
                <w:bCs/>
                <w:color w:val="1F4E79" w:themeColor="accent1" w:themeShade="80"/>
                <w:sz w:val="20"/>
                <w:szCs w:val="20"/>
              </w:rPr>
            </w:pPr>
            <w:r w:rsidRPr="00F47F8B">
              <w:rPr>
                <w:rFonts w:ascii="Helvetica" w:hAnsi="Helvetica"/>
                <w:bCs/>
                <w:color w:val="1F4E79" w:themeColor="accent1" w:themeShade="80"/>
                <w:sz w:val="20"/>
                <w:szCs w:val="20"/>
              </w:rPr>
              <w:t>Training on the heart of a child and the schools’ beliefs about conduct for everyone, not just the students.</w:t>
            </w:r>
          </w:p>
          <w:p w14:paraId="74A8F4F1" w14:textId="107DAC4A" w:rsidR="00AD1A0A" w:rsidRPr="00F47F8B" w:rsidRDefault="00AD1A0A" w:rsidP="00417662">
            <w:pPr>
              <w:spacing w:before="40" w:after="40"/>
              <w:rPr>
                <w:rFonts w:ascii="Helvetica" w:hAnsi="Helvetica"/>
                <w:bCs/>
                <w:color w:val="1F4E79" w:themeColor="accent1" w:themeShade="80"/>
                <w:sz w:val="20"/>
                <w:szCs w:val="20"/>
              </w:rPr>
            </w:pPr>
            <w:r w:rsidRPr="00F47F8B">
              <w:rPr>
                <w:rFonts w:ascii="Helvetica" w:hAnsi="Helvetica"/>
                <w:bCs/>
                <w:color w:val="1F4E79" w:themeColor="accent1" w:themeShade="80"/>
                <w:sz w:val="20"/>
                <w:szCs w:val="20"/>
              </w:rPr>
              <w:t>Classroom observations to ensure classrooms are a safe and positive learning environment.</w:t>
            </w:r>
          </w:p>
          <w:p w14:paraId="65D5EDA0" w14:textId="0D18F1C9" w:rsidR="00AD1A0A" w:rsidRPr="00AD1A0A" w:rsidRDefault="00AD1A0A" w:rsidP="00417662">
            <w:pPr>
              <w:spacing w:before="40" w:after="40"/>
              <w:rPr>
                <w:rFonts w:ascii="Helvetica" w:hAnsi="Helvetica"/>
                <w:bCs/>
                <w:sz w:val="20"/>
                <w:szCs w:val="20"/>
              </w:rPr>
            </w:pPr>
            <w:r w:rsidRPr="00F47F8B">
              <w:rPr>
                <w:rFonts w:ascii="Helvetica" w:hAnsi="Helvetica"/>
                <w:bCs/>
                <w:color w:val="1F4E79" w:themeColor="accent1" w:themeShade="80"/>
                <w:sz w:val="20"/>
                <w:szCs w:val="20"/>
              </w:rPr>
              <w:t>Process for students, parents and even staff to communicate any activity that is not appropriate.</w:t>
            </w:r>
          </w:p>
          <w:p w14:paraId="717B76AB" w14:textId="7BFE0E79" w:rsidR="00183746" w:rsidRPr="00A90EDE" w:rsidRDefault="00183746" w:rsidP="00417662">
            <w:pPr>
              <w:spacing w:before="40" w:after="40"/>
              <w:rPr>
                <w:rFonts w:ascii="Helvetica" w:hAnsi="Helvetica"/>
                <w:b/>
                <w:sz w:val="20"/>
                <w:szCs w:val="20"/>
              </w:rPr>
            </w:pPr>
          </w:p>
        </w:tc>
      </w:tr>
    </w:tbl>
    <w:p w14:paraId="2D79487F" w14:textId="77777777" w:rsidR="00770421" w:rsidRPr="00A33D62" w:rsidRDefault="00770421" w:rsidP="00770421">
      <w:pPr>
        <w:rPr>
          <w:rStyle w:val="IntenseReference"/>
          <w:rFonts w:ascii="Helvetica" w:hAnsi="Helvetica" w:cs="Arial"/>
          <w:sz w:val="10"/>
          <w:szCs w:val="10"/>
          <w:u w:val="none"/>
        </w:rPr>
      </w:pP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5C7A79" w:rsidRPr="00E57715" w14:paraId="64526C19" w14:textId="77777777" w:rsidTr="0032130C">
        <w:trPr>
          <w:trHeight w:val="206"/>
        </w:trPr>
        <w:tc>
          <w:tcPr>
            <w:tcW w:w="10557" w:type="dxa"/>
            <w:gridSpan w:val="2"/>
            <w:shd w:val="clear" w:color="auto" w:fill="FFF2CC"/>
          </w:tcPr>
          <w:p w14:paraId="6BB07D5F" w14:textId="46F7ED30" w:rsidR="007D3044" w:rsidRDefault="000C32DF" w:rsidP="007D3044">
            <w:pPr>
              <w:spacing w:before="40" w:after="40"/>
              <w:jc w:val="center"/>
              <w:rPr>
                <w:rFonts w:ascii="Helvetica" w:hAnsi="Helvetica"/>
                <w:b/>
                <w:sz w:val="20"/>
                <w:szCs w:val="20"/>
              </w:rPr>
            </w:pPr>
            <w:r>
              <w:rPr>
                <w:rFonts w:ascii="Helvetica" w:hAnsi="Helvetica"/>
                <w:b/>
                <w:sz w:val="20"/>
                <w:szCs w:val="20"/>
              </w:rPr>
              <w:t>Group</w:t>
            </w:r>
            <w:r w:rsidR="007D3044" w:rsidRPr="002A65B5">
              <w:rPr>
                <w:rFonts w:ascii="Helvetica" w:hAnsi="Helvetica"/>
                <w:b/>
                <w:sz w:val="20"/>
                <w:szCs w:val="20"/>
              </w:rPr>
              <w:t xml:space="preserve"> </w:t>
            </w:r>
            <w:r w:rsidR="007D3044">
              <w:rPr>
                <w:rFonts w:ascii="Helvetica" w:hAnsi="Helvetica"/>
                <w:b/>
                <w:sz w:val="20"/>
                <w:szCs w:val="20"/>
              </w:rPr>
              <w:t>Two</w:t>
            </w:r>
            <w:r w:rsidR="007D3044" w:rsidRPr="002A65B5">
              <w:rPr>
                <w:rFonts w:ascii="Helvetica" w:hAnsi="Helvetica"/>
                <w:b/>
                <w:sz w:val="20"/>
                <w:szCs w:val="20"/>
              </w:rPr>
              <w:t xml:space="preserve">: </w:t>
            </w:r>
            <w:r w:rsidR="007D3044">
              <w:rPr>
                <w:rFonts w:ascii="Helvetica" w:hAnsi="Helvetica"/>
                <w:b/>
                <w:sz w:val="20"/>
                <w:szCs w:val="20"/>
              </w:rPr>
              <w:t>Teaching Learning</w:t>
            </w:r>
            <w:r w:rsidR="007D3044" w:rsidRPr="002A65B5">
              <w:rPr>
                <w:rFonts w:ascii="Helvetica" w:hAnsi="Helvetica"/>
                <w:b/>
                <w:sz w:val="20"/>
                <w:szCs w:val="20"/>
              </w:rPr>
              <w:t xml:space="preserve"> / </w:t>
            </w:r>
            <w:r w:rsidR="007D3044">
              <w:rPr>
                <w:rFonts w:ascii="Helvetica" w:hAnsi="Helvetica"/>
                <w:b/>
                <w:sz w:val="20"/>
                <w:szCs w:val="20"/>
              </w:rPr>
              <w:t>Standard Five: The Learning Culture</w:t>
            </w:r>
          </w:p>
          <w:p w14:paraId="64030E8F" w14:textId="0DFA422F" w:rsidR="005C7A79" w:rsidRPr="00EF25E7" w:rsidRDefault="007D3044" w:rsidP="007D3044">
            <w:pPr>
              <w:spacing w:before="40" w:after="40"/>
              <w:rPr>
                <w:rFonts w:ascii="Helvetica" w:hAnsi="Helvetica"/>
                <w:b/>
                <w:sz w:val="20"/>
                <w:szCs w:val="20"/>
              </w:rPr>
            </w:pPr>
            <w:r w:rsidRPr="00EF25E7">
              <w:rPr>
                <w:rFonts w:ascii="Helvetica" w:hAnsi="Helvetica"/>
                <w:b/>
                <w:sz w:val="20"/>
                <w:szCs w:val="20"/>
              </w:rPr>
              <w:t>Indicator 5.</w:t>
            </w:r>
            <w:r w:rsidR="00EF25E7" w:rsidRPr="00EF25E7">
              <w:rPr>
                <w:rFonts w:ascii="Helvetica" w:hAnsi="Helvetica"/>
                <w:b/>
                <w:sz w:val="20"/>
                <w:szCs w:val="20"/>
              </w:rPr>
              <w:t>4</w:t>
            </w:r>
            <w:r w:rsidRPr="00EF25E7">
              <w:rPr>
                <w:rFonts w:ascii="Helvetica" w:hAnsi="Helvetica"/>
                <w:b/>
                <w:sz w:val="20"/>
                <w:szCs w:val="20"/>
              </w:rPr>
              <w:t xml:space="preserve"> </w:t>
            </w:r>
            <w:r w:rsidR="00EF25E7" w:rsidRPr="00EF25E7">
              <w:rPr>
                <w:rFonts w:ascii="Helvetica" w:hAnsi="Helvetica"/>
                <w:b/>
                <w:sz w:val="20"/>
                <w:szCs w:val="20"/>
                <w:u w:val="single"/>
              </w:rPr>
              <w:t>Student Advocacy:</w:t>
            </w:r>
            <w:r w:rsidR="00EF25E7" w:rsidRPr="00EF25E7">
              <w:rPr>
                <w:rFonts w:ascii="Helvetica" w:hAnsi="Helvetica"/>
                <w:b/>
                <w:sz w:val="20"/>
                <w:szCs w:val="20"/>
              </w:rPr>
              <w:br/>
            </w:r>
            <w:r w:rsidR="00EF25E7" w:rsidRPr="00EF25E7">
              <w:rPr>
                <w:rFonts w:ascii="Helvetica" w:hAnsi="Helvetica"/>
                <w:bCs/>
                <w:sz w:val="20"/>
                <w:szCs w:val="20"/>
              </w:rPr>
              <w:t xml:space="preserve">The </w:t>
            </w:r>
            <w:r w:rsidR="00D30D2E">
              <w:rPr>
                <w:rFonts w:ascii="Helvetica" w:hAnsi="Helvetica"/>
                <w:bCs/>
                <w:sz w:val="20"/>
                <w:szCs w:val="20"/>
              </w:rPr>
              <w:t>I</w:t>
            </w:r>
            <w:r w:rsidR="00EF25E7" w:rsidRPr="00EF25E7">
              <w:rPr>
                <w:rFonts w:ascii="Helvetica" w:hAnsi="Helvetica"/>
                <w:bCs/>
                <w:sz w:val="20"/>
                <w:szCs w:val="20"/>
              </w:rPr>
              <w:t>nstitution has a formal structure to ensure learners develop positive relationships with and have adults/peers that support their educational experiences.</w:t>
            </w:r>
          </w:p>
        </w:tc>
      </w:tr>
      <w:tr w:rsidR="005C7A79" w:rsidRPr="00E57715" w14:paraId="607CB746" w14:textId="77777777" w:rsidTr="0032130C">
        <w:trPr>
          <w:trHeight w:val="389"/>
        </w:trPr>
        <w:tc>
          <w:tcPr>
            <w:tcW w:w="1897" w:type="dxa"/>
            <w:shd w:val="clear" w:color="auto" w:fill="FFF2CC"/>
          </w:tcPr>
          <w:p w14:paraId="4909E75A" w14:textId="713032C4" w:rsidR="005C7A79" w:rsidRPr="00F95DF6" w:rsidRDefault="005C7A79" w:rsidP="00417662">
            <w:pPr>
              <w:spacing w:before="40" w:after="40"/>
              <w:jc w:val="center"/>
              <w:rPr>
                <w:rStyle w:val="BookTitle"/>
                <w:rFonts w:ascii="Helvetica" w:hAnsi="Helvetica"/>
                <w:b/>
                <w:i w:val="0"/>
              </w:rPr>
            </w:pPr>
            <w:r w:rsidRPr="00F95DF6">
              <w:rPr>
                <w:rStyle w:val="BookTitle"/>
                <w:rFonts w:ascii="Helvetica" w:hAnsi="Helvetica"/>
                <w:b/>
                <w:i w:val="0"/>
              </w:rPr>
              <w:t xml:space="preserve">Indicator </w:t>
            </w:r>
            <w:r w:rsidR="00157848">
              <w:rPr>
                <w:rFonts w:ascii="Helvetica" w:hAnsi="Helvetica"/>
                <w:b/>
                <w:sz w:val="20"/>
                <w:szCs w:val="20"/>
              </w:rPr>
              <w:t>5</w:t>
            </w:r>
            <w:r w:rsidRPr="00F95DF6">
              <w:rPr>
                <w:rFonts w:ascii="Helvetica" w:hAnsi="Helvetica"/>
                <w:b/>
                <w:sz w:val="20"/>
                <w:szCs w:val="20"/>
              </w:rPr>
              <w:t>.</w:t>
            </w:r>
            <w:proofErr w:type="gramStart"/>
            <w:r w:rsidRPr="00F95DF6">
              <w:rPr>
                <w:rFonts w:ascii="Helvetica" w:hAnsi="Helvetica"/>
                <w:b/>
                <w:sz w:val="20"/>
                <w:szCs w:val="20"/>
              </w:rPr>
              <w:t>4.A</w:t>
            </w:r>
            <w:proofErr w:type="gramEnd"/>
          </w:p>
        </w:tc>
        <w:tc>
          <w:tcPr>
            <w:tcW w:w="8660" w:type="dxa"/>
            <w:shd w:val="clear" w:color="auto" w:fill="FFF2CC"/>
          </w:tcPr>
          <w:p w14:paraId="1BFD5398" w14:textId="31AFE711" w:rsidR="005C7A79" w:rsidRPr="00F95DF6" w:rsidRDefault="00EF25E7" w:rsidP="00417662">
            <w:pPr>
              <w:spacing w:before="40" w:after="40"/>
              <w:rPr>
                <w:rFonts w:ascii="Helvetica" w:hAnsi="Helvetica"/>
                <w:sz w:val="20"/>
                <w:szCs w:val="20"/>
              </w:rPr>
            </w:pPr>
            <w:r>
              <w:rPr>
                <w:rFonts w:ascii="Helvetica" w:hAnsi="Helvetica"/>
                <w:sz w:val="20"/>
                <w:szCs w:val="20"/>
              </w:rPr>
              <w:t xml:space="preserve">Formal Student Advocacy Program      </w:t>
            </w:r>
            <w:r w:rsidR="005C7A79" w:rsidRPr="00F95DF6">
              <w:rPr>
                <w:rFonts w:ascii="Helvetica" w:hAnsi="Helvetica"/>
                <w:sz w:val="20"/>
                <w:szCs w:val="20"/>
              </w:rPr>
              <w:t xml:space="preserve">     </w:t>
            </w:r>
            <w:r w:rsidR="00F95DF6" w:rsidRPr="00F95DF6">
              <w:rPr>
                <w:rFonts w:ascii="Helvetica" w:hAnsi="Helvetica"/>
                <w:sz w:val="20"/>
                <w:szCs w:val="20"/>
              </w:rPr>
              <w:t xml:space="preserve">             </w:t>
            </w:r>
            <w:r w:rsidR="005C7A79" w:rsidRPr="00F95DF6">
              <w:rPr>
                <w:rFonts w:ascii="Helvetica" w:hAnsi="Helvetica"/>
                <w:sz w:val="20"/>
                <w:szCs w:val="20"/>
              </w:rPr>
              <w:t xml:space="preserve">    </w:t>
            </w:r>
            <w:proofErr w:type="gramStart"/>
            <w:r w:rsidR="005C7A79" w:rsidRPr="00F95DF6">
              <w:rPr>
                <w:rFonts w:ascii="Helvetica" w:hAnsi="Helvetica"/>
                <w:sz w:val="20"/>
                <w:szCs w:val="20"/>
              </w:rPr>
              <w:t xml:space="preserve">   (</w:t>
            </w:r>
            <w:proofErr w:type="gramEnd"/>
            <w:r w:rsidR="005C7A79" w:rsidRPr="00F95DF6">
              <w:rPr>
                <w:rFonts w:ascii="Helvetica" w:hAnsi="Helvetica"/>
                <w:sz w:val="20"/>
                <w:szCs w:val="20"/>
              </w:rPr>
              <w:t>K-12 Accreditation Manual</w:t>
            </w:r>
            <w:r w:rsidR="00D251C5">
              <w:rPr>
                <w:rFonts w:ascii="Helvetica" w:hAnsi="Helvetica"/>
                <w:sz w:val="20"/>
                <w:szCs w:val="20"/>
              </w:rPr>
              <w:t>,</w:t>
            </w:r>
            <w:r>
              <w:rPr>
                <w:rFonts w:ascii="Helvetica" w:hAnsi="Helvetica"/>
                <w:sz w:val="20"/>
                <w:szCs w:val="20"/>
              </w:rPr>
              <w:t xml:space="preserve"> </w:t>
            </w:r>
            <w:r w:rsidR="00F95DF6" w:rsidRPr="00F95DF6">
              <w:rPr>
                <w:rFonts w:ascii="Helvetica" w:hAnsi="Helvetica"/>
                <w:sz w:val="20"/>
                <w:szCs w:val="20"/>
              </w:rPr>
              <w:t xml:space="preserve">Page </w:t>
            </w:r>
            <w:r>
              <w:rPr>
                <w:rFonts w:ascii="Helvetica" w:hAnsi="Helvetica"/>
                <w:sz w:val="20"/>
                <w:szCs w:val="20"/>
              </w:rPr>
              <w:t>1</w:t>
            </w:r>
            <w:r w:rsidR="00A41873">
              <w:rPr>
                <w:rFonts w:ascii="Helvetica" w:hAnsi="Helvetica"/>
                <w:sz w:val="20"/>
                <w:szCs w:val="20"/>
              </w:rPr>
              <w:t>1</w:t>
            </w:r>
            <w:r w:rsidR="007E4D61">
              <w:rPr>
                <w:rFonts w:ascii="Helvetica" w:hAnsi="Helvetica"/>
                <w:sz w:val="20"/>
                <w:szCs w:val="20"/>
              </w:rPr>
              <w:t>4</w:t>
            </w:r>
            <w:r w:rsidR="005C7A79" w:rsidRPr="00F95DF6">
              <w:rPr>
                <w:rFonts w:ascii="Helvetica" w:hAnsi="Helvetica"/>
                <w:sz w:val="20"/>
                <w:szCs w:val="20"/>
              </w:rPr>
              <w:t>)</w:t>
            </w:r>
          </w:p>
        </w:tc>
      </w:tr>
      <w:tr w:rsidR="005C7A79" w:rsidRPr="00A90EDE" w14:paraId="48150C24" w14:textId="77777777" w:rsidTr="0032130C">
        <w:trPr>
          <w:trHeight w:val="425"/>
        </w:trPr>
        <w:tc>
          <w:tcPr>
            <w:tcW w:w="10557" w:type="dxa"/>
            <w:gridSpan w:val="2"/>
            <w:shd w:val="clear" w:color="auto" w:fill="FFF2CC"/>
          </w:tcPr>
          <w:p w14:paraId="2B8FD617" w14:textId="1DC6D5F8" w:rsidR="005C7A79" w:rsidRPr="00A41873" w:rsidRDefault="00A41873" w:rsidP="00FC291E">
            <w:pPr>
              <w:spacing w:before="40" w:after="40"/>
              <w:rPr>
                <w:rFonts w:ascii="Times New Roman" w:hAnsi="Times New Roman" w:cs="Times New Roman"/>
                <w:b/>
                <w:sz w:val="20"/>
                <w:szCs w:val="20"/>
              </w:rPr>
            </w:pPr>
            <w:r w:rsidRPr="00A41873">
              <w:rPr>
                <w:rFonts w:ascii="Times New Roman" w:hAnsi="Times New Roman" w:cs="Times New Roman"/>
                <w:b/>
              </w:rPr>
              <w:t>a) The Institution</w:t>
            </w:r>
            <w:r w:rsidRPr="00A41873">
              <w:rPr>
                <w:rFonts w:ascii="Times New Roman" w:hAnsi="Times New Roman" w:cs="Times New Roman"/>
              </w:rPr>
              <w:t xml:space="preserve"> </w:t>
            </w:r>
            <w:r w:rsidRPr="00A41873">
              <w:rPr>
                <w:rFonts w:ascii="Times New Roman" w:hAnsi="Times New Roman" w:cs="Times New Roman"/>
                <w:u w:val="single"/>
              </w:rPr>
              <w:t>implements a formal</w:t>
            </w:r>
            <w:r w:rsidRPr="00A41873">
              <w:rPr>
                <w:rFonts w:ascii="Times New Roman" w:hAnsi="Times New Roman" w:cs="Times New Roman"/>
              </w:rPr>
              <w:t xml:space="preserve"> structure for all learners to have frequent and consistent access to a particular adult selected by the learner or parent.</w:t>
            </w:r>
          </w:p>
        </w:tc>
      </w:tr>
      <w:tr w:rsidR="005C7A79" w:rsidRPr="00A90EDE" w14:paraId="4383A3D9" w14:textId="77777777" w:rsidTr="00417662">
        <w:trPr>
          <w:trHeight w:val="425"/>
        </w:trPr>
        <w:tc>
          <w:tcPr>
            <w:tcW w:w="10557" w:type="dxa"/>
            <w:gridSpan w:val="2"/>
            <w:shd w:val="clear" w:color="auto" w:fill="auto"/>
          </w:tcPr>
          <w:p w14:paraId="6A7FAE79" w14:textId="2F995D56" w:rsidR="005C7A79" w:rsidRPr="00F95DF6" w:rsidRDefault="005C7A79" w:rsidP="00417662">
            <w:pPr>
              <w:spacing w:before="40" w:after="40"/>
              <w:rPr>
                <w:rFonts w:ascii="Helvetica" w:hAnsi="Helvetica"/>
                <w:sz w:val="20"/>
                <w:szCs w:val="20"/>
              </w:rPr>
            </w:pPr>
            <w:r w:rsidRPr="00F95DF6">
              <w:rPr>
                <w:rFonts w:ascii="Helvetica" w:hAnsi="Helvetica"/>
                <w:sz w:val="20"/>
                <w:szCs w:val="20"/>
              </w:rPr>
              <w:t>1) Which ranking best describes the Institution for I</w:t>
            </w:r>
            <w:r w:rsidR="00F95DF6" w:rsidRPr="00F95DF6">
              <w:rPr>
                <w:rFonts w:ascii="Helvetica" w:hAnsi="Helvetica"/>
                <w:sz w:val="20"/>
                <w:szCs w:val="20"/>
              </w:rPr>
              <w:t xml:space="preserve">ndicator </w:t>
            </w:r>
            <w:r w:rsidR="00EF25E7">
              <w:rPr>
                <w:rFonts w:ascii="Helvetica" w:hAnsi="Helvetica"/>
                <w:sz w:val="20"/>
                <w:szCs w:val="20"/>
              </w:rPr>
              <w:t>5</w:t>
            </w:r>
            <w:r w:rsidR="00F95DF6" w:rsidRPr="00F95DF6">
              <w:rPr>
                <w:rFonts w:ascii="Helvetica" w:hAnsi="Helvetica"/>
                <w:sz w:val="20"/>
                <w:szCs w:val="20"/>
              </w:rPr>
              <w:t>.4</w:t>
            </w:r>
            <w:r w:rsidRPr="00F95DF6">
              <w:rPr>
                <w:rFonts w:ascii="Helvetica" w:hAnsi="Helvetica"/>
                <w:sz w:val="20"/>
                <w:szCs w:val="20"/>
              </w:rPr>
              <w:t xml:space="preserve">.A(a)? </w:t>
            </w:r>
          </w:p>
          <w:p w14:paraId="3F55394A" w14:textId="77777777" w:rsidR="005C7A79" w:rsidRPr="00F95DF6" w:rsidRDefault="005C7A79" w:rsidP="00417662">
            <w:pPr>
              <w:spacing w:before="40" w:after="40"/>
              <w:rPr>
                <w:rFonts w:ascii="Helvetica" w:hAnsi="Helvetica"/>
                <w:sz w:val="20"/>
                <w:szCs w:val="20"/>
              </w:rPr>
            </w:pPr>
            <w:r w:rsidRPr="00F95DF6">
              <w:rPr>
                <w:rFonts w:ascii="Helvetica" w:hAnsi="Helvetica"/>
                <w:sz w:val="20"/>
                <w:szCs w:val="20"/>
              </w:rPr>
              <w:t xml:space="preserve">         Highly Functional          Operational          Emerging         Not Evident</w:t>
            </w:r>
          </w:p>
        </w:tc>
      </w:tr>
      <w:tr w:rsidR="005C7A79" w:rsidRPr="00A90EDE" w14:paraId="6C328ABE" w14:textId="77777777" w:rsidTr="00417662">
        <w:trPr>
          <w:trHeight w:val="425"/>
        </w:trPr>
        <w:tc>
          <w:tcPr>
            <w:tcW w:w="10557" w:type="dxa"/>
            <w:gridSpan w:val="2"/>
            <w:shd w:val="clear" w:color="auto" w:fill="auto"/>
          </w:tcPr>
          <w:p w14:paraId="06B1E8DD" w14:textId="6C911337" w:rsidR="005C7A79" w:rsidRPr="00F95DF6" w:rsidRDefault="005C7A79" w:rsidP="00417662">
            <w:pPr>
              <w:spacing w:before="40" w:after="40"/>
              <w:rPr>
                <w:rFonts w:ascii="Helvetica" w:hAnsi="Helvetica"/>
                <w:sz w:val="20"/>
                <w:szCs w:val="20"/>
              </w:rPr>
            </w:pPr>
            <w:r w:rsidRPr="00F95DF6">
              <w:rPr>
                <w:rFonts w:ascii="Helvetica" w:hAnsi="Helvetica"/>
                <w:sz w:val="20"/>
                <w:szCs w:val="20"/>
              </w:rPr>
              <w:t>2) Provi</w:t>
            </w:r>
            <w:r w:rsidR="00F95DF6" w:rsidRPr="00F95DF6">
              <w:rPr>
                <w:rFonts w:ascii="Helvetica" w:hAnsi="Helvetica"/>
                <w:sz w:val="20"/>
                <w:szCs w:val="20"/>
              </w:rPr>
              <w:t xml:space="preserve">de a narrative for Indicator </w:t>
            </w:r>
            <w:r w:rsidR="00EF25E7">
              <w:rPr>
                <w:rFonts w:ascii="Helvetica" w:hAnsi="Helvetica"/>
                <w:sz w:val="20"/>
                <w:szCs w:val="20"/>
              </w:rPr>
              <w:t>5</w:t>
            </w:r>
            <w:r w:rsidR="00F95DF6" w:rsidRPr="00F95DF6">
              <w:rPr>
                <w:rFonts w:ascii="Helvetica" w:hAnsi="Helvetica"/>
                <w:sz w:val="20"/>
                <w:szCs w:val="20"/>
              </w:rPr>
              <w:t>.4</w:t>
            </w:r>
            <w:r w:rsidRPr="00F95DF6">
              <w:rPr>
                <w:rFonts w:ascii="Helvetica" w:hAnsi="Helvetica"/>
                <w:sz w:val="20"/>
                <w:szCs w:val="20"/>
              </w:rPr>
              <w:t>.A(</w:t>
            </w:r>
            <w:proofErr w:type="gramStart"/>
            <w:r w:rsidRPr="00F95DF6">
              <w:rPr>
                <w:rFonts w:ascii="Helvetica" w:hAnsi="Helvetica"/>
                <w:sz w:val="20"/>
                <w:szCs w:val="20"/>
              </w:rPr>
              <w:t>a)</w:t>
            </w:r>
            <w:r w:rsidR="0090557B">
              <w:rPr>
                <w:rFonts w:ascii="Helvetica" w:hAnsi="Helvetica"/>
                <w:sz w:val="20"/>
                <w:szCs w:val="20"/>
              </w:rPr>
              <w:t xml:space="preserve">   </w:t>
            </w:r>
            <w:proofErr w:type="gramEnd"/>
            <w:r w:rsidR="0090557B">
              <w:rPr>
                <w:rFonts w:ascii="Helvetica" w:hAnsi="Helvetica"/>
                <w:sz w:val="20"/>
                <w:szCs w:val="20"/>
              </w:rPr>
              <w:t xml:space="preserve">  </w:t>
            </w:r>
            <w:r w:rsidRPr="00F95DF6">
              <w:rPr>
                <w:rFonts w:ascii="Helvetica" w:hAnsi="Helvetica"/>
                <w:sz w:val="20"/>
                <w:szCs w:val="20"/>
              </w:rPr>
              <w:t xml:space="preserve">*Include references to </w:t>
            </w:r>
            <w:r w:rsidR="00527055">
              <w:rPr>
                <w:rFonts w:ascii="Helvetica" w:hAnsi="Helvetica"/>
                <w:sz w:val="20"/>
                <w:szCs w:val="20"/>
              </w:rPr>
              <w:t>evidence</w:t>
            </w:r>
            <w:r w:rsidRPr="00F95DF6">
              <w:rPr>
                <w:rFonts w:ascii="Helvetica" w:hAnsi="Helvetica"/>
                <w:sz w:val="20"/>
                <w:szCs w:val="20"/>
              </w:rPr>
              <w:t xml:space="preserve"> that support the narrative</w:t>
            </w:r>
            <w:r w:rsidR="0090557B">
              <w:rPr>
                <w:rFonts w:ascii="Helvetica" w:hAnsi="Helvetica"/>
                <w:sz w:val="20"/>
                <w:szCs w:val="20"/>
              </w:rPr>
              <w:t>.</w:t>
            </w:r>
          </w:p>
          <w:p w14:paraId="0968AD29" w14:textId="27F87FF3" w:rsidR="005C7A79" w:rsidRDefault="005C7A79" w:rsidP="00417662">
            <w:pPr>
              <w:spacing w:before="40" w:after="40"/>
              <w:rPr>
                <w:rFonts w:ascii="Helvetica" w:hAnsi="Helvetica"/>
                <w:sz w:val="20"/>
                <w:szCs w:val="20"/>
              </w:rPr>
            </w:pPr>
          </w:p>
          <w:p w14:paraId="7A961F0F" w14:textId="6AE1B846" w:rsidR="00417662" w:rsidRPr="00F95DF6" w:rsidRDefault="00AD1A0A" w:rsidP="00417662">
            <w:pPr>
              <w:spacing w:before="40" w:after="40"/>
              <w:rPr>
                <w:rFonts w:ascii="Helvetica" w:hAnsi="Helvetica"/>
                <w:sz w:val="20"/>
                <w:szCs w:val="20"/>
              </w:rPr>
            </w:pPr>
            <w:r w:rsidRPr="00F47F8B">
              <w:rPr>
                <w:rFonts w:ascii="Helvetica" w:hAnsi="Helvetica"/>
                <w:color w:val="1F4E79" w:themeColor="accent1" w:themeShade="80"/>
                <w:sz w:val="20"/>
                <w:szCs w:val="20"/>
              </w:rPr>
              <w:t xml:space="preserve">For most small schools this is by default the homeroom or lower grade teacher. But parents and students should be giving the clear opportunity to choose a specific advocate for their child. </w:t>
            </w:r>
          </w:p>
        </w:tc>
      </w:tr>
      <w:tr w:rsidR="005C7A79" w:rsidRPr="00A90EDE" w14:paraId="5742F922" w14:textId="77777777" w:rsidTr="009E30C8">
        <w:trPr>
          <w:trHeight w:val="263"/>
        </w:trPr>
        <w:tc>
          <w:tcPr>
            <w:tcW w:w="10557" w:type="dxa"/>
            <w:gridSpan w:val="2"/>
            <w:shd w:val="clear" w:color="auto" w:fill="FFF2CC"/>
          </w:tcPr>
          <w:p w14:paraId="6A018472" w14:textId="4C1F1821" w:rsidR="005C7A79" w:rsidRPr="00A41873" w:rsidRDefault="00A41873" w:rsidP="00FC291E">
            <w:pPr>
              <w:widowControl w:val="0"/>
              <w:tabs>
                <w:tab w:val="left" w:pos="1361"/>
              </w:tabs>
              <w:autoSpaceDE w:val="0"/>
              <w:autoSpaceDN w:val="0"/>
              <w:spacing w:before="40" w:after="40"/>
              <w:ind w:right="130"/>
              <w:rPr>
                <w:rFonts w:ascii="Times New Roman" w:hAnsi="Times New Roman" w:cs="Times New Roman"/>
                <w:b/>
                <w:sz w:val="20"/>
                <w:szCs w:val="20"/>
              </w:rPr>
            </w:pPr>
            <w:r w:rsidRPr="00A41873">
              <w:rPr>
                <w:rFonts w:ascii="Times New Roman" w:hAnsi="Times New Roman" w:cs="Times New Roman"/>
                <w:b/>
              </w:rPr>
              <w:lastRenderedPageBreak/>
              <w:t>b)</w:t>
            </w:r>
            <w:r w:rsidRPr="00A41873">
              <w:rPr>
                <w:rFonts w:ascii="Times New Roman" w:hAnsi="Times New Roman" w:cs="Times New Roman"/>
              </w:rPr>
              <w:t xml:space="preserve"> </w:t>
            </w:r>
            <w:r w:rsidRPr="00A41873">
              <w:rPr>
                <w:rFonts w:ascii="Times New Roman" w:hAnsi="Times New Roman" w:cs="Times New Roman"/>
                <w:b/>
              </w:rPr>
              <w:t>The Institution</w:t>
            </w:r>
            <w:r w:rsidRPr="00A41873">
              <w:rPr>
                <w:rFonts w:ascii="Times New Roman" w:hAnsi="Times New Roman" w:cs="Times New Roman"/>
              </w:rPr>
              <w:t xml:space="preserve"> </w:t>
            </w:r>
            <w:r w:rsidRPr="00A41873">
              <w:rPr>
                <w:rFonts w:ascii="Times New Roman" w:hAnsi="Times New Roman" w:cs="Times New Roman"/>
                <w:u w:val="single"/>
              </w:rPr>
              <w:t>regularly and comprehensively</w:t>
            </w:r>
            <w:r w:rsidRPr="00A41873">
              <w:rPr>
                <w:rFonts w:ascii="Times New Roman" w:hAnsi="Times New Roman" w:cs="Times New Roman"/>
              </w:rPr>
              <w:t xml:space="preserve"> evaluates the student advocacy program and updates its goals.</w:t>
            </w:r>
          </w:p>
        </w:tc>
      </w:tr>
      <w:tr w:rsidR="005C7A79" w:rsidRPr="00A90EDE" w14:paraId="69A4EF13" w14:textId="77777777" w:rsidTr="00417662">
        <w:trPr>
          <w:trHeight w:val="263"/>
        </w:trPr>
        <w:tc>
          <w:tcPr>
            <w:tcW w:w="10557" w:type="dxa"/>
            <w:gridSpan w:val="2"/>
            <w:shd w:val="clear" w:color="auto" w:fill="auto"/>
          </w:tcPr>
          <w:p w14:paraId="3F5C6086" w14:textId="519487A6" w:rsidR="005C7A79" w:rsidRPr="00F95DF6" w:rsidRDefault="005C7A79" w:rsidP="00417662">
            <w:pPr>
              <w:spacing w:before="40" w:after="40"/>
              <w:rPr>
                <w:rFonts w:ascii="Helvetica" w:hAnsi="Helvetica"/>
                <w:sz w:val="20"/>
                <w:szCs w:val="20"/>
              </w:rPr>
            </w:pPr>
            <w:r w:rsidRPr="00F95DF6">
              <w:rPr>
                <w:rFonts w:ascii="Helvetica" w:hAnsi="Helvetica"/>
                <w:sz w:val="20"/>
                <w:szCs w:val="20"/>
              </w:rPr>
              <w:t xml:space="preserve">1) Which ranking best describes the Institution for Indicator </w:t>
            </w:r>
            <w:r w:rsidR="00EF25E7">
              <w:rPr>
                <w:rFonts w:ascii="Helvetica" w:hAnsi="Helvetica"/>
                <w:sz w:val="20"/>
                <w:szCs w:val="20"/>
              </w:rPr>
              <w:t>5</w:t>
            </w:r>
            <w:r w:rsidR="00F95DF6" w:rsidRPr="00F95DF6">
              <w:rPr>
                <w:rFonts w:ascii="Helvetica" w:hAnsi="Helvetica"/>
                <w:sz w:val="20"/>
                <w:szCs w:val="20"/>
              </w:rPr>
              <w:t>.4</w:t>
            </w:r>
            <w:r w:rsidRPr="00F95DF6">
              <w:rPr>
                <w:rFonts w:ascii="Helvetica" w:hAnsi="Helvetica"/>
                <w:sz w:val="20"/>
                <w:szCs w:val="20"/>
              </w:rPr>
              <w:t xml:space="preserve">.A(b)? </w:t>
            </w:r>
          </w:p>
          <w:p w14:paraId="55EFBFFB" w14:textId="77777777" w:rsidR="005C7A79" w:rsidRPr="00F95DF6" w:rsidRDefault="005C7A79" w:rsidP="00417662">
            <w:pPr>
              <w:spacing w:before="40" w:after="40"/>
              <w:rPr>
                <w:rFonts w:ascii="Helvetica" w:hAnsi="Helvetica"/>
                <w:sz w:val="20"/>
                <w:szCs w:val="20"/>
              </w:rPr>
            </w:pPr>
            <w:r w:rsidRPr="00F95DF6">
              <w:rPr>
                <w:rFonts w:ascii="Helvetica" w:hAnsi="Helvetica"/>
                <w:sz w:val="20"/>
                <w:szCs w:val="20"/>
              </w:rPr>
              <w:t xml:space="preserve">         Highly Functional          Operational          Emerging         Not Evident</w:t>
            </w:r>
          </w:p>
        </w:tc>
      </w:tr>
      <w:tr w:rsidR="005C7A79" w:rsidRPr="00A90EDE" w14:paraId="074075E0" w14:textId="77777777" w:rsidTr="00417662">
        <w:trPr>
          <w:trHeight w:val="263"/>
        </w:trPr>
        <w:tc>
          <w:tcPr>
            <w:tcW w:w="10557" w:type="dxa"/>
            <w:gridSpan w:val="2"/>
            <w:shd w:val="clear" w:color="auto" w:fill="auto"/>
          </w:tcPr>
          <w:p w14:paraId="50FE64DC" w14:textId="1BA9D362" w:rsidR="005C7A79" w:rsidRPr="00F95DF6" w:rsidRDefault="005C7A79" w:rsidP="00417662">
            <w:pPr>
              <w:spacing w:before="40" w:after="40"/>
              <w:rPr>
                <w:rFonts w:ascii="Helvetica" w:hAnsi="Helvetica"/>
                <w:sz w:val="20"/>
                <w:szCs w:val="20"/>
              </w:rPr>
            </w:pPr>
            <w:r w:rsidRPr="00F95DF6">
              <w:rPr>
                <w:rFonts w:ascii="Helvetica" w:hAnsi="Helvetica"/>
                <w:sz w:val="20"/>
                <w:szCs w:val="20"/>
              </w:rPr>
              <w:t>2) Provi</w:t>
            </w:r>
            <w:r w:rsidR="00F95DF6" w:rsidRPr="00F95DF6">
              <w:rPr>
                <w:rFonts w:ascii="Helvetica" w:hAnsi="Helvetica"/>
                <w:sz w:val="20"/>
                <w:szCs w:val="20"/>
              </w:rPr>
              <w:t xml:space="preserve">de a narrative for Indicator </w:t>
            </w:r>
            <w:r w:rsidR="00EF25E7">
              <w:rPr>
                <w:rFonts w:ascii="Helvetica" w:hAnsi="Helvetica"/>
                <w:sz w:val="20"/>
                <w:szCs w:val="20"/>
              </w:rPr>
              <w:t>5</w:t>
            </w:r>
            <w:r w:rsidR="00F95DF6" w:rsidRPr="00F95DF6">
              <w:rPr>
                <w:rFonts w:ascii="Helvetica" w:hAnsi="Helvetica"/>
                <w:sz w:val="20"/>
                <w:szCs w:val="20"/>
              </w:rPr>
              <w:t>.4</w:t>
            </w:r>
            <w:r w:rsidRPr="00F95DF6">
              <w:rPr>
                <w:rFonts w:ascii="Helvetica" w:hAnsi="Helvetica"/>
                <w:sz w:val="20"/>
                <w:szCs w:val="20"/>
              </w:rPr>
              <w:t>.A(</w:t>
            </w:r>
            <w:proofErr w:type="gramStart"/>
            <w:r w:rsidRPr="00F95DF6">
              <w:rPr>
                <w:rFonts w:ascii="Helvetica" w:hAnsi="Helvetica"/>
                <w:sz w:val="20"/>
                <w:szCs w:val="20"/>
              </w:rPr>
              <w:t>b)</w:t>
            </w:r>
            <w:r w:rsidR="0090557B">
              <w:rPr>
                <w:rFonts w:ascii="Helvetica" w:hAnsi="Helvetica"/>
                <w:sz w:val="20"/>
                <w:szCs w:val="20"/>
              </w:rPr>
              <w:t xml:space="preserve">   </w:t>
            </w:r>
            <w:proofErr w:type="gramEnd"/>
            <w:r w:rsidR="0090557B">
              <w:rPr>
                <w:rFonts w:ascii="Helvetica" w:hAnsi="Helvetica"/>
                <w:sz w:val="20"/>
                <w:szCs w:val="20"/>
              </w:rPr>
              <w:t xml:space="preserve">  </w:t>
            </w:r>
            <w:r w:rsidRPr="00F95DF6">
              <w:rPr>
                <w:rFonts w:ascii="Helvetica" w:hAnsi="Helvetica"/>
                <w:sz w:val="20"/>
                <w:szCs w:val="20"/>
              </w:rPr>
              <w:t xml:space="preserve">*Include references to </w:t>
            </w:r>
            <w:r w:rsidR="00527055">
              <w:rPr>
                <w:rFonts w:ascii="Helvetica" w:hAnsi="Helvetica"/>
                <w:sz w:val="20"/>
                <w:szCs w:val="20"/>
              </w:rPr>
              <w:t>evidence</w:t>
            </w:r>
            <w:r w:rsidRPr="00F95DF6">
              <w:rPr>
                <w:rFonts w:ascii="Helvetica" w:hAnsi="Helvetica"/>
                <w:sz w:val="20"/>
                <w:szCs w:val="20"/>
              </w:rPr>
              <w:t xml:space="preserve"> that support the narrative</w:t>
            </w:r>
            <w:r w:rsidR="0090557B">
              <w:rPr>
                <w:rFonts w:ascii="Helvetica" w:hAnsi="Helvetica"/>
                <w:sz w:val="20"/>
                <w:szCs w:val="20"/>
              </w:rPr>
              <w:t>.</w:t>
            </w:r>
          </w:p>
          <w:p w14:paraId="4DF4DE06" w14:textId="77777777" w:rsidR="005C7A79" w:rsidRPr="00F95DF6" w:rsidRDefault="005C7A79" w:rsidP="00417662">
            <w:pPr>
              <w:spacing w:before="40" w:after="40"/>
              <w:rPr>
                <w:rFonts w:ascii="Helvetica" w:hAnsi="Helvetica"/>
                <w:b/>
                <w:sz w:val="20"/>
                <w:szCs w:val="20"/>
              </w:rPr>
            </w:pPr>
          </w:p>
          <w:p w14:paraId="160EA367" w14:textId="1BFE192A" w:rsidR="00183746" w:rsidRPr="00122C82" w:rsidRDefault="00122C82" w:rsidP="00417662">
            <w:pPr>
              <w:spacing w:before="40" w:after="40"/>
              <w:rPr>
                <w:rFonts w:ascii="Helvetica" w:hAnsi="Helvetica"/>
                <w:bCs/>
                <w:sz w:val="20"/>
                <w:szCs w:val="20"/>
              </w:rPr>
            </w:pPr>
            <w:r w:rsidRPr="00F47F8B">
              <w:rPr>
                <w:rFonts w:ascii="Helvetica" w:hAnsi="Helvetica"/>
                <w:bCs/>
                <w:color w:val="1F4E79" w:themeColor="accent1" w:themeShade="80"/>
                <w:sz w:val="20"/>
                <w:szCs w:val="20"/>
              </w:rPr>
              <w:t>How does the administration, oversee, evaluate, and revise the student advocacy program?</w:t>
            </w:r>
          </w:p>
          <w:p w14:paraId="303F4B82" w14:textId="04DC64AB" w:rsidR="00417662" w:rsidRPr="00F95DF6" w:rsidRDefault="00417662" w:rsidP="00417662">
            <w:pPr>
              <w:spacing w:before="40" w:after="40"/>
              <w:rPr>
                <w:rFonts w:ascii="Helvetica" w:hAnsi="Helvetica"/>
                <w:b/>
                <w:sz w:val="20"/>
                <w:szCs w:val="20"/>
              </w:rPr>
            </w:pPr>
          </w:p>
        </w:tc>
      </w:tr>
      <w:tr w:rsidR="005C7A79" w:rsidRPr="00A90EDE" w14:paraId="69AFA948" w14:textId="77777777" w:rsidTr="009E30C8">
        <w:trPr>
          <w:trHeight w:val="335"/>
        </w:trPr>
        <w:tc>
          <w:tcPr>
            <w:tcW w:w="10557" w:type="dxa"/>
            <w:gridSpan w:val="2"/>
            <w:shd w:val="clear" w:color="auto" w:fill="FFF2CC"/>
          </w:tcPr>
          <w:p w14:paraId="4EF6B5F7" w14:textId="5D22F6D2" w:rsidR="005C7A79" w:rsidRPr="00A41873" w:rsidRDefault="00A41873" w:rsidP="00FC291E">
            <w:pPr>
              <w:widowControl w:val="0"/>
              <w:tabs>
                <w:tab w:val="left" w:pos="1361"/>
              </w:tabs>
              <w:autoSpaceDE w:val="0"/>
              <w:autoSpaceDN w:val="0"/>
              <w:spacing w:before="40" w:after="40"/>
              <w:ind w:right="130"/>
              <w:rPr>
                <w:rFonts w:ascii="Times New Roman" w:hAnsi="Times New Roman" w:cs="Times New Roman"/>
                <w:b/>
                <w:sz w:val="20"/>
                <w:szCs w:val="20"/>
              </w:rPr>
            </w:pPr>
            <w:r w:rsidRPr="00A41873">
              <w:rPr>
                <w:rFonts w:ascii="Times New Roman" w:hAnsi="Times New Roman" w:cs="Times New Roman"/>
                <w:b/>
              </w:rPr>
              <w:t>c)</w:t>
            </w:r>
            <w:r w:rsidRPr="00A41873">
              <w:rPr>
                <w:rFonts w:ascii="Times New Roman" w:hAnsi="Times New Roman" w:cs="Times New Roman"/>
              </w:rPr>
              <w:t xml:space="preserve"> </w:t>
            </w:r>
            <w:r w:rsidRPr="00A41873">
              <w:rPr>
                <w:rFonts w:ascii="Times New Roman" w:hAnsi="Times New Roman" w:cs="Times New Roman"/>
                <w:b/>
              </w:rPr>
              <w:t>The Institution</w:t>
            </w:r>
            <w:r w:rsidRPr="00A41873">
              <w:rPr>
                <w:rFonts w:ascii="Times New Roman" w:hAnsi="Times New Roman" w:cs="Times New Roman"/>
              </w:rPr>
              <w:t xml:space="preserve"> ensures that the student advocacy </w:t>
            </w:r>
            <w:r w:rsidRPr="00A41873">
              <w:rPr>
                <w:rFonts w:ascii="Times New Roman" w:hAnsi="Times New Roman" w:cs="Times New Roman"/>
                <w:u w:val="single"/>
              </w:rPr>
              <w:t>program fully supports learners</w:t>
            </w:r>
            <w:r w:rsidRPr="00A41873">
              <w:rPr>
                <w:rFonts w:ascii="Times New Roman" w:hAnsi="Times New Roman" w:cs="Times New Roman"/>
              </w:rPr>
              <w:t xml:space="preserve"> throughout their educational experiences.</w:t>
            </w:r>
          </w:p>
        </w:tc>
      </w:tr>
      <w:tr w:rsidR="005C7A79" w:rsidRPr="00A90EDE" w14:paraId="7C743172" w14:textId="77777777" w:rsidTr="00417662">
        <w:trPr>
          <w:trHeight w:val="335"/>
        </w:trPr>
        <w:tc>
          <w:tcPr>
            <w:tcW w:w="10557" w:type="dxa"/>
            <w:gridSpan w:val="2"/>
            <w:shd w:val="clear" w:color="auto" w:fill="auto"/>
          </w:tcPr>
          <w:p w14:paraId="12FE2638" w14:textId="7F747888" w:rsidR="005C7A79" w:rsidRPr="00F95DF6" w:rsidRDefault="005C7A79" w:rsidP="00417662">
            <w:pPr>
              <w:spacing w:before="40" w:after="40"/>
              <w:rPr>
                <w:rFonts w:ascii="Helvetica" w:hAnsi="Helvetica"/>
                <w:sz w:val="20"/>
                <w:szCs w:val="20"/>
              </w:rPr>
            </w:pPr>
            <w:r w:rsidRPr="00F95DF6">
              <w:rPr>
                <w:rFonts w:ascii="Helvetica" w:hAnsi="Helvetica"/>
                <w:sz w:val="20"/>
                <w:szCs w:val="20"/>
              </w:rPr>
              <w:t>1) Which ranking best describes t</w:t>
            </w:r>
            <w:r w:rsidR="00F95DF6" w:rsidRPr="00F95DF6">
              <w:rPr>
                <w:rFonts w:ascii="Helvetica" w:hAnsi="Helvetica"/>
                <w:sz w:val="20"/>
                <w:szCs w:val="20"/>
              </w:rPr>
              <w:t xml:space="preserve">he Institution for Indicator </w:t>
            </w:r>
            <w:r w:rsidR="00EF25E7">
              <w:rPr>
                <w:rFonts w:ascii="Helvetica" w:hAnsi="Helvetica"/>
                <w:sz w:val="20"/>
                <w:szCs w:val="20"/>
              </w:rPr>
              <w:t>5</w:t>
            </w:r>
            <w:r w:rsidR="00F95DF6" w:rsidRPr="00F95DF6">
              <w:rPr>
                <w:rFonts w:ascii="Helvetica" w:hAnsi="Helvetica"/>
                <w:sz w:val="20"/>
                <w:szCs w:val="20"/>
              </w:rPr>
              <w:t>.4</w:t>
            </w:r>
            <w:r w:rsidRPr="00F95DF6">
              <w:rPr>
                <w:rFonts w:ascii="Helvetica" w:hAnsi="Helvetica"/>
                <w:sz w:val="20"/>
                <w:szCs w:val="20"/>
              </w:rPr>
              <w:t xml:space="preserve">.A(c)? </w:t>
            </w:r>
          </w:p>
          <w:p w14:paraId="3B0CFDDF" w14:textId="77777777" w:rsidR="005C7A79" w:rsidRPr="00F95DF6" w:rsidRDefault="005C7A79" w:rsidP="00417662">
            <w:pPr>
              <w:spacing w:before="40" w:after="40"/>
              <w:rPr>
                <w:rFonts w:ascii="Helvetica" w:hAnsi="Helvetica"/>
                <w:b/>
                <w:sz w:val="20"/>
                <w:szCs w:val="20"/>
              </w:rPr>
            </w:pPr>
            <w:r w:rsidRPr="00F95DF6">
              <w:rPr>
                <w:rFonts w:ascii="Helvetica" w:hAnsi="Helvetica"/>
                <w:sz w:val="20"/>
                <w:szCs w:val="20"/>
              </w:rPr>
              <w:t xml:space="preserve">         Highly Functional          Operational          Emerging         Not Evident</w:t>
            </w:r>
            <w:r w:rsidRPr="00F95DF6">
              <w:rPr>
                <w:rFonts w:ascii="Helvetica" w:hAnsi="Helvetica"/>
                <w:b/>
                <w:sz w:val="20"/>
                <w:szCs w:val="20"/>
              </w:rPr>
              <w:t xml:space="preserve"> </w:t>
            </w:r>
          </w:p>
        </w:tc>
      </w:tr>
      <w:tr w:rsidR="005C7A79" w:rsidRPr="00A90EDE" w14:paraId="3FC6E352" w14:textId="77777777" w:rsidTr="00417662">
        <w:trPr>
          <w:trHeight w:val="335"/>
        </w:trPr>
        <w:tc>
          <w:tcPr>
            <w:tcW w:w="10557" w:type="dxa"/>
            <w:gridSpan w:val="2"/>
            <w:shd w:val="clear" w:color="auto" w:fill="auto"/>
          </w:tcPr>
          <w:p w14:paraId="77C059F0" w14:textId="0C3F8284" w:rsidR="005C7A79" w:rsidRPr="00F95DF6" w:rsidRDefault="005C7A79" w:rsidP="00417662">
            <w:pPr>
              <w:spacing w:before="40" w:after="40"/>
              <w:rPr>
                <w:rFonts w:ascii="Helvetica" w:hAnsi="Helvetica"/>
                <w:sz w:val="20"/>
                <w:szCs w:val="20"/>
              </w:rPr>
            </w:pPr>
            <w:r w:rsidRPr="00F95DF6">
              <w:rPr>
                <w:rFonts w:ascii="Helvetica" w:hAnsi="Helvetica"/>
                <w:sz w:val="20"/>
                <w:szCs w:val="20"/>
              </w:rPr>
              <w:t>2) Provi</w:t>
            </w:r>
            <w:r w:rsidR="00F95DF6" w:rsidRPr="00F95DF6">
              <w:rPr>
                <w:rFonts w:ascii="Helvetica" w:hAnsi="Helvetica"/>
                <w:sz w:val="20"/>
                <w:szCs w:val="20"/>
              </w:rPr>
              <w:t xml:space="preserve">de a narrative for Indicator </w:t>
            </w:r>
            <w:r w:rsidR="00EF25E7">
              <w:rPr>
                <w:rFonts w:ascii="Helvetica" w:hAnsi="Helvetica"/>
                <w:sz w:val="20"/>
                <w:szCs w:val="20"/>
              </w:rPr>
              <w:t>5</w:t>
            </w:r>
            <w:r w:rsidR="00F95DF6" w:rsidRPr="00F95DF6">
              <w:rPr>
                <w:rFonts w:ascii="Helvetica" w:hAnsi="Helvetica"/>
                <w:sz w:val="20"/>
                <w:szCs w:val="20"/>
              </w:rPr>
              <w:t>.4</w:t>
            </w:r>
            <w:r w:rsidRPr="00F95DF6">
              <w:rPr>
                <w:rFonts w:ascii="Helvetica" w:hAnsi="Helvetica"/>
                <w:sz w:val="20"/>
                <w:szCs w:val="20"/>
              </w:rPr>
              <w:t>.A(c)</w:t>
            </w:r>
            <w:r w:rsidR="0090557B">
              <w:rPr>
                <w:rFonts w:ascii="Helvetica" w:hAnsi="Helvetica"/>
                <w:sz w:val="20"/>
                <w:szCs w:val="20"/>
              </w:rPr>
              <w:t xml:space="preserve">     </w:t>
            </w:r>
            <w:r w:rsidRPr="00F95DF6">
              <w:rPr>
                <w:rFonts w:ascii="Helvetica" w:hAnsi="Helvetica"/>
                <w:sz w:val="20"/>
                <w:szCs w:val="20"/>
              </w:rPr>
              <w:t xml:space="preserve">*Include references to </w:t>
            </w:r>
            <w:r w:rsidR="00527055">
              <w:rPr>
                <w:rFonts w:ascii="Helvetica" w:hAnsi="Helvetica"/>
                <w:sz w:val="20"/>
                <w:szCs w:val="20"/>
              </w:rPr>
              <w:t>evidence</w:t>
            </w:r>
            <w:r w:rsidRPr="00F95DF6">
              <w:rPr>
                <w:rFonts w:ascii="Helvetica" w:hAnsi="Helvetica"/>
                <w:sz w:val="20"/>
                <w:szCs w:val="20"/>
              </w:rPr>
              <w:t xml:space="preserve"> that support the narrative</w:t>
            </w:r>
            <w:r w:rsidR="0090557B">
              <w:rPr>
                <w:rFonts w:ascii="Helvetica" w:hAnsi="Helvetica"/>
                <w:sz w:val="20"/>
                <w:szCs w:val="20"/>
              </w:rPr>
              <w:t>.</w:t>
            </w:r>
          </w:p>
          <w:p w14:paraId="29473A55" w14:textId="77777777" w:rsidR="005C7A79" w:rsidRPr="00122C82" w:rsidRDefault="005C7A79" w:rsidP="00417662">
            <w:pPr>
              <w:spacing w:before="40" w:after="40"/>
              <w:rPr>
                <w:rFonts w:ascii="Helvetica" w:hAnsi="Helvetica"/>
                <w:bCs/>
                <w:sz w:val="20"/>
                <w:szCs w:val="20"/>
              </w:rPr>
            </w:pPr>
          </w:p>
          <w:p w14:paraId="256BCFDF" w14:textId="3F505FA8" w:rsidR="005C7A79" w:rsidRPr="00F47F8B" w:rsidRDefault="00122C82" w:rsidP="00417662">
            <w:pPr>
              <w:spacing w:before="40" w:after="40"/>
              <w:rPr>
                <w:rFonts w:ascii="Helvetica" w:hAnsi="Helvetica"/>
                <w:bCs/>
                <w:color w:val="1F4E79" w:themeColor="accent1" w:themeShade="80"/>
                <w:sz w:val="20"/>
                <w:szCs w:val="20"/>
              </w:rPr>
            </w:pPr>
            <w:r w:rsidRPr="00F47F8B">
              <w:rPr>
                <w:rFonts w:ascii="Helvetica" w:hAnsi="Helvetica"/>
                <w:bCs/>
                <w:color w:val="1F4E79" w:themeColor="accent1" w:themeShade="80"/>
                <w:sz w:val="20"/>
                <w:szCs w:val="20"/>
              </w:rPr>
              <w:t>Support for the lower elementary, will be focused on communication skills, getting along with others, mastery of required academic skills like phonics to ensure the student is both academically and socially ready to advance to the next level.</w:t>
            </w:r>
          </w:p>
          <w:p w14:paraId="097288FA" w14:textId="09FD833D" w:rsidR="00122C82" w:rsidRPr="00F47F8B" w:rsidRDefault="00122C82" w:rsidP="00417662">
            <w:pPr>
              <w:spacing w:before="40" w:after="40"/>
              <w:rPr>
                <w:rFonts w:ascii="Helvetica" w:hAnsi="Helvetica"/>
                <w:bCs/>
                <w:color w:val="1F4E79" w:themeColor="accent1" w:themeShade="80"/>
                <w:sz w:val="20"/>
                <w:szCs w:val="20"/>
              </w:rPr>
            </w:pPr>
          </w:p>
          <w:p w14:paraId="5DA07946" w14:textId="526816FD" w:rsidR="00122C82" w:rsidRPr="00F47F8B" w:rsidRDefault="00122C82" w:rsidP="00417662">
            <w:pPr>
              <w:spacing w:before="40" w:after="40"/>
              <w:rPr>
                <w:rFonts w:ascii="Helvetica" w:hAnsi="Helvetica"/>
                <w:bCs/>
                <w:color w:val="1F4E79" w:themeColor="accent1" w:themeShade="80"/>
                <w:sz w:val="20"/>
                <w:szCs w:val="20"/>
              </w:rPr>
            </w:pPr>
            <w:r w:rsidRPr="00F47F8B">
              <w:rPr>
                <w:rFonts w:ascii="Helvetica" w:hAnsi="Helvetica"/>
                <w:bCs/>
                <w:color w:val="1F4E79" w:themeColor="accent1" w:themeShade="80"/>
                <w:sz w:val="20"/>
                <w:szCs w:val="20"/>
              </w:rPr>
              <w:t xml:space="preserve">The list of advocacy and support advances through each grade level of category (upper elementary, </w:t>
            </w:r>
            <w:proofErr w:type="gramStart"/>
            <w:r w:rsidRPr="00F47F8B">
              <w:rPr>
                <w:rFonts w:ascii="Helvetica" w:hAnsi="Helvetica"/>
                <w:bCs/>
                <w:color w:val="1F4E79" w:themeColor="accent1" w:themeShade="80"/>
                <w:sz w:val="20"/>
                <w:szCs w:val="20"/>
              </w:rPr>
              <w:t>middle</w:t>
            </w:r>
            <w:proofErr w:type="gramEnd"/>
            <w:r w:rsidRPr="00F47F8B">
              <w:rPr>
                <w:rFonts w:ascii="Helvetica" w:hAnsi="Helvetica"/>
                <w:bCs/>
                <w:color w:val="1F4E79" w:themeColor="accent1" w:themeShade="80"/>
                <w:sz w:val="20"/>
                <w:szCs w:val="20"/>
              </w:rPr>
              <w:t xml:space="preserve"> and high school) </w:t>
            </w:r>
          </w:p>
          <w:p w14:paraId="7E46B83B" w14:textId="7A16A4D8" w:rsidR="00122C82" w:rsidRPr="00F47F8B" w:rsidRDefault="00122C82" w:rsidP="00417662">
            <w:pPr>
              <w:spacing w:before="40" w:after="40"/>
              <w:rPr>
                <w:rFonts w:ascii="Helvetica" w:hAnsi="Helvetica"/>
                <w:bCs/>
                <w:color w:val="1F4E79" w:themeColor="accent1" w:themeShade="80"/>
                <w:sz w:val="20"/>
                <w:szCs w:val="20"/>
              </w:rPr>
            </w:pPr>
          </w:p>
          <w:p w14:paraId="51BEE495" w14:textId="54CE417D" w:rsidR="00122C82" w:rsidRPr="00122C82" w:rsidRDefault="00122C82" w:rsidP="00417662">
            <w:pPr>
              <w:spacing w:before="40" w:after="40"/>
              <w:rPr>
                <w:rFonts w:ascii="Helvetica" w:hAnsi="Helvetica"/>
                <w:bCs/>
                <w:sz w:val="20"/>
                <w:szCs w:val="20"/>
              </w:rPr>
            </w:pPr>
            <w:r w:rsidRPr="00F47F8B">
              <w:rPr>
                <w:rFonts w:ascii="Helvetica" w:hAnsi="Helvetica"/>
                <w:bCs/>
                <w:color w:val="1F4E79" w:themeColor="accent1" w:themeShade="80"/>
                <w:sz w:val="20"/>
                <w:szCs w:val="20"/>
              </w:rPr>
              <w:t xml:space="preserve">At the most advance level it includes prep for college or career, based on the </w:t>
            </w:r>
            <w:r w:rsidR="00F47F8B" w:rsidRPr="00F47F8B">
              <w:rPr>
                <w:rFonts w:ascii="Helvetica" w:hAnsi="Helvetica"/>
                <w:bCs/>
                <w:color w:val="1F4E79" w:themeColor="accent1" w:themeShade="80"/>
                <w:sz w:val="20"/>
                <w:szCs w:val="20"/>
              </w:rPr>
              <w:t>students’</w:t>
            </w:r>
            <w:r w:rsidRPr="00F47F8B">
              <w:rPr>
                <w:rFonts w:ascii="Helvetica" w:hAnsi="Helvetica"/>
                <w:bCs/>
                <w:color w:val="1F4E79" w:themeColor="accent1" w:themeShade="80"/>
                <w:sz w:val="20"/>
                <w:szCs w:val="20"/>
              </w:rPr>
              <w:t xml:space="preserve"> goals.</w:t>
            </w:r>
          </w:p>
          <w:p w14:paraId="34125EAD" w14:textId="4DCF7E3C" w:rsidR="00417662" w:rsidRPr="007B5435" w:rsidRDefault="00417662" w:rsidP="00417662">
            <w:pPr>
              <w:spacing w:before="40" w:after="40"/>
              <w:rPr>
                <w:rFonts w:ascii="Helvetica" w:hAnsi="Helvetica"/>
                <w:b/>
                <w:sz w:val="20"/>
                <w:szCs w:val="20"/>
              </w:rPr>
            </w:pPr>
          </w:p>
        </w:tc>
      </w:tr>
      <w:tr w:rsidR="00A41873" w:rsidRPr="00A90EDE" w14:paraId="490715AC" w14:textId="77777777" w:rsidTr="00A41873">
        <w:trPr>
          <w:trHeight w:val="335"/>
        </w:trPr>
        <w:tc>
          <w:tcPr>
            <w:tcW w:w="10557" w:type="dxa"/>
            <w:gridSpan w:val="2"/>
            <w:shd w:val="clear" w:color="auto" w:fill="FFF2CC"/>
          </w:tcPr>
          <w:p w14:paraId="5C3DC6F9" w14:textId="0F3EBA48" w:rsidR="00A41873" w:rsidRPr="00A41873" w:rsidRDefault="00A41873" w:rsidP="00417662">
            <w:pPr>
              <w:spacing w:before="40" w:after="40"/>
              <w:rPr>
                <w:rFonts w:ascii="Times New Roman" w:hAnsi="Times New Roman" w:cs="Times New Roman"/>
                <w:sz w:val="20"/>
                <w:szCs w:val="20"/>
              </w:rPr>
            </w:pPr>
            <w:r w:rsidRPr="00A41873">
              <w:rPr>
                <w:rFonts w:ascii="Times New Roman" w:hAnsi="Times New Roman" w:cs="Times New Roman"/>
                <w:b/>
                <w:bCs/>
              </w:rPr>
              <w:t>d) The institution</w:t>
            </w:r>
            <w:r w:rsidRPr="00A41873">
              <w:rPr>
                <w:rFonts w:ascii="Times New Roman" w:hAnsi="Times New Roman" w:cs="Times New Roman"/>
              </w:rPr>
              <w:t xml:space="preserve"> provides access to and supports students that pursue courses and opportunities that are more academically challenging than required.</w:t>
            </w:r>
          </w:p>
        </w:tc>
      </w:tr>
      <w:tr w:rsidR="00A41873" w:rsidRPr="00A90EDE" w14:paraId="726A425F" w14:textId="77777777" w:rsidTr="00417662">
        <w:trPr>
          <w:trHeight w:val="335"/>
        </w:trPr>
        <w:tc>
          <w:tcPr>
            <w:tcW w:w="10557" w:type="dxa"/>
            <w:gridSpan w:val="2"/>
            <w:shd w:val="clear" w:color="auto" w:fill="auto"/>
          </w:tcPr>
          <w:p w14:paraId="3560250E" w14:textId="1E93148E" w:rsidR="00A41873" w:rsidRPr="00F95DF6" w:rsidRDefault="00A41873" w:rsidP="00A41873">
            <w:pPr>
              <w:spacing w:before="40" w:after="40"/>
              <w:rPr>
                <w:rFonts w:ascii="Helvetica" w:hAnsi="Helvetica"/>
                <w:sz w:val="20"/>
                <w:szCs w:val="20"/>
              </w:rPr>
            </w:pPr>
            <w:r w:rsidRPr="00F95DF6">
              <w:rPr>
                <w:rFonts w:ascii="Helvetica" w:hAnsi="Helvetica"/>
                <w:sz w:val="20"/>
                <w:szCs w:val="20"/>
              </w:rPr>
              <w:t xml:space="preserve">1) Which ranking best describes the Institution for Indicator </w:t>
            </w:r>
            <w:r>
              <w:rPr>
                <w:rFonts w:ascii="Helvetica" w:hAnsi="Helvetica"/>
                <w:sz w:val="20"/>
                <w:szCs w:val="20"/>
              </w:rPr>
              <w:t>5</w:t>
            </w:r>
            <w:r w:rsidRPr="00F95DF6">
              <w:rPr>
                <w:rFonts w:ascii="Helvetica" w:hAnsi="Helvetica"/>
                <w:sz w:val="20"/>
                <w:szCs w:val="20"/>
              </w:rPr>
              <w:t>.4.A(</w:t>
            </w:r>
            <w:r>
              <w:rPr>
                <w:rFonts w:ascii="Helvetica" w:hAnsi="Helvetica"/>
                <w:sz w:val="20"/>
                <w:szCs w:val="20"/>
              </w:rPr>
              <w:t>d</w:t>
            </w:r>
            <w:r w:rsidRPr="00F95DF6">
              <w:rPr>
                <w:rFonts w:ascii="Helvetica" w:hAnsi="Helvetica"/>
                <w:sz w:val="20"/>
                <w:szCs w:val="20"/>
              </w:rPr>
              <w:t xml:space="preserve">)? </w:t>
            </w:r>
          </w:p>
          <w:p w14:paraId="2FD751CF" w14:textId="447A6593" w:rsidR="00A41873" w:rsidRPr="00F95DF6" w:rsidRDefault="00A41873" w:rsidP="00A41873">
            <w:pPr>
              <w:spacing w:before="40" w:after="40"/>
              <w:rPr>
                <w:rFonts w:ascii="Helvetica" w:hAnsi="Helvetica"/>
                <w:sz w:val="20"/>
                <w:szCs w:val="20"/>
              </w:rPr>
            </w:pPr>
            <w:r w:rsidRPr="00F95DF6">
              <w:rPr>
                <w:rFonts w:ascii="Helvetica" w:hAnsi="Helvetica"/>
                <w:sz w:val="20"/>
                <w:szCs w:val="20"/>
              </w:rPr>
              <w:t xml:space="preserve">         Highly Functional          Operational          Emerging         Not Evident</w:t>
            </w:r>
          </w:p>
        </w:tc>
      </w:tr>
      <w:tr w:rsidR="00A41873" w:rsidRPr="00A90EDE" w14:paraId="016846E9" w14:textId="77777777" w:rsidTr="00417662">
        <w:trPr>
          <w:trHeight w:val="335"/>
        </w:trPr>
        <w:tc>
          <w:tcPr>
            <w:tcW w:w="10557" w:type="dxa"/>
            <w:gridSpan w:val="2"/>
            <w:shd w:val="clear" w:color="auto" w:fill="auto"/>
          </w:tcPr>
          <w:p w14:paraId="1BA95F3C" w14:textId="7ACAB087" w:rsidR="00A41873" w:rsidRDefault="00A41873" w:rsidP="00417662">
            <w:pPr>
              <w:spacing w:before="40" w:after="40"/>
              <w:rPr>
                <w:rFonts w:ascii="Helvetica" w:hAnsi="Helvetica"/>
                <w:sz w:val="20"/>
                <w:szCs w:val="20"/>
              </w:rPr>
            </w:pPr>
            <w:r w:rsidRPr="00F95DF6">
              <w:rPr>
                <w:rFonts w:ascii="Helvetica" w:hAnsi="Helvetica"/>
                <w:sz w:val="20"/>
                <w:szCs w:val="20"/>
              </w:rPr>
              <w:t xml:space="preserve">2) Provide a narrative for Indicator </w:t>
            </w:r>
            <w:r>
              <w:rPr>
                <w:rFonts w:ascii="Helvetica" w:hAnsi="Helvetica"/>
                <w:sz w:val="20"/>
                <w:szCs w:val="20"/>
              </w:rPr>
              <w:t>5</w:t>
            </w:r>
            <w:r w:rsidRPr="00F95DF6">
              <w:rPr>
                <w:rFonts w:ascii="Helvetica" w:hAnsi="Helvetica"/>
                <w:sz w:val="20"/>
                <w:szCs w:val="20"/>
              </w:rPr>
              <w:t>.4.A(</w:t>
            </w:r>
            <w:r>
              <w:rPr>
                <w:rFonts w:ascii="Helvetica" w:hAnsi="Helvetica"/>
                <w:sz w:val="20"/>
                <w:szCs w:val="20"/>
              </w:rPr>
              <w:t>d</w:t>
            </w:r>
            <w:r w:rsidRPr="00F95DF6">
              <w:rPr>
                <w:rFonts w:ascii="Helvetica" w:hAnsi="Helvetica"/>
                <w:sz w:val="20"/>
                <w:szCs w:val="20"/>
              </w:rPr>
              <w:t>)</w:t>
            </w:r>
            <w:r>
              <w:rPr>
                <w:rFonts w:ascii="Helvetica" w:hAnsi="Helvetica"/>
                <w:sz w:val="20"/>
                <w:szCs w:val="20"/>
              </w:rPr>
              <w:t xml:space="preserve">     </w:t>
            </w:r>
            <w:r w:rsidRPr="00F95DF6">
              <w:rPr>
                <w:rFonts w:ascii="Helvetica" w:hAnsi="Helvetica"/>
                <w:sz w:val="20"/>
                <w:szCs w:val="20"/>
              </w:rPr>
              <w:t xml:space="preserve">*Include references to </w:t>
            </w:r>
            <w:r>
              <w:rPr>
                <w:rFonts w:ascii="Helvetica" w:hAnsi="Helvetica"/>
                <w:sz w:val="20"/>
                <w:szCs w:val="20"/>
              </w:rPr>
              <w:t>evidence</w:t>
            </w:r>
            <w:r w:rsidRPr="00F95DF6">
              <w:rPr>
                <w:rFonts w:ascii="Helvetica" w:hAnsi="Helvetica"/>
                <w:sz w:val="20"/>
                <w:szCs w:val="20"/>
              </w:rPr>
              <w:t xml:space="preserve"> that support the narrative</w:t>
            </w:r>
            <w:r>
              <w:rPr>
                <w:rFonts w:ascii="Helvetica" w:hAnsi="Helvetica"/>
                <w:sz w:val="20"/>
                <w:szCs w:val="20"/>
              </w:rPr>
              <w:t>.</w:t>
            </w:r>
          </w:p>
          <w:p w14:paraId="4E4ED3BF" w14:textId="77777777" w:rsidR="00A41873" w:rsidRDefault="00A41873" w:rsidP="00417662">
            <w:pPr>
              <w:spacing w:before="40" w:after="40"/>
              <w:rPr>
                <w:rFonts w:ascii="Helvetica" w:hAnsi="Helvetica"/>
                <w:sz w:val="20"/>
                <w:szCs w:val="20"/>
              </w:rPr>
            </w:pPr>
          </w:p>
          <w:p w14:paraId="3ECC5FF4" w14:textId="0E36E922" w:rsidR="00A41873" w:rsidRPr="00F47F8B" w:rsidRDefault="00122C82" w:rsidP="00417662">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How do you support a student who is advanced at all levels, without robbing the on track or struggling student?</w:t>
            </w:r>
          </w:p>
          <w:p w14:paraId="55E000A5" w14:textId="5D925FBE" w:rsidR="00122C82" w:rsidRPr="00F47F8B" w:rsidRDefault="00122C82" w:rsidP="00417662">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The 2</w:t>
            </w:r>
            <w:r w:rsidRPr="00F47F8B">
              <w:rPr>
                <w:rFonts w:ascii="Helvetica" w:hAnsi="Helvetica"/>
                <w:color w:val="1F4E79" w:themeColor="accent1" w:themeShade="80"/>
                <w:sz w:val="20"/>
                <w:szCs w:val="20"/>
                <w:vertAlign w:val="superscript"/>
              </w:rPr>
              <w:t>nd</w:t>
            </w:r>
            <w:r w:rsidRPr="00F47F8B">
              <w:rPr>
                <w:rFonts w:ascii="Helvetica" w:hAnsi="Helvetica"/>
                <w:color w:val="1F4E79" w:themeColor="accent1" w:themeShade="80"/>
                <w:sz w:val="20"/>
                <w:szCs w:val="20"/>
              </w:rPr>
              <w:t xml:space="preserve"> grader that is reading at the 4</w:t>
            </w:r>
            <w:r w:rsidRPr="00F47F8B">
              <w:rPr>
                <w:rFonts w:ascii="Helvetica" w:hAnsi="Helvetica"/>
                <w:color w:val="1F4E79" w:themeColor="accent1" w:themeShade="80"/>
                <w:sz w:val="20"/>
                <w:szCs w:val="20"/>
                <w:vertAlign w:val="superscript"/>
              </w:rPr>
              <w:t>th</w:t>
            </w:r>
            <w:r w:rsidRPr="00F47F8B">
              <w:rPr>
                <w:rFonts w:ascii="Helvetica" w:hAnsi="Helvetica"/>
                <w:color w:val="1F4E79" w:themeColor="accent1" w:themeShade="80"/>
                <w:sz w:val="20"/>
                <w:szCs w:val="20"/>
              </w:rPr>
              <w:t xml:space="preserve"> or 5</w:t>
            </w:r>
            <w:r w:rsidRPr="00F47F8B">
              <w:rPr>
                <w:rFonts w:ascii="Helvetica" w:hAnsi="Helvetica"/>
                <w:color w:val="1F4E79" w:themeColor="accent1" w:themeShade="80"/>
                <w:sz w:val="20"/>
                <w:szCs w:val="20"/>
                <w:vertAlign w:val="superscript"/>
              </w:rPr>
              <w:t>th</w:t>
            </w:r>
            <w:r w:rsidRPr="00F47F8B">
              <w:rPr>
                <w:rFonts w:ascii="Helvetica" w:hAnsi="Helvetica"/>
                <w:color w:val="1F4E79" w:themeColor="accent1" w:themeShade="80"/>
                <w:sz w:val="20"/>
                <w:szCs w:val="20"/>
              </w:rPr>
              <w:t xml:space="preserve"> grade level</w:t>
            </w:r>
          </w:p>
          <w:p w14:paraId="0BADE82D" w14:textId="29B0B927" w:rsidR="00122C82" w:rsidRPr="00F47F8B" w:rsidRDefault="00122C82" w:rsidP="00417662">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The seventh grader that could be doing Algebra 1</w:t>
            </w:r>
          </w:p>
          <w:p w14:paraId="0FF37E61" w14:textId="27B71CE7" w:rsidR="00A41873" w:rsidRPr="00F47F8B" w:rsidRDefault="00122C82" w:rsidP="00417662">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 xml:space="preserve">The high school student that </w:t>
            </w:r>
            <w:proofErr w:type="gramStart"/>
            <w:r w:rsidRPr="00F47F8B">
              <w:rPr>
                <w:rFonts w:ascii="Helvetica" w:hAnsi="Helvetica"/>
                <w:color w:val="1F4E79" w:themeColor="accent1" w:themeShade="80"/>
                <w:sz w:val="20"/>
                <w:szCs w:val="20"/>
              </w:rPr>
              <w:t>has the ability to</w:t>
            </w:r>
            <w:proofErr w:type="gramEnd"/>
            <w:r w:rsidRPr="00F47F8B">
              <w:rPr>
                <w:rFonts w:ascii="Helvetica" w:hAnsi="Helvetica"/>
                <w:color w:val="1F4E79" w:themeColor="accent1" w:themeShade="80"/>
                <w:sz w:val="20"/>
                <w:szCs w:val="20"/>
              </w:rPr>
              <w:t xml:space="preserve"> take college level classes, or computer coding.</w:t>
            </w:r>
          </w:p>
          <w:p w14:paraId="6DBA8186" w14:textId="2707E2E6" w:rsidR="00122C82" w:rsidRPr="00F47F8B" w:rsidRDefault="00122C82" w:rsidP="00417662">
            <w:pPr>
              <w:spacing w:before="40" w:after="40"/>
              <w:rPr>
                <w:rFonts w:ascii="Helvetica" w:hAnsi="Helvetica"/>
                <w:color w:val="1F4E79" w:themeColor="accent1" w:themeShade="80"/>
                <w:sz w:val="20"/>
                <w:szCs w:val="20"/>
              </w:rPr>
            </w:pPr>
          </w:p>
          <w:p w14:paraId="749856B6" w14:textId="3FA2162E" w:rsidR="00122C82" w:rsidRDefault="00122C82" w:rsidP="00417662">
            <w:pPr>
              <w:spacing w:before="40" w:after="40"/>
              <w:rPr>
                <w:rFonts w:ascii="Helvetica" w:hAnsi="Helvetica"/>
                <w:sz w:val="20"/>
                <w:szCs w:val="20"/>
              </w:rPr>
            </w:pPr>
            <w:r w:rsidRPr="00F47F8B">
              <w:rPr>
                <w:rFonts w:ascii="Helvetica" w:hAnsi="Helvetica"/>
                <w:color w:val="1F4E79" w:themeColor="accent1" w:themeShade="80"/>
                <w:sz w:val="20"/>
                <w:szCs w:val="20"/>
              </w:rPr>
              <w:t xml:space="preserve">There are </w:t>
            </w:r>
            <w:r w:rsidR="00F47F8B" w:rsidRPr="00F47F8B">
              <w:rPr>
                <w:rFonts w:ascii="Helvetica" w:hAnsi="Helvetica"/>
                <w:color w:val="1F4E79" w:themeColor="accent1" w:themeShade="80"/>
                <w:sz w:val="20"/>
                <w:szCs w:val="20"/>
              </w:rPr>
              <w:t>just</w:t>
            </w:r>
            <w:r w:rsidRPr="00F47F8B">
              <w:rPr>
                <w:rFonts w:ascii="Helvetica" w:hAnsi="Helvetica"/>
                <w:color w:val="1F4E79" w:themeColor="accent1" w:themeShade="80"/>
                <w:sz w:val="20"/>
                <w:szCs w:val="20"/>
              </w:rPr>
              <w:t xml:space="preserve"> examples this is just to get you started.</w:t>
            </w:r>
          </w:p>
          <w:p w14:paraId="71811DFC" w14:textId="5CADBB33" w:rsidR="00A41873" w:rsidRPr="00F95DF6" w:rsidRDefault="00A41873" w:rsidP="00417662">
            <w:pPr>
              <w:spacing w:before="40" w:after="40"/>
              <w:rPr>
                <w:rFonts w:ascii="Helvetica" w:hAnsi="Helvetica"/>
                <w:sz w:val="20"/>
                <w:szCs w:val="20"/>
              </w:rPr>
            </w:pPr>
          </w:p>
        </w:tc>
      </w:tr>
    </w:tbl>
    <w:p w14:paraId="4D7FD13D" w14:textId="77777777" w:rsidR="00A41873" w:rsidRDefault="00A41873"/>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417662" w:rsidRPr="00E57715" w14:paraId="4D949F8B" w14:textId="77777777" w:rsidTr="00417662">
        <w:trPr>
          <w:trHeight w:val="206"/>
        </w:trPr>
        <w:tc>
          <w:tcPr>
            <w:tcW w:w="10557" w:type="dxa"/>
            <w:gridSpan w:val="2"/>
            <w:shd w:val="clear" w:color="auto" w:fill="FFF2CC"/>
          </w:tcPr>
          <w:p w14:paraId="0B4D95E6" w14:textId="7E4504C0" w:rsidR="00417662" w:rsidRDefault="000C32DF" w:rsidP="00417662">
            <w:pPr>
              <w:spacing w:before="40" w:after="40"/>
              <w:jc w:val="center"/>
              <w:rPr>
                <w:rFonts w:ascii="Helvetica" w:hAnsi="Helvetica"/>
                <w:b/>
                <w:sz w:val="20"/>
                <w:szCs w:val="20"/>
              </w:rPr>
            </w:pPr>
            <w:r>
              <w:rPr>
                <w:rFonts w:ascii="Helvetica" w:hAnsi="Helvetica"/>
                <w:b/>
                <w:sz w:val="20"/>
                <w:szCs w:val="20"/>
              </w:rPr>
              <w:t>Group</w:t>
            </w:r>
            <w:r w:rsidR="00417662" w:rsidRPr="002A65B5">
              <w:rPr>
                <w:rFonts w:ascii="Helvetica" w:hAnsi="Helvetica"/>
                <w:b/>
                <w:sz w:val="20"/>
                <w:szCs w:val="20"/>
              </w:rPr>
              <w:t xml:space="preserve"> </w:t>
            </w:r>
            <w:r w:rsidR="00417662">
              <w:rPr>
                <w:rFonts w:ascii="Helvetica" w:hAnsi="Helvetica"/>
                <w:b/>
                <w:sz w:val="20"/>
                <w:szCs w:val="20"/>
              </w:rPr>
              <w:t>Two</w:t>
            </w:r>
            <w:r w:rsidR="00417662" w:rsidRPr="002A65B5">
              <w:rPr>
                <w:rFonts w:ascii="Helvetica" w:hAnsi="Helvetica"/>
                <w:b/>
                <w:sz w:val="20"/>
                <w:szCs w:val="20"/>
              </w:rPr>
              <w:t xml:space="preserve">: </w:t>
            </w:r>
            <w:r w:rsidR="00417662">
              <w:rPr>
                <w:rFonts w:ascii="Helvetica" w:hAnsi="Helvetica"/>
                <w:b/>
                <w:sz w:val="20"/>
                <w:szCs w:val="20"/>
              </w:rPr>
              <w:t>Teaching Learning</w:t>
            </w:r>
            <w:r w:rsidR="00417662" w:rsidRPr="002A65B5">
              <w:rPr>
                <w:rFonts w:ascii="Helvetica" w:hAnsi="Helvetica"/>
                <w:b/>
                <w:sz w:val="20"/>
                <w:szCs w:val="20"/>
              </w:rPr>
              <w:t xml:space="preserve"> / </w:t>
            </w:r>
            <w:r w:rsidR="00417662">
              <w:rPr>
                <w:rFonts w:ascii="Helvetica" w:hAnsi="Helvetica"/>
                <w:b/>
                <w:sz w:val="20"/>
                <w:szCs w:val="20"/>
              </w:rPr>
              <w:t>Standard Five: The Learning Culture</w:t>
            </w:r>
          </w:p>
          <w:p w14:paraId="3A7C4CA1" w14:textId="2F9FB8BF" w:rsidR="00417662" w:rsidRPr="00EF25E7" w:rsidRDefault="00417662" w:rsidP="00417662">
            <w:pPr>
              <w:spacing w:before="40" w:after="40"/>
              <w:rPr>
                <w:rFonts w:ascii="Helvetica" w:hAnsi="Helvetica"/>
                <w:b/>
                <w:sz w:val="20"/>
                <w:szCs w:val="20"/>
              </w:rPr>
            </w:pPr>
            <w:r w:rsidRPr="00EF25E7">
              <w:rPr>
                <w:rFonts w:ascii="Helvetica" w:hAnsi="Helvetica"/>
                <w:b/>
                <w:sz w:val="20"/>
                <w:szCs w:val="20"/>
              </w:rPr>
              <w:t xml:space="preserve">Indicator 5.4 </w:t>
            </w:r>
            <w:r w:rsidRPr="00EF25E7">
              <w:rPr>
                <w:rFonts w:ascii="Helvetica" w:hAnsi="Helvetica"/>
                <w:b/>
                <w:sz w:val="20"/>
                <w:szCs w:val="20"/>
                <w:u w:val="single"/>
              </w:rPr>
              <w:t>Student Advocacy:</w:t>
            </w:r>
            <w:r w:rsidRPr="00EF25E7">
              <w:rPr>
                <w:rFonts w:ascii="Helvetica" w:hAnsi="Helvetica"/>
                <w:b/>
                <w:sz w:val="20"/>
                <w:szCs w:val="20"/>
              </w:rPr>
              <w:br/>
            </w:r>
            <w:r w:rsidRPr="00EF25E7">
              <w:rPr>
                <w:rFonts w:ascii="Helvetica" w:hAnsi="Helvetica"/>
                <w:bCs/>
                <w:sz w:val="20"/>
                <w:szCs w:val="20"/>
              </w:rPr>
              <w:t xml:space="preserve">The </w:t>
            </w:r>
            <w:r w:rsidR="00D30D2E">
              <w:rPr>
                <w:rFonts w:ascii="Helvetica" w:hAnsi="Helvetica"/>
                <w:bCs/>
                <w:sz w:val="20"/>
                <w:szCs w:val="20"/>
              </w:rPr>
              <w:t>I</w:t>
            </w:r>
            <w:r w:rsidRPr="00EF25E7">
              <w:rPr>
                <w:rFonts w:ascii="Helvetica" w:hAnsi="Helvetica"/>
                <w:bCs/>
                <w:sz w:val="20"/>
                <w:szCs w:val="20"/>
              </w:rPr>
              <w:t>nstitution has a formal structure to ensure learners develop positive relationships with and have adults/peers that support their educational experiences.</w:t>
            </w:r>
          </w:p>
        </w:tc>
      </w:tr>
      <w:tr w:rsidR="00417662" w:rsidRPr="00E57715" w14:paraId="5C6C542E" w14:textId="77777777" w:rsidTr="00417662">
        <w:trPr>
          <w:trHeight w:val="389"/>
        </w:trPr>
        <w:tc>
          <w:tcPr>
            <w:tcW w:w="1897" w:type="dxa"/>
            <w:shd w:val="clear" w:color="auto" w:fill="FFF2CC"/>
          </w:tcPr>
          <w:p w14:paraId="59B97647" w14:textId="1264D2FC" w:rsidR="00417662" w:rsidRPr="00F95DF6" w:rsidRDefault="00417662" w:rsidP="00417662">
            <w:pPr>
              <w:spacing w:before="40" w:after="40"/>
              <w:jc w:val="center"/>
              <w:rPr>
                <w:rStyle w:val="BookTitle"/>
                <w:rFonts w:ascii="Helvetica" w:hAnsi="Helvetica"/>
                <w:b/>
                <w:i w:val="0"/>
              </w:rPr>
            </w:pPr>
            <w:r w:rsidRPr="00F95DF6">
              <w:rPr>
                <w:rStyle w:val="BookTitle"/>
                <w:rFonts w:ascii="Helvetica" w:hAnsi="Helvetica"/>
                <w:b/>
                <w:i w:val="0"/>
              </w:rPr>
              <w:t xml:space="preserve">Indicator </w:t>
            </w:r>
            <w:r>
              <w:rPr>
                <w:rFonts w:ascii="Helvetica" w:hAnsi="Helvetica"/>
                <w:b/>
                <w:sz w:val="20"/>
                <w:szCs w:val="20"/>
              </w:rPr>
              <w:t>5</w:t>
            </w:r>
            <w:r w:rsidRPr="00F95DF6">
              <w:rPr>
                <w:rFonts w:ascii="Helvetica" w:hAnsi="Helvetica"/>
                <w:b/>
                <w:sz w:val="20"/>
                <w:szCs w:val="20"/>
              </w:rPr>
              <w:t>.</w:t>
            </w:r>
            <w:proofErr w:type="gramStart"/>
            <w:r w:rsidRPr="00F95DF6">
              <w:rPr>
                <w:rFonts w:ascii="Helvetica" w:hAnsi="Helvetica"/>
                <w:b/>
                <w:sz w:val="20"/>
                <w:szCs w:val="20"/>
              </w:rPr>
              <w:t>4.</w:t>
            </w:r>
            <w:r>
              <w:rPr>
                <w:rFonts w:ascii="Helvetica" w:hAnsi="Helvetica"/>
                <w:b/>
                <w:sz w:val="20"/>
                <w:szCs w:val="20"/>
              </w:rPr>
              <w:t>B</w:t>
            </w:r>
            <w:proofErr w:type="gramEnd"/>
          </w:p>
        </w:tc>
        <w:tc>
          <w:tcPr>
            <w:tcW w:w="8660" w:type="dxa"/>
            <w:shd w:val="clear" w:color="auto" w:fill="FFF2CC"/>
          </w:tcPr>
          <w:p w14:paraId="3AFB7961" w14:textId="736AECDF" w:rsidR="00417662" w:rsidRPr="00F95DF6" w:rsidRDefault="00417662" w:rsidP="00417662">
            <w:pPr>
              <w:spacing w:before="40" w:after="40"/>
              <w:rPr>
                <w:rFonts w:ascii="Helvetica" w:hAnsi="Helvetica"/>
                <w:sz w:val="20"/>
                <w:szCs w:val="20"/>
              </w:rPr>
            </w:pPr>
            <w:r>
              <w:rPr>
                <w:rFonts w:ascii="Helvetica" w:hAnsi="Helvetica"/>
                <w:sz w:val="20"/>
                <w:szCs w:val="20"/>
              </w:rPr>
              <w:t xml:space="preserve">Development of Relationships     </w:t>
            </w:r>
            <w:r w:rsidRPr="00F95DF6">
              <w:rPr>
                <w:rFonts w:ascii="Helvetica" w:hAnsi="Helvetica"/>
                <w:sz w:val="20"/>
                <w:szCs w:val="20"/>
              </w:rPr>
              <w:t xml:space="preserve">                 </w:t>
            </w:r>
            <w:r>
              <w:rPr>
                <w:rFonts w:ascii="Helvetica" w:hAnsi="Helvetica"/>
                <w:sz w:val="20"/>
                <w:szCs w:val="20"/>
              </w:rPr>
              <w:t xml:space="preserve">          </w:t>
            </w:r>
            <w:r w:rsidRPr="00F95DF6">
              <w:rPr>
                <w:rFonts w:ascii="Helvetica" w:hAnsi="Helvetica"/>
                <w:sz w:val="20"/>
                <w:szCs w:val="20"/>
              </w:rPr>
              <w:t xml:space="preserve">     </w:t>
            </w:r>
            <w:proofErr w:type="gramStart"/>
            <w:r w:rsidRPr="00F95DF6">
              <w:rPr>
                <w:rFonts w:ascii="Helvetica" w:hAnsi="Helvetica"/>
                <w:sz w:val="20"/>
                <w:szCs w:val="20"/>
              </w:rPr>
              <w:t xml:space="preserve">   (</w:t>
            </w:r>
            <w:proofErr w:type="gramEnd"/>
            <w:r w:rsidRPr="00F95DF6">
              <w:rPr>
                <w:rFonts w:ascii="Helvetica" w:hAnsi="Helvetica"/>
                <w:sz w:val="20"/>
                <w:szCs w:val="20"/>
              </w:rPr>
              <w:t>K-12 Accreditation Manual</w:t>
            </w:r>
            <w:r>
              <w:rPr>
                <w:rFonts w:ascii="Helvetica" w:hAnsi="Helvetica"/>
                <w:sz w:val="20"/>
                <w:szCs w:val="20"/>
              </w:rPr>
              <w:t xml:space="preserve">, </w:t>
            </w:r>
            <w:r w:rsidRPr="00F95DF6">
              <w:rPr>
                <w:rFonts w:ascii="Helvetica" w:hAnsi="Helvetica"/>
                <w:sz w:val="20"/>
                <w:szCs w:val="20"/>
              </w:rPr>
              <w:t xml:space="preserve">Page </w:t>
            </w:r>
            <w:r>
              <w:rPr>
                <w:rFonts w:ascii="Helvetica" w:hAnsi="Helvetica"/>
                <w:sz w:val="20"/>
                <w:szCs w:val="20"/>
              </w:rPr>
              <w:t>1</w:t>
            </w:r>
            <w:r w:rsidR="00A41873">
              <w:rPr>
                <w:rFonts w:ascii="Helvetica" w:hAnsi="Helvetica"/>
                <w:sz w:val="20"/>
                <w:szCs w:val="20"/>
              </w:rPr>
              <w:t>1</w:t>
            </w:r>
            <w:r w:rsidR="007E4D61">
              <w:rPr>
                <w:rFonts w:ascii="Helvetica" w:hAnsi="Helvetica"/>
                <w:sz w:val="20"/>
                <w:szCs w:val="20"/>
              </w:rPr>
              <w:t>5</w:t>
            </w:r>
            <w:r w:rsidRPr="00F95DF6">
              <w:rPr>
                <w:rFonts w:ascii="Helvetica" w:hAnsi="Helvetica"/>
                <w:sz w:val="20"/>
                <w:szCs w:val="20"/>
              </w:rPr>
              <w:t>)</w:t>
            </w:r>
          </w:p>
        </w:tc>
      </w:tr>
      <w:tr w:rsidR="00417662" w:rsidRPr="00A90EDE" w14:paraId="188AF644" w14:textId="77777777" w:rsidTr="00417662">
        <w:trPr>
          <w:trHeight w:val="425"/>
        </w:trPr>
        <w:tc>
          <w:tcPr>
            <w:tcW w:w="10557" w:type="dxa"/>
            <w:gridSpan w:val="2"/>
            <w:shd w:val="clear" w:color="auto" w:fill="FFF2CC"/>
          </w:tcPr>
          <w:p w14:paraId="42E64FAA" w14:textId="10F38AE6" w:rsidR="00417662" w:rsidRPr="00A41873" w:rsidRDefault="00A41873" w:rsidP="00FC291E">
            <w:pPr>
              <w:spacing w:before="40" w:after="40"/>
              <w:rPr>
                <w:rFonts w:ascii="Times New Roman" w:hAnsi="Times New Roman" w:cs="Times New Roman"/>
                <w:b/>
                <w:sz w:val="20"/>
                <w:szCs w:val="20"/>
              </w:rPr>
            </w:pPr>
            <w:r w:rsidRPr="00A41873">
              <w:rPr>
                <w:rFonts w:ascii="Times New Roman" w:hAnsi="Times New Roman" w:cs="Times New Roman"/>
                <w:b/>
              </w:rPr>
              <w:t>a)</w:t>
            </w:r>
            <w:r w:rsidRPr="00A41873">
              <w:rPr>
                <w:rFonts w:ascii="Times New Roman" w:hAnsi="Times New Roman" w:cs="Times New Roman"/>
              </w:rPr>
              <w:t xml:space="preserve"> </w:t>
            </w:r>
            <w:r w:rsidRPr="00A41873">
              <w:rPr>
                <w:rFonts w:ascii="Times New Roman" w:hAnsi="Times New Roman" w:cs="Times New Roman"/>
                <w:b/>
              </w:rPr>
              <w:t>The Institution</w:t>
            </w:r>
            <w:r w:rsidRPr="00A41873">
              <w:rPr>
                <w:rFonts w:ascii="Times New Roman" w:hAnsi="Times New Roman" w:cs="Times New Roman"/>
              </w:rPr>
              <w:t xml:space="preserve"> </w:t>
            </w:r>
            <w:r w:rsidRPr="00A41873">
              <w:rPr>
                <w:rFonts w:ascii="Times New Roman" w:hAnsi="Times New Roman" w:cs="Times New Roman"/>
                <w:u w:val="single"/>
              </w:rPr>
              <w:t>consistently ensures each learner</w:t>
            </w:r>
            <w:r w:rsidRPr="00A41873">
              <w:rPr>
                <w:rFonts w:ascii="Times New Roman" w:hAnsi="Times New Roman" w:cs="Times New Roman"/>
              </w:rPr>
              <w:t xml:space="preserve"> </w:t>
            </w:r>
            <w:r w:rsidRPr="00A41873">
              <w:rPr>
                <w:rFonts w:ascii="Times New Roman" w:hAnsi="Times New Roman" w:cs="Times New Roman"/>
                <w:u w:val="single"/>
              </w:rPr>
              <w:t>has numerous opportunities</w:t>
            </w:r>
            <w:r w:rsidRPr="00A41873">
              <w:rPr>
                <w:rFonts w:ascii="Times New Roman" w:hAnsi="Times New Roman" w:cs="Times New Roman"/>
              </w:rPr>
              <w:t xml:space="preserve"> to develop strong and mutually respectful relationships with the institution’s adults and the learner’s peers.</w:t>
            </w:r>
          </w:p>
        </w:tc>
      </w:tr>
      <w:tr w:rsidR="00417662" w:rsidRPr="00A90EDE" w14:paraId="3B2A9863" w14:textId="77777777" w:rsidTr="00417662">
        <w:trPr>
          <w:trHeight w:val="425"/>
        </w:trPr>
        <w:tc>
          <w:tcPr>
            <w:tcW w:w="10557" w:type="dxa"/>
            <w:gridSpan w:val="2"/>
            <w:shd w:val="clear" w:color="auto" w:fill="auto"/>
          </w:tcPr>
          <w:p w14:paraId="26164973" w14:textId="5E51C381" w:rsidR="00417662" w:rsidRPr="00F95DF6" w:rsidRDefault="00417662" w:rsidP="00417662">
            <w:pPr>
              <w:spacing w:before="40" w:after="40"/>
              <w:rPr>
                <w:rFonts w:ascii="Helvetica" w:hAnsi="Helvetica"/>
                <w:sz w:val="20"/>
                <w:szCs w:val="20"/>
              </w:rPr>
            </w:pPr>
            <w:r w:rsidRPr="00F95DF6">
              <w:rPr>
                <w:rFonts w:ascii="Helvetica" w:hAnsi="Helvetica"/>
                <w:sz w:val="20"/>
                <w:szCs w:val="20"/>
              </w:rPr>
              <w:t xml:space="preserve">1) Which ranking best describes the Institution for Indicator </w:t>
            </w:r>
            <w:r>
              <w:rPr>
                <w:rFonts w:ascii="Helvetica" w:hAnsi="Helvetica"/>
                <w:sz w:val="20"/>
                <w:szCs w:val="20"/>
              </w:rPr>
              <w:t>5</w:t>
            </w:r>
            <w:r w:rsidRPr="00F95DF6">
              <w:rPr>
                <w:rFonts w:ascii="Helvetica" w:hAnsi="Helvetica"/>
                <w:sz w:val="20"/>
                <w:szCs w:val="20"/>
              </w:rPr>
              <w:t>.4.</w:t>
            </w:r>
            <w:r>
              <w:rPr>
                <w:rFonts w:ascii="Helvetica" w:hAnsi="Helvetica"/>
                <w:sz w:val="20"/>
                <w:szCs w:val="20"/>
              </w:rPr>
              <w:t>B</w:t>
            </w:r>
            <w:r w:rsidRPr="00F95DF6">
              <w:rPr>
                <w:rFonts w:ascii="Helvetica" w:hAnsi="Helvetica"/>
                <w:sz w:val="20"/>
                <w:szCs w:val="20"/>
              </w:rPr>
              <w:t xml:space="preserve">(a)? </w:t>
            </w:r>
          </w:p>
          <w:p w14:paraId="400C83D7" w14:textId="77777777" w:rsidR="00417662" w:rsidRPr="00F95DF6" w:rsidRDefault="00417662" w:rsidP="00417662">
            <w:pPr>
              <w:spacing w:before="40" w:after="40"/>
              <w:rPr>
                <w:rFonts w:ascii="Helvetica" w:hAnsi="Helvetica"/>
                <w:sz w:val="20"/>
                <w:szCs w:val="20"/>
              </w:rPr>
            </w:pPr>
            <w:r w:rsidRPr="00F95DF6">
              <w:rPr>
                <w:rFonts w:ascii="Helvetica" w:hAnsi="Helvetica"/>
                <w:sz w:val="20"/>
                <w:szCs w:val="20"/>
              </w:rPr>
              <w:t xml:space="preserve">         Highly Functional          Operational          Emerging         Not Evident</w:t>
            </w:r>
          </w:p>
        </w:tc>
      </w:tr>
      <w:tr w:rsidR="00417662" w:rsidRPr="00A90EDE" w14:paraId="48E9F16A" w14:textId="77777777" w:rsidTr="00417662">
        <w:trPr>
          <w:trHeight w:val="425"/>
        </w:trPr>
        <w:tc>
          <w:tcPr>
            <w:tcW w:w="10557" w:type="dxa"/>
            <w:gridSpan w:val="2"/>
            <w:shd w:val="clear" w:color="auto" w:fill="auto"/>
          </w:tcPr>
          <w:p w14:paraId="6C24DA2A" w14:textId="48FFD7BE" w:rsidR="00417662" w:rsidRPr="00F95DF6" w:rsidRDefault="00417662" w:rsidP="00417662">
            <w:pPr>
              <w:spacing w:before="40" w:after="40"/>
              <w:rPr>
                <w:rFonts w:ascii="Helvetica" w:hAnsi="Helvetica"/>
                <w:sz w:val="20"/>
                <w:szCs w:val="20"/>
              </w:rPr>
            </w:pPr>
            <w:r w:rsidRPr="00F95DF6">
              <w:rPr>
                <w:rFonts w:ascii="Helvetica" w:hAnsi="Helvetica"/>
                <w:sz w:val="20"/>
                <w:szCs w:val="20"/>
              </w:rPr>
              <w:lastRenderedPageBreak/>
              <w:t xml:space="preserve">2) Provide a narrative for Indicator </w:t>
            </w:r>
            <w:r>
              <w:rPr>
                <w:rFonts w:ascii="Helvetica" w:hAnsi="Helvetica"/>
                <w:sz w:val="20"/>
                <w:szCs w:val="20"/>
              </w:rPr>
              <w:t>5</w:t>
            </w:r>
            <w:r w:rsidRPr="00F95DF6">
              <w:rPr>
                <w:rFonts w:ascii="Helvetica" w:hAnsi="Helvetica"/>
                <w:sz w:val="20"/>
                <w:szCs w:val="20"/>
              </w:rPr>
              <w:t>.4.A(</w:t>
            </w:r>
            <w:proofErr w:type="gramStart"/>
            <w:r w:rsidRPr="00F95DF6">
              <w:rPr>
                <w:rFonts w:ascii="Helvetica" w:hAnsi="Helvetica"/>
                <w:sz w:val="20"/>
                <w:szCs w:val="20"/>
              </w:rPr>
              <w:t>a)</w:t>
            </w:r>
            <w:r>
              <w:rPr>
                <w:rFonts w:ascii="Helvetica" w:hAnsi="Helvetica"/>
                <w:sz w:val="20"/>
                <w:szCs w:val="20"/>
              </w:rPr>
              <w:t xml:space="preserve">   </w:t>
            </w:r>
            <w:proofErr w:type="gramEnd"/>
            <w:r>
              <w:rPr>
                <w:rFonts w:ascii="Helvetica" w:hAnsi="Helvetica"/>
                <w:sz w:val="20"/>
                <w:szCs w:val="20"/>
              </w:rPr>
              <w:t xml:space="preserve">  </w:t>
            </w:r>
            <w:r w:rsidRPr="00F95DF6">
              <w:rPr>
                <w:rFonts w:ascii="Helvetica" w:hAnsi="Helvetica"/>
                <w:sz w:val="20"/>
                <w:szCs w:val="20"/>
              </w:rPr>
              <w:t xml:space="preserve">*Include references to </w:t>
            </w:r>
            <w:r w:rsidR="00527055">
              <w:rPr>
                <w:rFonts w:ascii="Helvetica" w:hAnsi="Helvetica"/>
                <w:sz w:val="20"/>
                <w:szCs w:val="20"/>
              </w:rPr>
              <w:t>evidence</w:t>
            </w:r>
            <w:r w:rsidRPr="00F95DF6">
              <w:rPr>
                <w:rFonts w:ascii="Helvetica" w:hAnsi="Helvetica"/>
                <w:sz w:val="20"/>
                <w:szCs w:val="20"/>
              </w:rPr>
              <w:t xml:space="preserve"> that support the narrative</w:t>
            </w:r>
            <w:r>
              <w:rPr>
                <w:rFonts w:ascii="Helvetica" w:hAnsi="Helvetica"/>
                <w:sz w:val="20"/>
                <w:szCs w:val="20"/>
              </w:rPr>
              <w:t>.</w:t>
            </w:r>
          </w:p>
          <w:p w14:paraId="5CD2730B" w14:textId="77777777" w:rsidR="00417662" w:rsidRPr="00F95DF6" w:rsidRDefault="00417662" w:rsidP="00417662">
            <w:pPr>
              <w:spacing w:before="40" w:after="40"/>
              <w:rPr>
                <w:rFonts w:ascii="Helvetica" w:hAnsi="Helvetica"/>
                <w:sz w:val="20"/>
                <w:szCs w:val="20"/>
              </w:rPr>
            </w:pPr>
          </w:p>
          <w:p w14:paraId="791245BD" w14:textId="017ACF01" w:rsidR="00417662" w:rsidRDefault="00122C82" w:rsidP="00417662">
            <w:pPr>
              <w:spacing w:before="40" w:after="40"/>
              <w:rPr>
                <w:rFonts w:ascii="Helvetica" w:hAnsi="Helvetica"/>
                <w:sz w:val="20"/>
                <w:szCs w:val="20"/>
              </w:rPr>
            </w:pPr>
            <w:r w:rsidRPr="00F47F8B">
              <w:rPr>
                <w:rFonts w:ascii="Helvetica" w:hAnsi="Helvetica"/>
                <w:color w:val="1F4E79" w:themeColor="accent1" w:themeShade="80"/>
                <w:sz w:val="20"/>
                <w:szCs w:val="20"/>
              </w:rPr>
              <w:t>Think of the “team building” activities that many organizations employ. What access do students have to the institution’s adults and or their peers.</w:t>
            </w:r>
          </w:p>
          <w:p w14:paraId="0422DFA2" w14:textId="77777777" w:rsidR="00417662" w:rsidRPr="00F95DF6" w:rsidRDefault="00417662" w:rsidP="00417662">
            <w:pPr>
              <w:spacing w:before="40" w:after="40"/>
              <w:rPr>
                <w:rFonts w:ascii="Helvetica" w:hAnsi="Helvetica"/>
                <w:sz w:val="20"/>
                <w:szCs w:val="20"/>
              </w:rPr>
            </w:pPr>
          </w:p>
        </w:tc>
      </w:tr>
      <w:tr w:rsidR="00A41873" w:rsidRPr="00A90EDE" w14:paraId="138E7DAA" w14:textId="77777777" w:rsidTr="00A41873">
        <w:trPr>
          <w:trHeight w:val="425"/>
        </w:trPr>
        <w:tc>
          <w:tcPr>
            <w:tcW w:w="10557" w:type="dxa"/>
            <w:gridSpan w:val="2"/>
            <w:shd w:val="clear" w:color="auto" w:fill="FFF2CC"/>
          </w:tcPr>
          <w:p w14:paraId="60B1797C" w14:textId="5CF71B90" w:rsidR="00A41873" w:rsidRPr="00A41873" w:rsidRDefault="00A41873" w:rsidP="00417662">
            <w:pPr>
              <w:spacing w:before="40" w:after="40"/>
              <w:rPr>
                <w:rFonts w:ascii="Times New Roman" w:hAnsi="Times New Roman" w:cs="Times New Roman"/>
                <w:sz w:val="20"/>
                <w:szCs w:val="20"/>
              </w:rPr>
            </w:pPr>
            <w:r w:rsidRPr="00A41873">
              <w:rPr>
                <w:rFonts w:ascii="Times New Roman" w:hAnsi="Times New Roman" w:cs="Times New Roman"/>
                <w:b/>
                <w:bCs/>
              </w:rPr>
              <w:t>b)</w:t>
            </w:r>
            <w:r w:rsidRPr="00A41873">
              <w:rPr>
                <w:rFonts w:ascii="Times New Roman" w:hAnsi="Times New Roman" w:cs="Times New Roman"/>
              </w:rPr>
              <w:t xml:space="preserve"> </w:t>
            </w:r>
            <w:r w:rsidRPr="00A41873">
              <w:rPr>
                <w:rFonts w:ascii="Times New Roman" w:hAnsi="Times New Roman" w:cs="Times New Roman"/>
                <w:b/>
                <w:bCs/>
              </w:rPr>
              <w:t>The Institution</w:t>
            </w:r>
            <w:r w:rsidRPr="00A41873">
              <w:rPr>
                <w:rFonts w:ascii="Times New Roman" w:hAnsi="Times New Roman" w:cs="Times New Roman"/>
              </w:rPr>
              <w:t xml:space="preserve"> emphasizes the importance of healthy relationships in its publications, Faculty/Staff training, and the culture of the classrooms.</w:t>
            </w:r>
          </w:p>
        </w:tc>
      </w:tr>
      <w:tr w:rsidR="00A41873" w:rsidRPr="00A90EDE" w14:paraId="745ADB7D" w14:textId="77777777" w:rsidTr="00417662">
        <w:trPr>
          <w:trHeight w:val="425"/>
        </w:trPr>
        <w:tc>
          <w:tcPr>
            <w:tcW w:w="10557" w:type="dxa"/>
            <w:gridSpan w:val="2"/>
            <w:shd w:val="clear" w:color="auto" w:fill="auto"/>
          </w:tcPr>
          <w:p w14:paraId="76D2C2E6" w14:textId="136A6877" w:rsidR="00A41873" w:rsidRPr="00F95DF6" w:rsidRDefault="00A41873" w:rsidP="00A41873">
            <w:pPr>
              <w:spacing w:before="40" w:after="40"/>
              <w:rPr>
                <w:rFonts w:ascii="Helvetica" w:hAnsi="Helvetica"/>
                <w:sz w:val="20"/>
                <w:szCs w:val="20"/>
              </w:rPr>
            </w:pPr>
            <w:r w:rsidRPr="00F95DF6">
              <w:rPr>
                <w:rFonts w:ascii="Helvetica" w:hAnsi="Helvetica"/>
                <w:sz w:val="20"/>
                <w:szCs w:val="20"/>
              </w:rPr>
              <w:t xml:space="preserve">1) Which ranking best describes the Institution for Indicator </w:t>
            </w:r>
            <w:r>
              <w:rPr>
                <w:rFonts w:ascii="Helvetica" w:hAnsi="Helvetica"/>
                <w:sz w:val="20"/>
                <w:szCs w:val="20"/>
              </w:rPr>
              <w:t>5</w:t>
            </w:r>
            <w:r w:rsidRPr="00F95DF6">
              <w:rPr>
                <w:rFonts w:ascii="Helvetica" w:hAnsi="Helvetica"/>
                <w:sz w:val="20"/>
                <w:szCs w:val="20"/>
              </w:rPr>
              <w:t>.4.</w:t>
            </w:r>
            <w:r>
              <w:rPr>
                <w:rFonts w:ascii="Helvetica" w:hAnsi="Helvetica"/>
                <w:sz w:val="20"/>
                <w:szCs w:val="20"/>
              </w:rPr>
              <w:t>B</w:t>
            </w:r>
            <w:r w:rsidRPr="00F95DF6">
              <w:rPr>
                <w:rFonts w:ascii="Helvetica" w:hAnsi="Helvetica"/>
                <w:sz w:val="20"/>
                <w:szCs w:val="20"/>
              </w:rPr>
              <w:t>(</w:t>
            </w:r>
            <w:r>
              <w:rPr>
                <w:rFonts w:ascii="Helvetica" w:hAnsi="Helvetica"/>
                <w:sz w:val="20"/>
                <w:szCs w:val="20"/>
              </w:rPr>
              <w:t>b</w:t>
            </w:r>
            <w:r w:rsidRPr="00F95DF6">
              <w:rPr>
                <w:rFonts w:ascii="Helvetica" w:hAnsi="Helvetica"/>
                <w:sz w:val="20"/>
                <w:szCs w:val="20"/>
              </w:rPr>
              <w:t xml:space="preserve">)? </w:t>
            </w:r>
          </w:p>
          <w:p w14:paraId="5C77A0A6" w14:textId="0E8BF86E" w:rsidR="00A41873" w:rsidRPr="00F95DF6" w:rsidRDefault="00A41873" w:rsidP="00A41873">
            <w:pPr>
              <w:spacing w:before="40" w:after="40"/>
              <w:rPr>
                <w:rFonts w:ascii="Helvetica" w:hAnsi="Helvetica"/>
                <w:sz w:val="20"/>
                <w:szCs w:val="20"/>
              </w:rPr>
            </w:pPr>
            <w:r w:rsidRPr="00F95DF6">
              <w:rPr>
                <w:rFonts w:ascii="Helvetica" w:hAnsi="Helvetica"/>
                <w:sz w:val="20"/>
                <w:szCs w:val="20"/>
              </w:rPr>
              <w:t xml:space="preserve">         Highly Functional          Operational          Emerging         Not Evident</w:t>
            </w:r>
          </w:p>
        </w:tc>
      </w:tr>
      <w:tr w:rsidR="00A41873" w:rsidRPr="00A90EDE" w14:paraId="7FC596F4" w14:textId="77777777" w:rsidTr="00417662">
        <w:trPr>
          <w:trHeight w:val="425"/>
        </w:trPr>
        <w:tc>
          <w:tcPr>
            <w:tcW w:w="10557" w:type="dxa"/>
            <w:gridSpan w:val="2"/>
            <w:shd w:val="clear" w:color="auto" w:fill="auto"/>
          </w:tcPr>
          <w:p w14:paraId="4C2907DB" w14:textId="77777777" w:rsidR="00A41873" w:rsidRDefault="00A41873" w:rsidP="00417662">
            <w:pPr>
              <w:spacing w:before="40" w:after="40"/>
              <w:rPr>
                <w:rFonts w:ascii="Helvetica" w:hAnsi="Helvetica"/>
                <w:sz w:val="20"/>
                <w:szCs w:val="20"/>
              </w:rPr>
            </w:pPr>
            <w:r w:rsidRPr="00F95DF6">
              <w:rPr>
                <w:rFonts w:ascii="Helvetica" w:hAnsi="Helvetica"/>
                <w:sz w:val="20"/>
                <w:szCs w:val="20"/>
              </w:rPr>
              <w:t xml:space="preserve">2) Provide a narrative for Indicator </w:t>
            </w:r>
            <w:r>
              <w:rPr>
                <w:rFonts w:ascii="Helvetica" w:hAnsi="Helvetica"/>
                <w:sz w:val="20"/>
                <w:szCs w:val="20"/>
              </w:rPr>
              <w:t>5</w:t>
            </w:r>
            <w:r w:rsidRPr="00F95DF6">
              <w:rPr>
                <w:rFonts w:ascii="Helvetica" w:hAnsi="Helvetica"/>
                <w:sz w:val="20"/>
                <w:szCs w:val="20"/>
              </w:rPr>
              <w:t>.4.A(</w:t>
            </w:r>
            <w:proofErr w:type="gramStart"/>
            <w:r>
              <w:rPr>
                <w:rFonts w:ascii="Helvetica" w:hAnsi="Helvetica"/>
                <w:sz w:val="20"/>
                <w:szCs w:val="20"/>
              </w:rPr>
              <w:t>b</w:t>
            </w:r>
            <w:r w:rsidRPr="00F95DF6">
              <w:rPr>
                <w:rFonts w:ascii="Helvetica" w:hAnsi="Helvetica"/>
                <w:sz w:val="20"/>
                <w:szCs w:val="20"/>
              </w:rPr>
              <w:t>)</w:t>
            </w:r>
            <w:r>
              <w:rPr>
                <w:rFonts w:ascii="Helvetica" w:hAnsi="Helvetica"/>
                <w:sz w:val="20"/>
                <w:szCs w:val="20"/>
              </w:rPr>
              <w:t xml:space="preserve">   </w:t>
            </w:r>
            <w:proofErr w:type="gramEnd"/>
            <w:r>
              <w:rPr>
                <w:rFonts w:ascii="Helvetica" w:hAnsi="Helvetica"/>
                <w:sz w:val="20"/>
                <w:szCs w:val="20"/>
              </w:rPr>
              <w:t xml:space="preserve">  </w:t>
            </w:r>
            <w:r w:rsidRPr="00F95DF6">
              <w:rPr>
                <w:rFonts w:ascii="Helvetica" w:hAnsi="Helvetica"/>
                <w:sz w:val="20"/>
                <w:szCs w:val="20"/>
              </w:rPr>
              <w:t xml:space="preserve">*Include references to </w:t>
            </w:r>
            <w:r>
              <w:rPr>
                <w:rFonts w:ascii="Helvetica" w:hAnsi="Helvetica"/>
                <w:sz w:val="20"/>
                <w:szCs w:val="20"/>
              </w:rPr>
              <w:t>evidence</w:t>
            </w:r>
            <w:r w:rsidRPr="00F95DF6">
              <w:rPr>
                <w:rFonts w:ascii="Helvetica" w:hAnsi="Helvetica"/>
                <w:sz w:val="20"/>
                <w:szCs w:val="20"/>
              </w:rPr>
              <w:t xml:space="preserve"> that support the narrative</w:t>
            </w:r>
            <w:r>
              <w:rPr>
                <w:rFonts w:ascii="Helvetica" w:hAnsi="Helvetica"/>
                <w:sz w:val="20"/>
                <w:szCs w:val="20"/>
              </w:rPr>
              <w:t>.</w:t>
            </w:r>
          </w:p>
          <w:p w14:paraId="1214D19E" w14:textId="77777777" w:rsidR="00A41873" w:rsidRDefault="00A41873" w:rsidP="00417662">
            <w:pPr>
              <w:spacing w:before="40" w:after="40"/>
              <w:rPr>
                <w:rFonts w:ascii="Helvetica" w:hAnsi="Helvetica"/>
                <w:sz w:val="20"/>
                <w:szCs w:val="20"/>
              </w:rPr>
            </w:pPr>
          </w:p>
          <w:p w14:paraId="653F9BCC" w14:textId="392BEF8D" w:rsidR="00A41873" w:rsidRDefault="00122C82" w:rsidP="00417662">
            <w:pPr>
              <w:spacing w:before="40" w:after="40"/>
              <w:rPr>
                <w:rFonts w:ascii="Helvetica" w:hAnsi="Helvetica"/>
                <w:sz w:val="20"/>
                <w:szCs w:val="20"/>
              </w:rPr>
            </w:pPr>
            <w:r w:rsidRPr="00F47F8B">
              <w:rPr>
                <w:rFonts w:ascii="Helvetica" w:hAnsi="Helvetica"/>
                <w:color w:val="1F4E79" w:themeColor="accent1" w:themeShade="80"/>
                <w:sz w:val="20"/>
                <w:szCs w:val="20"/>
              </w:rPr>
              <w:t>Evidence includes, newsletters, website, content of professional development classes taken by staff throughout the school term.</w:t>
            </w:r>
          </w:p>
          <w:p w14:paraId="5CA34CC9" w14:textId="71F1D32F" w:rsidR="00A41873" w:rsidRPr="00F95DF6" w:rsidRDefault="00A41873" w:rsidP="00417662">
            <w:pPr>
              <w:spacing w:before="40" w:after="40"/>
              <w:rPr>
                <w:rFonts w:ascii="Helvetica" w:hAnsi="Helvetica"/>
                <w:sz w:val="20"/>
                <w:szCs w:val="20"/>
              </w:rPr>
            </w:pPr>
          </w:p>
        </w:tc>
      </w:tr>
      <w:tr w:rsidR="00A41873" w:rsidRPr="00A90EDE" w14:paraId="0F078952" w14:textId="77777777" w:rsidTr="00A41873">
        <w:trPr>
          <w:trHeight w:val="425"/>
        </w:trPr>
        <w:tc>
          <w:tcPr>
            <w:tcW w:w="10557" w:type="dxa"/>
            <w:gridSpan w:val="2"/>
            <w:shd w:val="clear" w:color="auto" w:fill="FFF2CC"/>
          </w:tcPr>
          <w:p w14:paraId="72B46EB2" w14:textId="011D4BD4" w:rsidR="00A41873" w:rsidRPr="00A41873" w:rsidRDefault="00A41873" w:rsidP="00417662">
            <w:pPr>
              <w:spacing w:before="40" w:after="40"/>
              <w:rPr>
                <w:rFonts w:ascii="Times New Roman" w:hAnsi="Times New Roman" w:cs="Times New Roman"/>
                <w:sz w:val="20"/>
                <w:szCs w:val="20"/>
              </w:rPr>
            </w:pPr>
            <w:r w:rsidRPr="00A41873">
              <w:rPr>
                <w:rFonts w:ascii="Times New Roman" w:hAnsi="Times New Roman" w:cs="Times New Roman"/>
                <w:b/>
                <w:bCs/>
              </w:rPr>
              <w:t>c)</w:t>
            </w:r>
            <w:r w:rsidRPr="00A41873">
              <w:rPr>
                <w:rFonts w:ascii="Times New Roman" w:hAnsi="Times New Roman" w:cs="Times New Roman"/>
              </w:rPr>
              <w:t xml:space="preserve"> </w:t>
            </w:r>
            <w:r w:rsidRPr="00A41873">
              <w:rPr>
                <w:rFonts w:ascii="Times New Roman" w:hAnsi="Times New Roman" w:cs="Times New Roman"/>
                <w:b/>
                <w:bCs/>
              </w:rPr>
              <w:t>The Institution</w:t>
            </w:r>
            <w:r w:rsidRPr="00A41873">
              <w:rPr>
                <w:rFonts w:ascii="Times New Roman" w:hAnsi="Times New Roman" w:cs="Times New Roman"/>
              </w:rPr>
              <w:t xml:space="preserve"> expresses the belief that diverse backgrounds and abilities are a part of God’s beautiful design and plan and that all students are uniquely equipped to successfully fulfill their purpose.</w:t>
            </w:r>
          </w:p>
        </w:tc>
      </w:tr>
      <w:tr w:rsidR="00A41873" w:rsidRPr="00A90EDE" w14:paraId="3BEE0634" w14:textId="77777777" w:rsidTr="00417662">
        <w:trPr>
          <w:trHeight w:val="425"/>
        </w:trPr>
        <w:tc>
          <w:tcPr>
            <w:tcW w:w="10557" w:type="dxa"/>
            <w:gridSpan w:val="2"/>
            <w:shd w:val="clear" w:color="auto" w:fill="auto"/>
          </w:tcPr>
          <w:p w14:paraId="7436666F" w14:textId="47EC11F0" w:rsidR="00A41873" w:rsidRPr="00F95DF6" w:rsidRDefault="00A41873" w:rsidP="00A41873">
            <w:pPr>
              <w:spacing w:before="40" w:after="40"/>
              <w:rPr>
                <w:rFonts w:ascii="Helvetica" w:hAnsi="Helvetica"/>
                <w:sz w:val="20"/>
                <w:szCs w:val="20"/>
              </w:rPr>
            </w:pPr>
            <w:r w:rsidRPr="00F95DF6">
              <w:rPr>
                <w:rFonts w:ascii="Helvetica" w:hAnsi="Helvetica"/>
                <w:sz w:val="20"/>
                <w:szCs w:val="20"/>
              </w:rPr>
              <w:t xml:space="preserve">1) Which ranking best describes the Institution for Indicator </w:t>
            </w:r>
            <w:r>
              <w:rPr>
                <w:rFonts w:ascii="Helvetica" w:hAnsi="Helvetica"/>
                <w:sz w:val="20"/>
                <w:szCs w:val="20"/>
              </w:rPr>
              <w:t>5</w:t>
            </w:r>
            <w:r w:rsidRPr="00F95DF6">
              <w:rPr>
                <w:rFonts w:ascii="Helvetica" w:hAnsi="Helvetica"/>
                <w:sz w:val="20"/>
                <w:szCs w:val="20"/>
              </w:rPr>
              <w:t>.4.</w:t>
            </w:r>
            <w:r>
              <w:rPr>
                <w:rFonts w:ascii="Helvetica" w:hAnsi="Helvetica"/>
                <w:sz w:val="20"/>
                <w:szCs w:val="20"/>
              </w:rPr>
              <w:t>B</w:t>
            </w:r>
            <w:r w:rsidRPr="00F95DF6">
              <w:rPr>
                <w:rFonts w:ascii="Helvetica" w:hAnsi="Helvetica"/>
                <w:sz w:val="20"/>
                <w:szCs w:val="20"/>
              </w:rPr>
              <w:t>(a</w:t>
            </w:r>
            <w:r>
              <w:rPr>
                <w:rFonts w:ascii="Helvetica" w:hAnsi="Helvetica"/>
                <w:sz w:val="20"/>
                <w:szCs w:val="20"/>
              </w:rPr>
              <w:t>c</w:t>
            </w:r>
            <w:r w:rsidRPr="00F95DF6">
              <w:rPr>
                <w:rFonts w:ascii="Helvetica" w:hAnsi="Helvetica"/>
                <w:sz w:val="20"/>
                <w:szCs w:val="20"/>
              </w:rPr>
              <w:t xml:space="preserve">? </w:t>
            </w:r>
          </w:p>
          <w:p w14:paraId="2F2BBC92" w14:textId="66049BEB" w:rsidR="00A41873" w:rsidRPr="00F95DF6" w:rsidRDefault="00A41873" w:rsidP="00A41873">
            <w:pPr>
              <w:spacing w:before="40" w:after="40"/>
              <w:rPr>
                <w:rFonts w:ascii="Helvetica" w:hAnsi="Helvetica"/>
                <w:sz w:val="20"/>
                <w:szCs w:val="20"/>
              </w:rPr>
            </w:pPr>
            <w:r w:rsidRPr="00F95DF6">
              <w:rPr>
                <w:rFonts w:ascii="Helvetica" w:hAnsi="Helvetica"/>
                <w:sz w:val="20"/>
                <w:szCs w:val="20"/>
              </w:rPr>
              <w:t xml:space="preserve">         Highly Functional          Operational          Emerging         Not Evident</w:t>
            </w:r>
          </w:p>
        </w:tc>
      </w:tr>
      <w:tr w:rsidR="00A41873" w:rsidRPr="00A90EDE" w14:paraId="45315785" w14:textId="77777777" w:rsidTr="00417662">
        <w:trPr>
          <w:trHeight w:val="425"/>
        </w:trPr>
        <w:tc>
          <w:tcPr>
            <w:tcW w:w="10557" w:type="dxa"/>
            <w:gridSpan w:val="2"/>
            <w:shd w:val="clear" w:color="auto" w:fill="auto"/>
          </w:tcPr>
          <w:p w14:paraId="1C8580B4" w14:textId="77777777" w:rsidR="00A41873" w:rsidRDefault="00A41873" w:rsidP="00417662">
            <w:pPr>
              <w:spacing w:before="40" w:after="40"/>
              <w:rPr>
                <w:rFonts w:ascii="Helvetica" w:hAnsi="Helvetica"/>
                <w:sz w:val="20"/>
                <w:szCs w:val="20"/>
              </w:rPr>
            </w:pPr>
            <w:r w:rsidRPr="00F95DF6">
              <w:rPr>
                <w:rFonts w:ascii="Helvetica" w:hAnsi="Helvetica"/>
                <w:sz w:val="20"/>
                <w:szCs w:val="20"/>
              </w:rPr>
              <w:t xml:space="preserve">2) Provide a narrative for Indicator </w:t>
            </w:r>
            <w:r>
              <w:rPr>
                <w:rFonts w:ascii="Helvetica" w:hAnsi="Helvetica"/>
                <w:sz w:val="20"/>
                <w:szCs w:val="20"/>
              </w:rPr>
              <w:t>5</w:t>
            </w:r>
            <w:r w:rsidRPr="00F95DF6">
              <w:rPr>
                <w:rFonts w:ascii="Helvetica" w:hAnsi="Helvetica"/>
                <w:sz w:val="20"/>
                <w:szCs w:val="20"/>
              </w:rPr>
              <w:t>.4.A(</w:t>
            </w:r>
            <w:r>
              <w:rPr>
                <w:rFonts w:ascii="Helvetica" w:hAnsi="Helvetica"/>
                <w:sz w:val="20"/>
                <w:szCs w:val="20"/>
              </w:rPr>
              <w:t>c</w:t>
            </w:r>
            <w:r w:rsidRPr="00F95DF6">
              <w:rPr>
                <w:rFonts w:ascii="Helvetica" w:hAnsi="Helvetica"/>
                <w:sz w:val="20"/>
                <w:szCs w:val="20"/>
              </w:rPr>
              <w:t>)</w:t>
            </w:r>
            <w:r>
              <w:rPr>
                <w:rFonts w:ascii="Helvetica" w:hAnsi="Helvetica"/>
                <w:sz w:val="20"/>
                <w:szCs w:val="20"/>
              </w:rPr>
              <w:t xml:space="preserve">     </w:t>
            </w:r>
            <w:r w:rsidRPr="00F95DF6">
              <w:rPr>
                <w:rFonts w:ascii="Helvetica" w:hAnsi="Helvetica"/>
                <w:sz w:val="20"/>
                <w:szCs w:val="20"/>
              </w:rPr>
              <w:t xml:space="preserve">*Include references to </w:t>
            </w:r>
            <w:r>
              <w:rPr>
                <w:rFonts w:ascii="Helvetica" w:hAnsi="Helvetica"/>
                <w:sz w:val="20"/>
                <w:szCs w:val="20"/>
              </w:rPr>
              <w:t>evidence</w:t>
            </w:r>
            <w:r w:rsidRPr="00F95DF6">
              <w:rPr>
                <w:rFonts w:ascii="Helvetica" w:hAnsi="Helvetica"/>
                <w:sz w:val="20"/>
                <w:szCs w:val="20"/>
              </w:rPr>
              <w:t xml:space="preserve"> that support the narrative</w:t>
            </w:r>
            <w:r>
              <w:rPr>
                <w:rFonts w:ascii="Helvetica" w:hAnsi="Helvetica"/>
                <w:sz w:val="20"/>
                <w:szCs w:val="20"/>
              </w:rPr>
              <w:t>.</w:t>
            </w:r>
          </w:p>
          <w:p w14:paraId="53FD6974" w14:textId="77777777" w:rsidR="00A41873" w:rsidRDefault="00A41873" w:rsidP="00417662">
            <w:pPr>
              <w:spacing w:before="40" w:after="40"/>
              <w:rPr>
                <w:rFonts w:ascii="Helvetica" w:hAnsi="Helvetica"/>
                <w:sz w:val="20"/>
                <w:szCs w:val="20"/>
              </w:rPr>
            </w:pPr>
          </w:p>
          <w:p w14:paraId="00ADF1C0" w14:textId="48AB669D" w:rsidR="00A41873" w:rsidRPr="00F47F8B" w:rsidRDefault="00122C82" w:rsidP="00417662">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Who are the individuals that the institution uses as examples of success. Is it the student that gets a perfect score on the SAT or:</w:t>
            </w:r>
          </w:p>
          <w:p w14:paraId="728C6C06" w14:textId="7763E6AC" w:rsidR="00122C82" w:rsidRPr="00F47F8B" w:rsidRDefault="00122C82" w:rsidP="00417662">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Thomas Edison, who was a failure in grade school because his mind would wonder in class. (“Young Thomas is ide brained and cannot be taught”)</w:t>
            </w:r>
          </w:p>
          <w:p w14:paraId="4E954D0B" w14:textId="09F5427D" w:rsidR="00122C82" w:rsidRPr="00F47F8B" w:rsidRDefault="00122C82" w:rsidP="00417662">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Michael Jordan, who was cut from is high school basketball team.</w:t>
            </w:r>
          </w:p>
          <w:p w14:paraId="21046D9C" w14:textId="009B7BBE" w:rsidR="00122C82" w:rsidRPr="00F47F8B" w:rsidRDefault="00122C82" w:rsidP="00417662">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Stephen King submitted his first novel to be published “Carrie” thirty times. He threw the manuscript out, but his wife rescued it from the trash and convinced him to submit it one more time. (He now has over sixty published novels)</w:t>
            </w:r>
          </w:p>
          <w:p w14:paraId="67E6CDA3" w14:textId="34743D7B" w:rsidR="00122C82" w:rsidRPr="00F47F8B" w:rsidRDefault="00122C82" w:rsidP="00417662">
            <w:pPr>
              <w:spacing w:before="40" w:after="40"/>
              <w:rPr>
                <w:rFonts w:ascii="Helvetica" w:hAnsi="Helvetica"/>
                <w:color w:val="1F4E79" w:themeColor="accent1" w:themeShade="80"/>
                <w:sz w:val="20"/>
                <w:szCs w:val="20"/>
              </w:rPr>
            </w:pPr>
            <w:r w:rsidRPr="00F47F8B">
              <w:rPr>
                <w:rFonts w:ascii="Helvetica" w:hAnsi="Helvetica"/>
                <w:color w:val="1F4E79" w:themeColor="accent1" w:themeShade="80"/>
                <w:sz w:val="20"/>
                <w:szCs w:val="20"/>
              </w:rPr>
              <w:t>Abraham Lincoln entered military service as a Captain but left as a private. (Not the start you would expect of a future president of the United States.</w:t>
            </w:r>
          </w:p>
          <w:p w14:paraId="2B672CA7" w14:textId="6A676CF3" w:rsidR="00A41873" w:rsidRPr="00F47F8B" w:rsidRDefault="00A41873" w:rsidP="00417662">
            <w:pPr>
              <w:spacing w:before="40" w:after="40"/>
              <w:rPr>
                <w:rFonts w:ascii="Helvetica" w:hAnsi="Helvetica"/>
                <w:color w:val="1F4E79" w:themeColor="accent1" w:themeShade="80"/>
                <w:sz w:val="20"/>
                <w:szCs w:val="20"/>
              </w:rPr>
            </w:pPr>
          </w:p>
          <w:p w14:paraId="1CCB9B3E" w14:textId="67571DAC" w:rsidR="00122C82" w:rsidRDefault="00122C82" w:rsidP="00417662">
            <w:pPr>
              <w:spacing w:before="40" w:after="40"/>
              <w:rPr>
                <w:rFonts w:ascii="Helvetica" w:hAnsi="Helvetica"/>
                <w:sz w:val="20"/>
                <w:szCs w:val="20"/>
              </w:rPr>
            </w:pPr>
            <w:r w:rsidRPr="00F47F8B">
              <w:rPr>
                <w:rFonts w:ascii="Helvetica" w:hAnsi="Helvetica"/>
                <w:color w:val="1F4E79" w:themeColor="accent1" w:themeShade="80"/>
                <w:sz w:val="20"/>
                <w:szCs w:val="20"/>
              </w:rPr>
              <w:t>Who are the hero examples of God’s diverse people that are used as examples in your school</w:t>
            </w:r>
            <w:r w:rsidR="00F47F8B" w:rsidRPr="00F47F8B">
              <w:rPr>
                <w:rFonts w:ascii="Helvetica" w:hAnsi="Helvetica"/>
                <w:color w:val="1F4E79" w:themeColor="accent1" w:themeShade="80"/>
                <w:sz w:val="20"/>
                <w:szCs w:val="20"/>
              </w:rPr>
              <w:t>?</w:t>
            </w:r>
          </w:p>
          <w:p w14:paraId="3570D893" w14:textId="5763D174" w:rsidR="00A41873" w:rsidRPr="00F95DF6" w:rsidRDefault="00A41873" w:rsidP="00417662">
            <w:pPr>
              <w:spacing w:before="40" w:after="40"/>
              <w:rPr>
                <w:rFonts w:ascii="Helvetica" w:hAnsi="Helvetica"/>
                <w:sz w:val="20"/>
                <w:szCs w:val="20"/>
              </w:rPr>
            </w:pPr>
          </w:p>
        </w:tc>
      </w:tr>
    </w:tbl>
    <w:p w14:paraId="34C52C9F" w14:textId="77777777" w:rsidR="00417662" w:rsidRPr="00A41873" w:rsidRDefault="00417662" w:rsidP="007B5435">
      <w:pPr>
        <w:jc w:val="center"/>
        <w:rPr>
          <w:rFonts w:ascii="Helvetica" w:hAnsi="Helvetica" w:cs="Times New Roman"/>
        </w:rPr>
      </w:pPr>
    </w:p>
    <w:p w14:paraId="7809C840" w14:textId="3EC34E5A" w:rsidR="007B5435" w:rsidRPr="008D6C4B" w:rsidRDefault="007B5435" w:rsidP="007B5435">
      <w:pPr>
        <w:jc w:val="center"/>
        <w:rPr>
          <w:rFonts w:ascii="Helvetica" w:hAnsi="Helvetica" w:cs="Times New Roman"/>
          <w:color w:val="8688BD"/>
        </w:rPr>
      </w:pPr>
      <w:r w:rsidRPr="00A41873">
        <w:rPr>
          <w:rFonts w:ascii="Helvetica" w:hAnsi="Helvetica" w:cs="Times New Roman"/>
        </w:rPr>
        <w:t xml:space="preserve">NARRATIVE QUESTIONS: </w:t>
      </w:r>
      <w:r w:rsidR="000C32DF" w:rsidRPr="00A41873">
        <w:rPr>
          <w:rFonts w:ascii="Helvetica" w:hAnsi="Helvetica" w:cs="Times New Roman"/>
        </w:rPr>
        <w:t>GROUP</w:t>
      </w:r>
      <w:r w:rsidRPr="00A41873">
        <w:rPr>
          <w:rFonts w:ascii="Helvetica" w:hAnsi="Helvetica" w:cs="Times New Roman"/>
        </w:rPr>
        <w:t xml:space="preserve"> ONE: STANDARD ONE: THE INSTITUTION</w:t>
      </w:r>
    </w:p>
    <w:p w14:paraId="46916686" w14:textId="77777777" w:rsidR="007B5435" w:rsidRPr="007B5435" w:rsidRDefault="007B5435" w:rsidP="00F95DF6">
      <w:pPr>
        <w:jc w:val="center"/>
        <w:outlineLvl w:val="0"/>
        <w:rPr>
          <w:rStyle w:val="IntenseReference"/>
          <w:rFonts w:ascii="Helvetica" w:hAnsi="Helvetica" w:cs="Arial"/>
          <w:b w:val="0"/>
          <w:sz w:val="13"/>
          <w:szCs w:val="20"/>
          <w:u w:val="none"/>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8"/>
        <w:gridCol w:w="7552"/>
      </w:tblGrid>
      <w:tr w:rsidR="007B5435" w:rsidRPr="00E57715" w14:paraId="74EF0BB9" w14:textId="77777777" w:rsidTr="009E30C8">
        <w:trPr>
          <w:trHeight w:val="755"/>
        </w:trPr>
        <w:tc>
          <w:tcPr>
            <w:tcW w:w="3158" w:type="dxa"/>
            <w:shd w:val="clear" w:color="auto" w:fill="FFF2CC"/>
          </w:tcPr>
          <w:p w14:paraId="34358CDB" w14:textId="7FF53251" w:rsidR="007B5435" w:rsidRPr="00D43F67" w:rsidRDefault="007B5435" w:rsidP="00417662">
            <w:pPr>
              <w:spacing w:before="40"/>
              <w:jc w:val="center"/>
              <w:rPr>
                <w:rFonts w:ascii="Times New Roman" w:hAnsi="Times New Roman" w:cs="Times New Roman"/>
                <w:bCs/>
                <w:smallCaps/>
                <w:szCs w:val="28"/>
              </w:rPr>
            </w:pPr>
            <w:r w:rsidRPr="00D43F67">
              <w:rPr>
                <w:rFonts w:ascii="Times New Roman" w:hAnsi="Times New Roman" w:cs="Times New Roman"/>
                <w:bCs/>
                <w:smallCaps/>
                <w:szCs w:val="28"/>
              </w:rPr>
              <w:t xml:space="preserve">See page </w:t>
            </w:r>
            <w:r w:rsidR="00417662">
              <w:rPr>
                <w:rFonts w:ascii="Times New Roman" w:hAnsi="Times New Roman" w:cs="Times New Roman"/>
                <w:bCs/>
                <w:smallCaps/>
                <w:szCs w:val="28"/>
              </w:rPr>
              <w:t>1</w:t>
            </w:r>
            <w:r w:rsidR="00A41873">
              <w:rPr>
                <w:rFonts w:ascii="Times New Roman" w:hAnsi="Times New Roman" w:cs="Times New Roman"/>
                <w:bCs/>
                <w:smallCaps/>
                <w:szCs w:val="28"/>
              </w:rPr>
              <w:t>1</w:t>
            </w:r>
            <w:r w:rsidR="007E4D61">
              <w:rPr>
                <w:rFonts w:ascii="Times New Roman" w:hAnsi="Times New Roman" w:cs="Times New Roman"/>
                <w:bCs/>
                <w:smallCaps/>
                <w:szCs w:val="28"/>
              </w:rPr>
              <w:t>7</w:t>
            </w:r>
          </w:p>
          <w:p w14:paraId="0569859A" w14:textId="77777777" w:rsidR="007B5435" w:rsidRPr="00781AC3" w:rsidRDefault="007B5435" w:rsidP="00417662">
            <w:pPr>
              <w:spacing w:before="40"/>
              <w:jc w:val="center"/>
              <w:rPr>
                <w:rFonts w:ascii="Century" w:hAnsi="Century"/>
                <w:b/>
                <w:bCs/>
                <w:smallCaps/>
                <w:sz w:val="28"/>
                <w:szCs w:val="28"/>
              </w:rPr>
            </w:pPr>
            <w:r w:rsidRPr="00D43F67">
              <w:rPr>
                <w:rFonts w:ascii="Times New Roman" w:hAnsi="Times New Roman" w:cs="Times New Roman"/>
                <w:bCs/>
                <w:smallCaps/>
                <w:szCs w:val="28"/>
              </w:rPr>
              <w:t>K-12 Manual</w:t>
            </w:r>
          </w:p>
        </w:tc>
        <w:tc>
          <w:tcPr>
            <w:tcW w:w="7552" w:type="dxa"/>
            <w:shd w:val="clear" w:color="auto" w:fill="FFF2CC"/>
          </w:tcPr>
          <w:p w14:paraId="65292CEF" w14:textId="087E5D43" w:rsidR="005461D6" w:rsidRDefault="000C32DF" w:rsidP="00417662">
            <w:pPr>
              <w:jc w:val="center"/>
              <w:rPr>
                <w:rFonts w:ascii="Times New Roman" w:hAnsi="Times New Roman" w:cs="Times New Roman"/>
                <w:smallCaps/>
                <w:sz w:val="28"/>
                <w:szCs w:val="28"/>
              </w:rPr>
            </w:pPr>
            <w:r>
              <w:rPr>
                <w:rFonts w:ascii="Times New Roman" w:hAnsi="Times New Roman" w:cs="Times New Roman"/>
                <w:smallCaps/>
                <w:sz w:val="28"/>
                <w:szCs w:val="28"/>
              </w:rPr>
              <w:t>Group</w:t>
            </w:r>
            <w:r w:rsidR="00957657">
              <w:rPr>
                <w:rFonts w:ascii="Times New Roman" w:hAnsi="Times New Roman" w:cs="Times New Roman"/>
                <w:smallCaps/>
                <w:sz w:val="28"/>
                <w:szCs w:val="28"/>
              </w:rPr>
              <w:t xml:space="preserve"> Two: Teaching Learning</w:t>
            </w:r>
          </w:p>
          <w:p w14:paraId="3C3728D5" w14:textId="46F78E5F" w:rsidR="007B5435" w:rsidRDefault="007B5435" w:rsidP="00417662">
            <w:pPr>
              <w:jc w:val="center"/>
              <w:rPr>
                <w:rFonts w:ascii="Times New Roman" w:hAnsi="Times New Roman" w:cs="Times New Roman"/>
                <w:smallCaps/>
                <w:sz w:val="28"/>
                <w:szCs w:val="28"/>
              </w:rPr>
            </w:pPr>
            <w:r>
              <w:rPr>
                <w:rFonts w:ascii="Times New Roman" w:hAnsi="Times New Roman" w:cs="Times New Roman"/>
                <w:smallCaps/>
                <w:sz w:val="28"/>
                <w:szCs w:val="28"/>
              </w:rPr>
              <w:t xml:space="preserve">Standard </w:t>
            </w:r>
            <w:r w:rsidR="005461D6">
              <w:rPr>
                <w:rFonts w:ascii="Times New Roman" w:hAnsi="Times New Roman" w:cs="Times New Roman"/>
                <w:smallCaps/>
                <w:sz w:val="28"/>
                <w:szCs w:val="28"/>
              </w:rPr>
              <w:t xml:space="preserve">Five </w:t>
            </w:r>
            <w:r w:rsidR="00957657">
              <w:rPr>
                <w:rFonts w:ascii="Times New Roman" w:hAnsi="Times New Roman" w:cs="Times New Roman"/>
                <w:smallCaps/>
                <w:sz w:val="28"/>
                <w:szCs w:val="28"/>
              </w:rPr>
              <w:t xml:space="preserve">The </w:t>
            </w:r>
            <w:r w:rsidR="005461D6">
              <w:rPr>
                <w:rFonts w:ascii="Times New Roman" w:hAnsi="Times New Roman" w:cs="Times New Roman"/>
                <w:smallCaps/>
                <w:sz w:val="28"/>
                <w:szCs w:val="28"/>
              </w:rPr>
              <w:t>Learning Culture</w:t>
            </w:r>
          </w:p>
          <w:p w14:paraId="2B263C96" w14:textId="77777777" w:rsidR="007B5435" w:rsidRPr="00781AC3" w:rsidRDefault="007B5435" w:rsidP="00417662">
            <w:pPr>
              <w:jc w:val="center"/>
              <w:rPr>
                <w:rFonts w:ascii="Times New Roman" w:hAnsi="Times New Roman" w:cs="Times New Roman"/>
                <w:smallCaps/>
                <w:sz w:val="28"/>
                <w:szCs w:val="28"/>
              </w:rPr>
            </w:pPr>
            <w:r>
              <w:rPr>
                <w:rFonts w:ascii="Times New Roman" w:hAnsi="Times New Roman" w:cs="Times New Roman"/>
                <w:smallCaps/>
                <w:sz w:val="28"/>
                <w:szCs w:val="28"/>
              </w:rPr>
              <w:t xml:space="preserve"> Focus Questions</w:t>
            </w:r>
          </w:p>
        </w:tc>
      </w:tr>
      <w:tr w:rsidR="007B5435" w:rsidRPr="00E57715" w14:paraId="6B09543E" w14:textId="77777777" w:rsidTr="00417662">
        <w:trPr>
          <w:trHeight w:val="755"/>
        </w:trPr>
        <w:tc>
          <w:tcPr>
            <w:tcW w:w="3158" w:type="dxa"/>
            <w:shd w:val="clear" w:color="auto" w:fill="auto"/>
          </w:tcPr>
          <w:p w14:paraId="11A1B21E" w14:textId="77EF97FF" w:rsidR="007B5435" w:rsidRPr="00440B58" w:rsidRDefault="00417662" w:rsidP="00417662">
            <w:pPr>
              <w:rPr>
                <w:rStyle w:val="BookTitle"/>
                <w:b/>
                <w:bCs/>
                <w:smallCaps/>
                <w:spacing w:val="40"/>
                <w:sz w:val="22"/>
              </w:rPr>
            </w:pPr>
            <w:r>
              <w:rPr>
                <w:b/>
                <w:i/>
              </w:rPr>
              <w:t>5</w:t>
            </w:r>
            <w:r w:rsidRPr="00E57715">
              <w:rPr>
                <w:b/>
                <w:i/>
              </w:rPr>
              <w:t xml:space="preserve">.1: </w:t>
            </w:r>
            <w:r>
              <w:rPr>
                <w:i/>
              </w:rPr>
              <w:t>Highlight specific examples of how your school provides learning opportunities to students that are aligned with your high expectations of student outcomes.</w:t>
            </w:r>
          </w:p>
        </w:tc>
        <w:tc>
          <w:tcPr>
            <w:tcW w:w="7552" w:type="dxa"/>
            <w:shd w:val="clear" w:color="auto" w:fill="auto"/>
          </w:tcPr>
          <w:p w14:paraId="033AF0C2" w14:textId="77777777" w:rsidR="007B5435" w:rsidRDefault="007B5435" w:rsidP="00417662">
            <w:pPr>
              <w:spacing w:before="40" w:after="40"/>
              <w:rPr>
                <w:rFonts w:ascii="Times New Roman" w:hAnsi="Times New Roman" w:cs="Times New Roman"/>
              </w:rPr>
            </w:pPr>
          </w:p>
          <w:p w14:paraId="0732FD60" w14:textId="77777777" w:rsidR="007B5435" w:rsidRDefault="007B5435" w:rsidP="00417662">
            <w:pPr>
              <w:spacing w:before="40" w:after="40"/>
              <w:rPr>
                <w:rFonts w:ascii="Times New Roman" w:hAnsi="Times New Roman" w:cs="Times New Roman"/>
              </w:rPr>
            </w:pPr>
          </w:p>
          <w:p w14:paraId="4A2EF683" w14:textId="77777777" w:rsidR="007B5435" w:rsidRDefault="007B5435" w:rsidP="00417662">
            <w:pPr>
              <w:spacing w:before="40" w:after="40"/>
              <w:rPr>
                <w:rFonts w:ascii="Times New Roman" w:hAnsi="Times New Roman" w:cs="Times New Roman"/>
              </w:rPr>
            </w:pPr>
          </w:p>
          <w:p w14:paraId="06B3D7A0" w14:textId="77777777" w:rsidR="007B5435" w:rsidRDefault="007B5435" w:rsidP="00417662">
            <w:pPr>
              <w:spacing w:before="40" w:after="40"/>
              <w:rPr>
                <w:rFonts w:ascii="Times New Roman" w:hAnsi="Times New Roman" w:cs="Times New Roman"/>
              </w:rPr>
            </w:pPr>
          </w:p>
          <w:p w14:paraId="5B3EABAD" w14:textId="77777777" w:rsidR="007B5435" w:rsidRDefault="007B5435" w:rsidP="00417662">
            <w:pPr>
              <w:spacing w:before="40" w:after="40"/>
              <w:rPr>
                <w:rFonts w:ascii="Times New Roman" w:hAnsi="Times New Roman" w:cs="Times New Roman"/>
              </w:rPr>
            </w:pPr>
          </w:p>
          <w:p w14:paraId="393F29A6" w14:textId="63602B78" w:rsidR="007B5435" w:rsidRDefault="007B5435" w:rsidP="00417662">
            <w:pPr>
              <w:spacing w:before="40" w:after="40"/>
              <w:rPr>
                <w:rFonts w:ascii="Times New Roman" w:hAnsi="Times New Roman" w:cs="Times New Roman"/>
              </w:rPr>
            </w:pPr>
          </w:p>
          <w:p w14:paraId="502C3C62" w14:textId="77777777" w:rsidR="00A41873" w:rsidRDefault="00A41873" w:rsidP="00417662">
            <w:pPr>
              <w:spacing w:before="40" w:after="40"/>
              <w:rPr>
                <w:rFonts w:ascii="Times New Roman" w:hAnsi="Times New Roman" w:cs="Times New Roman"/>
              </w:rPr>
            </w:pPr>
          </w:p>
          <w:p w14:paraId="472DA8F6" w14:textId="77777777" w:rsidR="007B5435" w:rsidRDefault="007B5435" w:rsidP="00417662">
            <w:pPr>
              <w:spacing w:before="40" w:after="40"/>
              <w:rPr>
                <w:rFonts w:ascii="Times New Roman" w:hAnsi="Times New Roman" w:cs="Times New Roman"/>
              </w:rPr>
            </w:pPr>
          </w:p>
          <w:p w14:paraId="3DB7AF2C" w14:textId="0F974738" w:rsidR="007B5435" w:rsidRDefault="007B5435" w:rsidP="00417662">
            <w:pPr>
              <w:spacing w:before="40" w:after="40"/>
              <w:rPr>
                <w:rFonts w:ascii="Times New Roman" w:hAnsi="Times New Roman" w:cs="Times New Roman"/>
              </w:rPr>
            </w:pPr>
          </w:p>
          <w:p w14:paraId="3993E43E" w14:textId="77777777" w:rsidR="00417662" w:rsidRDefault="00417662" w:rsidP="00417662">
            <w:pPr>
              <w:spacing w:before="40" w:after="40"/>
              <w:rPr>
                <w:rFonts w:ascii="Times New Roman" w:hAnsi="Times New Roman" w:cs="Times New Roman"/>
              </w:rPr>
            </w:pPr>
          </w:p>
          <w:p w14:paraId="4AC8019A" w14:textId="77777777" w:rsidR="007B5435" w:rsidRDefault="007B5435" w:rsidP="00417662">
            <w:pPr>
              <w:spacing w:before="40" w:after="40"/>
              <w:rPr>
                <w:rFonts w:ascii="Times New Roman" w:hAnsi="Times New Roman" w:cs="Times New Roman"/>
              </w:rPr>
            </w:pPr>
          </w:p>
          <w:p w14:paraId="75F249E2" w14:textId="77777777" w:rsidR="007B5435" w:rsidRPr="00E57715" w:rsidRDefault="007B5435" w:rsidP="00417662">
            <w:pPr>
              <w:spacing w:before="40" w:after="40"/>
              <w:rPr>
                <w:rFonts w:ascii="Times New Roman" w:hAnsi="Times New Roman" w:cs="Times New Roman"/>
              </w:rPr>
            </w:pPr>
          </w:p>
        </w:tc>
      </w:tr>
      <w:tr w:rsidR="007B5435" w:rsidRPr="00E57715" w14:paraId="4CA58DBC" w14:textId="77777777" w:rsidTr="00417662">
        <w:trPr>
          <w:trHeight w:val="755"/>
        </w:trPr>
        <w:tc>
          <w:tcPr>
            <w:tcW w:w="3158" w:type="dxa"/>
            <w:shd w:val="clear" w:color="auto" w:fill="auto"/>
          </w:tcPr>
          <w:p w14:paraId="5FF1B327" w14:textId="63D83016" w:rsidR="007B5435" w:rsidRPr="00EA4F26" w:rsidRDefault="00417662" w:rsidP="00417662">
            <w:pPr>
              <w:rPr>
                <w:sz w:val="22"/>
              </w:rPr>
            </w:pPr>
            <w:r>
              <w:rPr>
                <w:b/>
                <w:i/>
              </w:rPr>
              <w:lastRenderedPageBreak/>
              <w:t>5</w:t>
            </w:r>
            <w:r w:rsidRPr="00E57715">
              <w:rPr>
                <w:b/>
                <w:i/>
              </w:rPr>
              <w:t xml:space="preserve">.2: </w:t>
            </w:r>
            <w:r>
              <w:rPr>
                <w:i/>
              </w:rPr>
              <w:t>Describe how your school provides opportunities for students to engage with learning that promotes creativity, critical thinking, innovation, collaboration, and self-reflection.</w:t>
            </w:r>
          </w:p>
        </w:tc>
        <w:tc>
          <w:tcPr>
            <w:tcW w:w="7552" w:type="dxa"/>
            <w:shd w:val="clear" w:color="auto" w:fill="auto"/>
          </w:tcPr>
          <w:p w14:paraId="5672B6E8" w14:textId="77777777" w:rsidR="007B5435" w:rsidRDefault="007B5435" w:rsidP="00417662">
            <w:pPr>
              <w:spacing w:before="40" w:after="40"/>
              <w:rPr>
                <w:rFonts w:ascii="Times New Roman" w:hAnsi="Times New Roman" w:cs="Times New Roman"/>
              </w:rPr>
            </w:pPr>
          </w:p>
          <w:p w14:paraId="09DFD706" w14:textId="77777777" w:rsidR="007B5435" w:rsidRDefault="007B5435" w:rsidP="00417662">
            <w:pPr>
              <w:spacing w:before="40" w:after="40"/>
              <w:rPr>
                <w:rFonts w:ascii="Times New Roman" w:hAnsi="Times New Roman" w:cs="Times New Roman"/>
              </w:rPr>
            </w:pPr>
          </w:p>
          <w:p w14:paraId="6B48B481" w14:textId="77777777" w:rsidR="007B5435" w:rsidRDefault="007B5435" w:rsidP="00417662">
            <w:pPr>
              <w:spacing w:before="40" w:after="40"/>
              <w:rPr>
                <w:rFonts w:ascii="Times New Roman" w:hAnsi="Times New Roman" w:cs="Times New Roman"/>
              </w:rPr>
            </w:pPr>
          </w:p>
          <w:p w14:paraId="741598FF" w14:textId="77777777" w:rsidR="007B5435" w:rsidRDefault="007B5435" w:rsidP="00417662">
            <w:pPr>
              <w:spacing w:before="40" w:after="40"/>
              <w:rPr>
                <w:rFonts w:ascii="Times New Roman" w:hAnsi="Times New Roman" w:cs="Times New Roman"/>
              </w:rPr>
            </w:pPr>
          </w:p>
          <w:p w14:paraId="7B9B6279" w14:textId="77777777" w:rsidR="007B5435" w:rsidRDefault="007B5435" w:rsidP="00417662">
            <w:pPr>
              <w:spacing w:before="40" w:after="40"/>
              <w:rPr>
                <w:rFonts w:ascii="Times New Roman" w:hAnsi="Times New Roman" w:cs="Times New Roman"/>
              </w:rPr>
            </w:pPr>
          </w:p>
          <w:p w14:paraId="131DB545" w14:textId="342EB119" w:rsidR="007B5435" w:rsidRDefault="007B5435" w:rsidP="00417662">
            <w:pPr>
              <w:spacing w:before="40" w:after="40"/>
              <w:rPr>
                <w:rFonts w:ascii="Times New Roman" w:hAnsi="Times New Roman" w:cs="Times New Roman"/>
              </w:rPr>
            </w:pPr>
          </w:p>
          <w:p w14:paraId="7E4CCCF7" w14:textId="77777777" w:rsidR="00A41873" w:rsidRDefault="00A41873" w:rsidP="00417662">
            <w:pPr>
              <w:spacing w:before="40" w:after="40"/>
              <w:rPr>
                <w:rFonts w:ascii="Times New Roman" w:hAnsi="Times New Roman" w:cs="Times New Roman"/>
              </w:rPr>
            </w:pPr>
          </w:p>
          <w:p w14:paraId="75BFCE89" w14:textId="77777777" w:rsidR="007B5435" w:rsidRDefault="007B5435" w:rsidP="00417662">
            <w:pPr>
              <w:spacing w:before="40" w:after="40"/>
              <w:rPr>
                <w:rFonts w:ascii="Times New Roman" w:hAnsi="Times New Roman" w:cs="Times New Roman"/>
              </w:rPr>
            </w:pPr>
          </w:p>
          <w:p w14:paraId="5A635FFE" w14:textId="77777777" w:rsidR="007B5435" w:rsidRDefault="007B5435" w:rsidP="00417662">
            <w:pPr>
              <w:spacing w:before="40" w:after="40"/>
              <w:rPr>
                <w:rFonts w:ascii="Times New Roman" w:hAnsi="Times New Roman" w:cs="Times New Roman"/>
              </w:rPr>
            </w:pPr>
          </w:p>
          <w:p w14:paraId="316687CA" w14:textId="72526D7B" w:rsidR="007B5435" w:rsidRDefault="007B5435" w:rsidP="00417662">
            <w:pPr>
              <w:spacing w:before="40" w:after="40"/>
              <w:rPr>
                <w:rFonts w:ascii="Times New Roman" w:hAnsi="Times New Roman" w:cs="Times New Roman"/>
              </w:rPr>
            </w:pPr>
          </w:p>
          <w:p w14:paraId="5F3F045D" w14:textId="77777777" w:rsidR="00417662" w:rsidRDefault="00417662" w:rsidP="00417662">
            <w:pPr>
              <w:spacing w:before="40" w:after="40"/>
              <w:rPr>
                <w:rFonts w:ascii="Times New Roman" w:hAnsi="Times New Roman" w:cs="Times New Roman"/>
              </w:rPr>
            </w:pPr>
          </w:p>
          <w:p w14:paraId="33728D5A" w14:textId="77777777" w:rsidR="007B5435" w:rsidRPr="00E57715" w:rsidRDefault="007B5435" w:rsidP="00417662">
            <w:pPr>
              <w:spacing w:before="40" w:after="40"/>
              <w:rPr>
                <w:rFonts w:ascii="Times New Roman" w:hAnsi="Times New Roman" w:cs="Times New Roman"/>
              </w:rPr>
            </w:pPr>
          </w:p>
        </w:tc>
      </w:tr>
      <w:tr w:rsidR="007B5435" w:rsidRPr="00E57715" w14:paraId="3E40C820" w14:textId="77777777" w:rsidTr="00417662">
        <w:trPr>
          <w:trHeight w:val="755"/>
        </w:trPr>
        <w:tc>
          <w:tcPr>
            <w:tcW w:w="3158" w:type="dxa"/>
            <w:shd w:val="clear" w:color="auto" w:fill="auto"/>
          </w:tcPr>
          <w:p w14:paraId="063B4F8D" w14:textId="5FDD97B1" w:rsidR="007B5435" w:rsidRPr="00EA4F26" w:rsidRDefault="00417662" w:rsidP="00417662">
            <w:pPr>
              <w:rPr>
                <w:sz w:val="22"/>
              </w:rPr>
            </w:pPr>
            <w:r>
              <w:rPr>
                <w:b/>
                <w:i/>
              </w:rPr>
              <w:t>5.</w:t>
            </w:r>
            <w:r w:rsidRPr="00E57715">
              <w:rPr>
                <w:b/>
                <w:i/>
              </w:rPr>
              <w:t>3</w:t>
            </w:r>
            <w:r w:rsidRPr="00CD60F6">
              <w:rPr>
                <w:i/>
              </w:rPr>
              <w:t xml:space="preserve">: </w:t>
            </w:r>
            <w:r>
              <w:rPr>
                <w:i/>
              </w:rPr>
              <w:t>Illustrate how important effective communication skills (oral, written, and digital) are for students and your best practices for ensuring these skills are taught.  Include any practices that expect students to engage in self-direction and monitoring their own progress.</w:t>
            </w:r>
          </w:p>
        </w:tc>
        <w:tc>
          <w:tcPr>
            <w:tcW w:w="7552" w:type="dxa"/>
            <w:shd w:val="clear" w:color="auto" w:fill="auto"/>
          </w:tcPr>
          <w:p w14:paraId="2C677711" w14:textId="77777777" w:rsidR="007B5435" w:rsidRDefault="007B5435" w:rsidP="00417662">
            <w:pPr>
              <w:spacing w:before="40" w:after="40"/>
              <w:rPr>
                <w:rFonts w:ascii="Times New Roman" w:hAnsi="Times New Roman" w:cs="Times New Roman"/>
              </w:rPr>
            </w:pPr>
          </w:p>
          <w:p w14:paraId="184F8C6A" w14:textId="77777777" w:rsidR="007B5435" w:rsidRDefault="007B5435" w:rsidP="00417662">
            <w:pPr>
              <w:spacing w:before="40" w:after="40"/>
              <w:rPr>
                <w:rFonts w:ascii="Times New Roman" w:hAnsi="Times New Roman" w:cs="Times New Roman"/>
              </w:rPr>
            </w:pPr>
          </w:p>
          <w:p w14:paraId="3ECA6BB1" w14:textId="77777777" w:rsidR="007B5435" w:rsidRDefault="007B5435" w:rsidP="00417662">
            <w:pPr>
              <w:spacing w:before="40" w:after="40"/>
              <w:rPr>
                <w:rFonts w:ascii="Times New Roman" w:hAnsi="Times New Roman" w:cs="Times New Roman"/>
              </w:rPr>
            </w:pPr>
          </w:p>
          <w:p w14:paraId="76922D14" w14:textId="77777777" w:rsidR="007B5435" w:rsidRDefault="007B5435" w:rsidP="00417662">
            <w:pPr>
              <w:spacing w:before="40" w:after="40"/>
              <w:rPr>
                <w:rFonts w:ascii="Times New Roman" w:hAnsi="Times New Roman" w:cs="Times New Roman"/>
              </w:rPr>
            </w:pPr>
          </w:p>
          <w:p w14:paraId="60D858EA" w14:textId="77777777" w:rsidR="007B5435" w:rsidRDefault="007B5435" w:rsidP="00417662">
            <w:pPr>
              <w:spacing w:before="40" w:after="40"/>
              <w:rPr>
                <w:rFonts w:ascii="Times New Roman" w:hAnsi="Times New Roman" w:cs="Times New Roman"/>
              </w:rPr>
            </w:pPr>
          </w:p>
          <w:p w14:paraId="66D80490" w14:textId="77777777" w:rsidR="007B5435" w:rsidRDefault="007B5435" w:rsidP="00417662">
            <w:pPr>
              <w:spacing w:before="40" w:after="40"/>
              <w:rPr>
                <w:rFonts w:ascii="Times New Roman" w:hAnsi="Times New Roman" w:cs="Times New Roman"/>
              </w:rPr>
            </w:pPr>
          </w:p>
          <w:p w14:paraId="4C7D010D" w14:textId="77777777" w:rsidR="007B5435" w:rsidRDefault="007B5435" w:rsidP="00417662">
            <w:pPr>
              <w:spacing w:before="40" w:after="40"/>
              <w:rPr>
                <w:rFonts w:ascii="Times New Roman" w:hAnsi="Times New Roman" w:cs="Times New Roman"/>
              </w:rPr>
            </w:pPr>
          </w:p>
          <w:p w14:paraId="729E2D15" w14:textId="77777777" w:rsidR="007B5435" w:rsidRDefault="007B5435" w:rsidP="00417662">
            <w:pPr>
              <w:spacing w:before="40" w:after="40"/>
              <w:rPr>
                <w:rFonts w:ascii="Times New Roman" w:hAnsi="Times New Roman" w:cs="Times New Roman"/>
              </w:rPr>
            </w:pPr>
          </w:p>
          <w:p w14:paraId="393464E8" w14:textId="77777777" w:rsidR="007B5435" w:rsidRDefault="007B5435" w:rsidP="00417662">
            <w:pPr>
              <w:spacing w:before="40" w:after="40"/>
              <w:rPr>
                <w:rFonts w:ascii="Times New Roman" w:hAnsi="Times New Roman" w:cs="Times New Roman"/>
              </w:rPr>
            </w:pPr>
          </w:p>
          <w:p w14:paraId="2A0FEFE0" w14:textId="77777777" w:rsidR="007B5435" w:rsidRDefault="007B5435" w:rsidP="00417662">
            <w:pPr>
              <w:spacing w:before="40" w:after="40"/>
              <w:rPr>
                <w:rFonts w:ascii="Times New Roman" w:hAnsi="Times New Roman" w:cs="Times New Roman"/>
              </w:rPr>
            </w:pPr>
          </w:p>
          <w:p w14:paraId="407224D0" w14:textId="77777777" w:rsidR="007B5435" w:rsidRDefault="007B5435" w:rsidP="00417662">
            <w:pPr>
              <w:spacing w:before="40" w:after="40"/>
              <w:rPr>
                <w:rFonts w:ascii="Times New Roman" w:hAnsi="Times New Roman" w:cs="Times New Roman"/>
              </w:rPr>
            </w:pPr>
          </w:p>
          <w:p w14:paraId="75FB217E" w14:textId="6066A79D" w:rsidR="00417662" w:rsidRPr="00E57715" w:rsidRDefault="00417662" w:rsidP="00417662">
            <w:pPr>
              <w:spacing w:before="40" w:after="40"/>
              <w:rPr>
                <w:rFonts w:ascii="Times New Roman" w:hAnsi="Times New Roman" w:cs="Times New Roman"/>
              </w:rPr>
            </w:pPr>
          </w:p>
        </w:tc>
      </w:tr>
    </w:tbl>
    <w:p w14:paraId="05EEC62E" w14:textId="77777777" w:rsidR="007B5435" w:rsidRDefault="007B5435" w:rsidP="00F95DF6">
      <w:pPr>
        <w:jc w:val="center"/>
        <w:outlineLvl w:val="0"/>
        <w:rPr>
          <w:rStyle w:val="IntenseReference"/>
          <w:rFonts w:ascii="Helvetica" w:hAnsi="Helvetica" w:cs="Arial"/>
          <w:b w:val="0"/>
          <w:sz w:val="20"/>
          <w:szCs w:val="20"/>
          <w:u w:val="none"/>
        </w:rPr>
      </w:pPr>
    </w:p>
    <w:p w14:paraId="6C64203A" w14:textId="77777777" w:rsidR="00A41873" w:rsidRDefault="00A41873">
      <w:pPr>
        <w:rPr>
          <w:rFonts w:ascii="Helvetica" w:hAnsi="Helvetica" w:cs="Times New Roman"/>
          <w:color w:val="8688BD"/>
        </w:rPr>
      </w:pPr>
      <w:r>
        <w:rPr>
          <w:rFonts w:ascii="Helvetica" w:hAnsi="Helvetica" w:cs="Times New Roman"/>
          <w:color w:val="8688BD"/>
        </w:rPr>
        <w:br w:type="page"/>
      </w:r>
    </w:p>
    <w:p w14:paraId="4601489C" w14:textId="4C1568D9" w:rsidR="00950B48" w:rsidRPr="008D6C4B" w:rsidRDefault="00950B48" w:rsidP="00950B48">
      <w:pPr>
        <w:jc w:val="center"/>
        <w:rPr>
          <w:rFonts w:ascii="Helvetica" w:hAnsi="Helvetica" w:cs="Times New Roman"/>
          <w:color w:val="8688BD"/>
        </w:rPr>
      </w:pPr>
      <w:r w:rsidRPr="00A41873">
        <w:rPr>
          <w:rFonts w:ascii="Helvetica" w:hAnsi="Helvetica" w:cs="Times New Roman"/>
        </w:rPr>
        <w:lastRenderedPageBreak/>
        <w:t xml:space="preserve">IMPROVEMENT QUESTIONS: </w:t>
      </w:r>
      <w:r w:rsidR="000C32DF" w:rsidRPr="00A41873">
        <w:rPr>
          <w:rFonts w:ascii="Helvetica" w:hAnsi="Helvetica" w:cs="Times New Roman"/>
        </w:rPr>
        <w:t>GROUP</w:t>
      </w:r>
      <w:r w:rsidRPr="00A41873">
        <w:rPr>
          <w:rFonts w:ascii="Helvetica" w:hAnsi="Helvetica" w:cs="Times New Roman"/>
        </w:rPr>
        <w:t xml:space="preserve"> ONE: STANDARD ONE: THE INSTITUTION</w:t>
      </w:r>
    </w:p>
    <w:p w14:paraId="1FC0E441" w14:textId="77777777" w:rsidR="00950B48" w:rsidRPr="007B5435" w:rsidRDefault="00950B48" w:rsidP="00F95DF6">
      <w:pPr>
        <w:jc w:val="center"/>
        <w:outlineLvl w:val="0"/>
        <w:rPr>
          <w:rStyle w:val="IntenseReference"/>
          <w:rFonts w:ascii="Helvetica" w:hAnsi="Helvetica" w:cs="Arial"/>
          <w:b w:val="0"/>
          <w:sz w:val="20"/>
          <w:szCs w:val="20"/>
          <w:u w:val="none"/>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8"/>
        <w:gridCol w:w="8632"/>
      </w:tblGrid>
      <w:tr w:rsidR="00950B48" w:rsidRPr="00E57715" w14:paraId="379E174D" w14:textId="77777777" w:rsidTr="009E30C8">
        <w:trPr>
          <w:trHeight w:val="755"/>
        </w:trPr>
        <w:tc>
          <w:tcPr>
            <w:tcW w:w="2078" w:type="dxa"/>
            <w:shd w:val="clear" w:color="auto" w:fill="FFF2CC"/>
          </w:tcPr>
          <w:p w14:paraId="6A5F9F92" w14:textId="77DEA2B7" w:rsidR="00950B48" w:rsidRPr="00D43F67" w:rsidRDefault="00950B48" w:rsidP="00417662">
            <w:pPr>
              <w:spacing w:before="40"/>
              <w:jc w:val="center"/>
              <w:rPr>
                <w:rFonts w:ascii="Times New Roman" w:hAnsi="Times New Roman" w:cs="Times New Roman"/>
                <w:bCs/>
                <w:smallCaps/>
                <w:szCs w:val="28"/>
              </w:rPr>
            </w:pPr>
            <w:r w:rsidRPr="00D43F67">
              <w:rPr>
                <w:rFonts w:ascii="Times New Roman" w:hAnsi="Times New Roman" w:cs="Times New Roman"/>
                <w:bCs/>
                <w:smallCaps/>
                <w:szCs w:val="28"/>
              </w:rPr>
              <w:t xml:space="preserve">See page </w:t>
            </w:r>
            <w:r w:rsidR="00417662">
              <w:rPr>
                <w:rFonts w:ascii="Times New Roman" w:hAnsi="Times New Roman" w:cs="Times New Roman"/>
                <w:bCs/>
                <w:smallCaps/>
                <w:szCs w:val="28"/>
              </w:rPr>
              <w:t>1</w:t>
            </w:r>
            <w:r w:rsidR="00A41873">
              <w:rPr>
                <w:rFonts w:ascii="Times New Roman" w:hAnsi="Times New Roman" w:cs="Times New Roman"/>
                <w:bCs/>
                <w:smallCaps/>
                <w:szCs w:val="28"/>
              </w:rPr>
              <w:t>1</w:t>
            </w:r>
            <w:r w:rsidR="007E4D61">
              <w:rPr>
                <w:rFonts w:ascii="Times New Roman" w:hAnsi="Times New Roman" w:cs="Times New Roman"/>
                <w:bCs/>
                <w:smallCaps/>
                <w:szCs w:val="28"/>
              </w:rPr>
              <w:t>7</w:t>
            </w:r>
          </w:p>
          <w:p w14:paraId="71798F09" w14:textId="77777777" w:rsidR="00950B48" w:rsidRPr="00D43F67" w:rsidRDefault="00950B48" w:rsidP="00417662">
            <w:pPr>
              <w:spacing w:before="40"/>
              <w:jc w:val="center"/>
              <w:rPr>
                <w:rFonts w:ascii="Times New Roman" w:hAnsi="Times New Roman" w:cs="Times New Roman"/>
                <w:b/>
                <w:bCs/>
                <w:smallCaps/>
                <w:sz w:val="28"/>
                <w:szCs w:val="28"/>
              </w:rPr>
            </w:pPr>
            <w:r w:rsidRPr="00D43F67">
              <w:rPr>
                <w:rFonts w:ascii="Times New Roman" w:hAnsi="Times New Roman" w:cs="Times New Roman"/>
                <w:bCs/>
                <w:smallCaps/>
                <w:szCs w:val="28"/>
              </w:rPr>
              <w:t>K-12 Manual</w:t>
            </w:r>
          </w:p>
        </w:tc>
        <w:tc>
          <w:tcPr>
            <w:tcW w:w="8632" w:type="dxa"/>
            <w:shd w:val="clear" w:color="auto" w:fill="FFF2CC"/>
          </w:tcPr>
          <w:p w14:paraId="72DB9B63" w14:textId="1F910B37" w:rsidR="00B61A50" w:rsidRDefault="000C32DF" w:rsidP="00417662">
            <w:pPr>
              <w:jc w:val="center"/>
              <w:rPr>
                <w:rFonts w:ascii="Times New Roman" w:hAnsi="Times New Roman" w:cs="Times New Roman"/>
                <w:smallCaps/>
                <w:sz w:val="28"/>
                <w:szCs w:val="28"/>
              </w:rPr>
            </w:pPr>
            <w:r>
              <w:rPr>
                <w:rFonts w:ascii="Times New Roman" w:hAnsi="Times New Roman" w:cs="Times New Roman"/>
                <w:smallCaps/>
                <w:sz w:val="28"/>
                <w:szCs w:val="28"/>
              </w:rPr>
              <w:t>Group</w:t>
            </w:r>
            <w:r w:rsidR="00B61A50">
              <w:rPr>
                <w:rFonts w:ascii="Times New Roman" w:hAnsi="Times New Roman" w:cs="Times New Roman"/>
                <w:smallCaps/>
                <w:sz w:val="28"/>
                <w:szCs w:val="28"/>
              </w:rPr>
              <w:t xml:space="preserve"> Two Teaching Learning</w:t>
            </w:r>
          </w:p>
          <w:p w14:paraId="5F7134CB" w14:textId="6DE516A1" w:rsidR="00950B48" w:rsidRDefault="00950B48" w:rsidP="00417662">
            <w:pPr>
              <w:jc w:val="center"/>
              <w:rPr>
                <w:rFonts w:ascii="Times New Roman" w:hAnsi="Times New Roman" w:cs="Times New Roman"/>
                <w:smallCaps/>
                <w:sz w:val="28"/>
                <w:szCs w:val="28"/>
              </w:rPr>
            </w:pPr>
            <w:r>
              <w:rPr>
                <w:rFonts w:ascii="Times New Roman" w:hAnsi="Times New Roman" w:cs="Times New Roman"/>
                <w:smallCaps/>
                <w:sz w:val="28"/>
                <w:szCs w:val="28"/>
              </w:rPr>
              <w:t xml:space="preserve">Standard </w:t>
            </w:r>
            <w:r w:rsidR="005461D6">
              <w:rPr>
                <w:rFonts w:ascii="Times New Roman" w:hAnsi="Times New Roman" w:cs="Times New Roman"/>
                <w:smallCaps/>
                <w:sz w:val="28"/>
                <w:szCs w:val="28"/>
              </w:rPr>
              <w:t>Five Learning Culture</w:t>
            </w:r>
          </w:p>
          <w:p w14:paraId="15033893" w14:textId="77777777" w:rsidR="00950B48" w:rsidRPr="00781AC3" w:rsidRDefault="00950B48" w:rsidP="00417662">
            <w:pPr>
              <w:jc w:val="center"/>
              <w:rPr>
                <w:rFonts w:ascii="Times New Roman" w:hAnsi="Times New Roman" w:cs="Times New Roman"/>
                <w:smallCaps/>
                <w:sz w:val="28"/>
                <w:szCs w:val="28"/>
              </w:rPr>
            </w:pPr>
            <w:r>
              <w:rPr>
                <w:rFonts w:ascii="Times New Roman" w:hAnsi="Times New Roman" w:cs="Times New Roman"/>
                <w:smallCaps/>
                <w:sz w:val="28"/>
                <w:szCs w:val="28"/>
              </w:rPr>
              <w:t xml:space="preserve"> Strength, Quality, </w:t>
            </w:r>
            <w:proofErr w:type="gramStart"/>
            <w:r>
              <w:rPr>
                <w:rFonts w:ascii="Times New Roman" w:hAnsi="Times New Roman" w:cs="Times New Roman"/>
                <w:smallCaps/>
                <w:sz w:val="28"/>
                <w:szCs w:val="28"/>
              </w:rPr>
              <w:t>Weakness</w:t>
            </w:r>
            <w:proofErr w:type="gramEnd"/>
            <w:r>
              <w:rPr>
                <w:rFonts w:ascii="Times New Roman" w:hAnsi="Times New Roman" w:cs="Times New Roman"/>
                <w:smallCaps/>
                <w:sz w:val="28"/>
                <w:szCs w:val="28"/>
              </w:rPr>
              <w:t xml:space="preserve"> and Improvement Questions</w:t>
            </w:r>
          </w:p>
        </w:tc>
      </w:tr>
      <w:tr w:rsidR="004F576B" w:rsidRPr="00E57715" w14:paraId="3DC614EA" w14:textId="77777777" w:rsidTr="00417662">
        <w:trPr>
          <w:trHeight w:val="755"/>
        </w:trPr>
        <w:tc>
          <w:tcPr>
            <w:tcW w:w="2078" w:type="dxa"/>
            <w:shd w:val="clear" w:color="auto" w:fill="auto"/>
          </w:tcPr>
          <w:p w14:paraId="3E54CB28" w14:textId="77777777" w:rsidR="004F576B" w:rsidRDefault="004F576B" w:rsidP="004F576B">
            <w:pPr>
              <w:rPr>
                <w:sz w:val="22"/>
              </w:rPr>
            </w:pPr>
            <w:r>
              <w:rPr>
                <w:sz w:val="22"/>
              </w:rPr>
              <w:t xml:space="preserve">1S: </w:t>
            </w:r>
            <w:r w:rsidRPr="00EA4F26">
              <w:rPr>
                <w:sz w:val="22"/>
              </w:rPr>
              <w:t>Areas of Strength</w:t>
            </w:r>
            <w:r>
              <w:rPr>
                <w:sz w:val="22"/>
              </w:rPr>
              <w:t>:</w:t>
            </w:r>
          </w:p>
          <w:p w14:paraId="46F0ABC8" w14:textId="5602A575" w:rsidR="004F576B" w:rsidRPr="00440B58" w:rsidRDefault="004F576B" w:rsidP="004F576B">
            <w:pPr>
              <w:rPr>
                <w:rStyle w:val="BookTitle"/>
                <w:b/>
                <w:bCs/>
                <w:smallCaps/>
                <w:spacing w:val="40"/>
                <w:sz w:val="22"/>
              </w:rPr>
            </w:pPr>
            <w:r w:rsidRPr="00AE2290">
              <w:rPr>
                <w:i/>
              </w:rPr>
              <w:t>What are your areas of greatest strength and why?</w:t>
            </w:r>
          </w:p>
        </w:tc>
        <w:tc>
          <w:tcPr>
            <w:tcW w:w="8632" w:type="dxa"/>
            <w:shd w:val="clear" w:color="auto" w:fill="auto"/>
          </w:tcPr>
          <w:p w14:paraId="19FAE416" w14:textId="313EC838" w:rsidR="004F576B" w:rsidRDefault="004F576B" w:rsidP="004F576B">
            <w:pPr>
              <w:spacing w:before="40" w:after="40"/>
              <w:rPr>
                <w:rFonts w:ascii="Times New Roman" w:hAnsi="Times New Roman" w:cs="Times New Roman"/>
              </w:rPr>
            </w:pPr>
          </w:p>
          <w:p w14:paraId="5093D8D8" w14:textId="77777777" w:rsidR="005461D6" w:rsidRDefault="005461D6" w:rsidP="004F576B">
            <w:pPr>
              <w:spacing w:before="40" w:after="40"/>
              <w:rPr>
                <w:rFonts w:ascii="Times New Roman" w:hAnsi="Times New Roman" w:cs="Times New Roman"/>
              </w:rPr>
            </w:pPr>
          </w:p>
          <w:p w14:paraId="490CDDF5" w14:textId="77777777" w:rsidR="004F576B" w:rsidRDefault="004F576B" w:rsidP="004F576B">
            <w:pPr>
              <w:spacing w:before="40" w:after="40"/>
              <w:rPr>
                <w:rFonts w:ascii="Times New Roman" w:hAnsi="Times New Roman" w:cs="Times New Roman"/>
              </w:rPr>
            </w:pPr>
          </w:p>
          <w:p w14:paraId="0DABE22A" w14:textId="77777777" w:rsidR="004F576B" w:rsidRDefault="004F576B" w:rsidP="004F576B">
            <w:pPr>
              <w:spacing w:before="40" w:after="40"/>
              <w:rPr>
                <w:rFonts w:ascii="Times New Roman" w:hAnsi="Times New Roman" w:cs="Times New Roman"/>
              </w:rPr>
            </w:pPr>
          </w:p>
          <w:p w14:paraId="0246F956" w14:textId="77777777" w:rsidR="004F576B" w:rsidRDefault="004F576B" w:rsidP="004F576B">
            <w:pPr>
              <w:spacing w:before="40" w:after="40"/>
              <w:rPr>
                <w:rFonts w:ascii="Times New Roman" w:hAnsi="Times New Roman" w:cs="Times New Roman"/>
              </w:rPr>
            </w:pPr>
          </w:p>
          <w:p w14:paraId="77D80353" w14:textId="77777777" w:rsidR="004F576B" w:rsidRDefault="004F576B" w:rsidP="004F576B">
            <w:pPr>
              <w:spacing w:before="40" w:after="40"/>
              <w:rPr>
                <w:rFonts w:ascii="Times New Roman" w:hAnsi="Times New Roman" w:cs="Times New Roman"/>
              </w:rPr>
            </w:pPr>
          </w:p>
          <w:p w14:paraId="35047201" w14:textId="77777777" w:rsidR="004F576B" w:rsidRDefault="004F576B" w:rsidP="004F576B">
            <w:pPr>
              <w:spacing w:before="40" w:after="40"/>
              <w:rPr>
                <w:rFonts w:ascii="Times New Roman" w:hAnsi="Times New Roman" w:cs="Times New Roman"/>
              </w:rPr>
            </w:pPr>
          </w:p>
          <w:p w14:paraId="06965BAC" w14:textId="77777777" w:rsidR="004F576B" w:rsidRDefault="004F576B" w:rsidP="004F576B">
            <w:pPr>
              <w:spacing w:before="40" w:after="40"/>
              <w:rPr>
                <w:rFonts w:ascii="Times New Roman" w:hAnsi="Times New Roman" w:cs="Times New Roman"/>
              </w:rPr>
            </w:pPr>
          </w:p>
          <w:p w14:paraId="514777A7" w14:textId="77777777" w:rsidR="004F576B" w:rsidRPr="00E57715" w:rsidRDefault="004F576B" w:rsidP="004F576B">
            <w:pPr>
              <w:spacing w:before="40" w:after="40"/>
              <w:rPr>
                <w:rFonts w:ascii="Times New Roman" w:hAnsi="Times New Roman" w:cs="Times New Roman"/>
              </w:rPr>
            </w:pPr>
          </w:p>
        </w:tc>
      </w:tr>
      <w:tr w:rsidR="004F576B" w:rsidRPr="00E57715" w14:paraId="58064504" w14:textId="77777777" w:rsidTr="00417662">
        <w:trPr>
          <w:trHeight w:val="755"/>
        </w:trPr>
        <w:tc>
          <w:tcPr>
            <w:tcW w:w="2078" w:type="dxa"/>
            <w:shd w:val="clear" w:color="auto" w:fill="auto"/>
          </w:tcPr>
          <w:p w14:paraId="0E354CE9" w14:textId="77777777" w:rsidR="004F576B" w:rsidRDefault="004F576B" w:rsidP="004F576B">
            <w:pPr>
              <w:rPr>
                <w:sz w:val="22"/>
              </w:rPr>
            </w:pPr>
            <w:r>
              <w:rPr>
                <w:sz w:val="22"/>
              </w:rPr>
              <w:t>1Q: Maintaining Quality:</w:t>
            </w:r>
          </w:p>
          <w:p w14:paraId="731D2747" w14:textId="2DD44E94" w:rsidR="004F576B" w:rsidRPr="00EA4F26" w:rsidRDefault="004F576B" w:rsidP="004F576B">
            <w:pPr>
              <w:rPr>
                <w:sz w:val="22"/>
              </w:rPr>
            </w:pPr>
            <w:r w:rsidRPr="00AE2290">
              <w:rPr>
                <w:i/>
              </w:rPr>
              <w:t>What actions are</w:t>
            </w:r>
            <w:r>
              <w:rPr>
                <w:i/>
              </w:rPr>
              <w:t xml:space="preserve"> you implementing to sustain your</w:t>
            </w:r>
            <w:r w:rsidRPr="00AE2290">
              <w:rPr>
                <w:i/>
              </w:rPr>
              <w:t xml:space="preserve"> areas of strength?</w:t>
            </w:r>
          </w:p>
        </w:tc>
        <w:tc>
          <w:tcPr>
            <w:tcW w:w="8632" w:type="dxa"/>
            <w:shd w:val="clear" w:color="auto" w:fill="auto"/>
          </w:tcPr>
          <w:p w14:paraId="4078B991" w14:textId="77777777" w:rsidR="004F576B" w:rsidRDefault="004F576B" w:rsidP="004F576B">
            <w:pPr>
              <w:spacing w:before="40" w:after="40"/>
              <w:rPr>
                <w:rFonts w:ascii="Times New Roman" w:hAnsi="Times New Roman" w:cs="Times New Roman"/>
              </w:rPr>
            </w:pPr>
          </w:p>
          <w:p w14:paraId="7273C35E" w14:textId="77777777" w:rsidR="004F576B" w:rsidRDefault="004F576B" w:rsidP="004F576B">
            <w:pPr>
              <w:spacing w:before="40" w:after="40"/>
              <w:rPr>
                <w:rFonts w:ascii="Times New Roman" w:hAnsi="Times New Roman" w:cs="Times New Roman"/>
              </w:rPr>
            </w:pPr>
          </w:p>
          <w:p w14:paraId="49724E7B" w14:textId="77777777" w:rsidR="004F576B" w:rsidRDefault="004F576B" w:rsidP="004F576B">
            <w:pPr>
              <w:spacing w:before="40" w:after="40"/>
              <w:rPr>
                <w:rFonts w:ascii="Times New Roman" w:hAnsi="Times New Roman" w:cs="Times New Roman"/>
              </w:rPr>
            </w:pPr>
          </w:p>
          <w:p w14:paraId="41399A8D" w14:textId="77777777" w:rsidR="004F576B" w:rsidRDefault="004F576B" w:rsidP="004F576B">
            <w:pPr>
              <w:spacing w:before="40" w:after="40"/>
              <w:rPr>
                <w:rFonts w:ascii="Times New Roman" w:hAnsi="Times New Roman" w:cs="Times New Roman"/>
              </w:rPr>
            </w:pPr>
          </w:p>
          <w:p w14:paraId="59EAF334" w14:textId="77777777" w:rsidR="004F576B" w:rsidRDefault="004F576B" w:rsidP="004F576B">
            <w:pPr>
              <w:spacing w:before="40" w:after="40"/>
              <w:rPr>
                <w:rFonts w:ascii="Times New Roman" w:hAnsi="Times New Roman" w:cs="Times New Roman"/>
              </w:rPr>
            </w:pPr>
          </w:p>
          <w:p w14:paraId="258105E2" w14:textId="77777777" w:rsidR="004F576B" w:rsidRDefault="004F576B" w:rsidP="004F576B">
            <w:pPr>
              <w:spacing w:before="40" w:after="40"/>
              <w:rPr>
                <w:rFonts w:ascii="Times New Roman" w:hAnsi="Times New Roman" w:cs="Times New Roman"/>
              </w:rPr>
            </w:pPr>
          </w:p>
          <w:p w14:paraId="61CB6978" w14:textId="61E976F8" w:rsidR="004F576B" w:rsidRDefault="004F576B" w:rsidP="004F576B">
            <w:pPr>
              <w:spacing w:before="40" w:after="40"/>
              <w:rPr>
                <w:rFonts w:ascii="Times New Roman" w:hAnsi="Times New Roman" w:cs="Times New Roman"/>
              </w:rPr>
            </w:pPr>
          </w:p>
          <w:p w14:paraId="5485EF6B" w14:textId="77777777" w:rsidR="005461D6" w:rsidRDefault="005461D6" w:rsidP="004F576B">
            <w:pPr>
              <w:spacing w:before="40" w:after="40"/>
              <w:rPr>
                <w:rFonts w:ascii="Times New Roman" w:hAnsi="Times New Roman" w:cs="Times New Roman"/>
              </w:rPr>
            </w:pPr>
          </w:p>
          <w:p w14:paraId="539A0D8A" w14:textId="77777777" w:rsidR="004F576B" w:rsidRPr="00E57715" w:rsidRDefault="004F576B" w:rsidP="004F576B">
            <w:pPr>
              <w:spacing w:before="40" w:after="40"/>
              <w:rPr>
                <w:rFonts w:ascii="Times New Roman" w:hAnsi="Times New Roman" w:cs="Times New Roman"/>
              </w:rPr>
            </w:pPr>
          </w:p>
        </w:tc>
      </w:tr>
      <w:tr w:rsidR="004F576B" w:rsidRPr="00E57715" w14:paraId="4BA2299E" w14:textId="77777777" w:rsidTr="00417662">
        <w:trPr>
          <w:trHeight w:val="755"/>
        </w:trPr>
        <w:tc>
          <w:tcPr>
            <w:tcW w:w="2078" w:type="dxa"/>
            <w:shd w:val="clear" w:color="auto" w:fill="auto"/>
          </w:tcPr>
          <w:p w14:paraId="1196FE5E" w14:textId="77777777" w:rsidR="004F576B" w:rsidRDefault="004F576B" w:rsidP="004F576B">
            <w:pPr>
              <w:rPr>
                <w:sz w:val="22"/>
              </w:rPr>
            </w:pPr>
            <w:r>
              <w:rPr>
                <w:sz w:val="22"/>
              </w:rPr>
              <w:t>1W: Areas of Weakness:</w:t>
            </w:r>
          </w:p>
          <w:p w14:paraId="03929B26" w14:textId="68A91D8F" w:rsidR="004F576B" w:rsidRPr="00EA4F26" w:rsidRDefault="004F576B" w:rsidP="004F576B">
            <w:pPr>
              <w:rPr>
                <w:sz w:val="22"/>
              </w:rPr>
            </w:pPr>
            <w:r w:rsidRPr="00AE2290">
              <w:rPr>
                <w:i/>
              </w:rPr>
              <w:t>What are your areas of weakness and why?</w:t>
            </w:r>
          </w:p>
        </w:tc>
        <w:tc>
          <w:tcPr>
            <w:tcW w:w="8632" w:type="dxa"/>
            <w:shd w:val="clear" w:color="auto" w:fill="auto"/>
          </w:tcPr>
          <w:p w14:paraId="2A56BB7A" w14:textId="77777777" w:rsidR="004F576B" w:rsidRDefault="004F576B" w:rsidP="004F576B">
            <w:pPr>
              <w:spacing w:before="40" w:after="40"/>
              <w:rPr>
                <w:rFonts w:ascii="Times New Roman" w:hAnsi="Times New Roman" w:cs="Times New Roman"/>
              </w:rPr>
            </w:pPr>
          </w:p>
          <w:p w14:paraId="5C62F369" w14:textId="77777777" w:rsidR="004F576B" w:rsidRDefault="004F576B" w:rsidP="004F576B">
            <w:pPr>
              <w:spacing w:before="40" w:after="40"/>
              <w:rPr>
                <w:rFonts w:ascii="Times New Roman" w:hAnsi="Times New Roman" w:cs="Times New Roman"/>
              </w:rPr>
            </w:pPr>
          </w:p>
          <w:p w14:paraId="5B20F6E8" w14:textId="77777777" w:rsidR="004F576B" w:rsidRDefault="004F576B" w:rsidP="004F576B">
            <w:pPr>
              <w:spacing w:before="40" w:after="40"/>
              <w:rPr>
                <w:rFonts w:ascii="Times New Roman" w:hAnsi="Times New Roman" w:cs="Times New Roman"/>
              </w:rPr>
            </w:pPr>
          </w:p>
          <w:p w14:paraId="7CF738E6" w14:textId="259FC825" w:rsidR="004F576B" w:rsidRDefault="004F576B" w:rsidP="004F576B">
            <w:pPr>
              <w:spacing w:before="40" w:after="40"/>
              <w:rPr>
                <w:rFonts w:ascii="Times New Roman" w:hAnsi="Times New Roman" w:cs="Times New Roman"/>
              </w:rPr>
            </w:pPr>
          </w:p>
          <w:p w14:paraId="7DCDF97F" w14:textId="77777777" w:rsidR="005461D6" w:rsidRDefault="005461D6" w:rsidP="004F576B">
            <w:pPr>
              <w:spacing w:before="40" w:after="40"/>
              <w:rPr>
                <w:rFonts w:ascii="Times New Roman" w:hAnsi="Times New Roman" w:cs="Times New Roman"/>
              </w:rPr>
            </w:pPr>
          </w:p>
          <w:p w14:paraId="334ED2AE" w14:textId="77777777" w:rsidR="004F576B" w:rsidRDefault="004F576B" w:rsidP="004F576B">
            <w:pPr>
              <w:spacing w:before="40" w:after="40"/>
              <w:rPr>
                <w:rFonts w:ascii="Times New Roman" w:hAnsi="Times New Roman" w:cs="Times New Roman"/>
              </w:rPr>
            </w:pPr>
          </w:p>
          <w:p w14:paraId="71F53240" w14:textId="77777777" w:rsidR="004F576B" w:rsidRDefault="004F576B" w:rsidP="004F576B">
            <w:pPr>
              <w:spacing w:before="40" w:after="40"/>
              <w:rPr>
                <w:rFonts w:ascii="Times New Roman" w:hAnsi="Times New Roman" w:cs="Times New Roman"/>
              </w:rPr>
            </w:pPr>
          </w:p>
          <w:p w14:paraId="6695C7AB" w14:textId="77777777" w:rsidR="004F576B" w:rsidRDefault="004F576B" w:rsidP="004F576B">
            <w:pPr>
              <w:spacing w:before="40" w:after="40"/>
              <w:rPr>
                <w:rFonts w:ascii="Times New Roman" w:hAnsi="Times New Roman" w:cs="Times New Roman"/>
              </w:rPr>
            </w:pPr>
          </w:p>
          <w:p w14:paraId="1B19E63B" w14:textId="77777777" w:rsidR="004F576B" w:rsidRPr="00E57715" w:rsidRDefault="004F576B" w:rsidP="004F576B">
            <w:pPr>
              <w:spacing w:before="40" w:after="40"/>
              <w:rPr>
                <w:rFonts w:ascii="Times New Roman" w:hAnsi="Times New Roman" w:cs="Times New Roman"/>
              </w:rPr>
            </w:pPr>
          </w:p>
        </w:tc>
      </w:tr>
      <w:tr w:rsidR="004F576B" w:rsidRPr="00E57715" w14:paraId="0F8F6BAC" w14:textId="77777777" w:rsidTr="00417662">
        <w:trPr>
          <w:trHeight w:val="755"/>
        </w:trPr>
        <w:tc>
          <w:tcPr>
            <w:tcW w:w="2078" w:type="dxa"/>
            <w:shd w:val="clear" w:color="auto" w:fill="auto"/>
          </w:tcPr>
          <w:p w14:paraId="3AA3E12A" w14:textId="77777777" w:rsidR="004F576B" w:rsidRDefault="004F576B" w:rsidP="004F576B">
            <w:pPr>
              <w:rPr>
                <w:sz w:val="22"/>
              </w:rPr>
            </w:pPr>
            <w:r>
              <w:rPr>
                <w:sz w:val="22"/>
              </w:rPr>
              <w:t>1I: Plans for Improvement:</w:t>
            </w:r>
          </w:p>
          <w:p w14:paraId="2723777B" w14:textId="3C01CF71" w:rsidR="004F576B" w:rsidRDefault="004F576B" w:rsidP="004F576B">
            <w:pPr>
              <w:rPr>
                <w:sz w:val="22"/>
              </w:rPr>
            </w:pPr>
            <w:r>
              <w:rPr>
                <w:i/>
              </w:rPr>
              <w:t>(Administration)</w:t>
            </w:r>
            <w:r w:rsidRPr="00AE2290">
              <w:rPr>
                <w:i/>
              </w:rPr>
              <w:t>: What are your plans for improvement?</w:t>
            </w:r>
          </w:p>
        </w:tc>
        <w:tc>
          <w:tcPr>
            <w:tcW w:w="8632" w:type="dxa"/>
            <w:shd w:val="clear" w:color="auto" w:fill="auto"/>
          </w:tcPr>
          <w:p w14:paraId="16AB5E70" w14:textId="77777777" w:rsidR="004F576B" w:rsidRDefault="004F576B" w:rsidP="004F576B">
            <w:pPr>
              <w:spacing w:before="40" w:after="40"/>
              <w:rPr>
                <w:rFonts w:ascii="Times New Roman" w:hAnsi="Times New Roman" w:cs="Times New Roman"/>
              </w:rPr>
            </w:pPr>
          </w:p>
          <w:p w14:paraId="47529D5E" w14:textId="77777777" w:rsidR="004F576B" w:rsidRDefault="004F576B" w:rsidP="004F576B">
            <w:pPr>
              <w:spacing w:before="40" w:after="40"/>
              <w:rPr>
                <w:rFonts w:ascii="Times New Roman" w:hAnsi="Times New Roman" w:cs="Times New Roman"/>
              </w:rPr>
            </w:pPr>
          </w:p>
          <w:p w14:paraId="476BFF35" w14:textId="77777777" w:rsidR="004F576B" w:rsidRDefault="004F576B" w:rsidP="004F576B">
            <w:pPr>
              <w:spacing w:before="40" w:after="40"/>
              <w:rPr>
                <w:rFonts w:ascii="Times New Roman" w:hAnsi="Times New Roman" w:cs="Times New Roman"/>
              </w:rPr>
            </w:pPr>
          </w:p>
          <w:p w14:paraId="152A68DA" w14:textId="77777777" w:rsidR="004F576B" w:rsidRDefault="004F576B" w:rsidP="004F576B">
            <w:pPr>
              <w:spacing w:before="40" w:after="40"/>
              <w:rPr>
                <w:rFonts w:ascii="Times New Roman" w:hAnsi="Times New Roman" w:cs="Times New Roman"/>
              </w:rPr>
            </w:pPr>
          </w:p>
          <w:p w14:paraId="17052972" w14:textId="77777777" w:rsidR="004F576B" w:rsidRDefault="004F576B" w:rsidP="004F576B">
            <w:pPr>
              <w:spacing w:before="40" w:after="40"/>
              <w:rPr>
                <w:rFonts w:ascii="Times New Roman" w:hAnsi="Times New Roman" w:cs="Times New Roman"/>
              </w:rPr>
            </w:pPr>
          </w:p>
          <w:p w14:paraId="5CEE33E0" w14:textId="52F2C1C4" w:rsidR="004F576B" w:rsidRDefault="004F576B" w:rsidP="004F576B">
            <w:pPr>
              <w:spacing w:before="40" w:after="40"/>
              <w:rPr>
                <w:rFonts w:ascii="Times New Roman" w:hAnsi="Times New Roman" w:cs="Times New Roman"/>
              </w:rPr>
            </w:pPr>
          </w:p>
          <w:p w14:paraId="46005A3D" w14:textId="77777777" w:rsidR="005461D6" w:rsidRDefault="005461D6" w:rsidP="004F576B">
            <w:pPr>
              <w:spacing w:before="40" w:after="40"/>
              <w:rPr>
                <w:rFonts w:ascii="Times New Roman" w:hAnsi="Times New Roman" w:cs="Times New Roman"/>
              </w:rPr>
            </w:pPr>
          </w:p>
          <w:p w14:paraId="3948F476" w14:textId="77777777" w:rsidR="004F576B" w:rsidRDefault="004F576B" w:rsidP="004F576B">
            <w:pPr>
              <w:spacing w:before="40" w:after="40"/>
              <w:rPr>
                <w:rFonts w:ascii="Times New Roman" w:hAnsi="Times New Roman" w:cs="Times New Roman"/>
              </w:rPr>
            </w:pPr>
          </w:p>
          <w:p w14:paraId="0C1B54C3" w14:textId="77777777" w:rsidR="004F576B" w:rsidRPr="00E57715" w:rsidRDefault="004F576B" w:rsidP="004F576B">
            <w:pPr>
              <w:spacing w:before="40" w:after="40"/>
              <w:rPr>
                <w:rFonts w:ascii="Times New Roman" w:hAnsi="Times New Roman" w:cs="Times New Roman"/>
              </w:rPr>
            </w:pPr>
          </w:p>
        </w:tc>
      </w:tr>
    </w:tbl>
    <w:p w14:paraId="36A4C67E" w14:textId="77777777" w:rsidR="00950B48" w:rsidRDefault="00950B48" w:rsidP="00F95DF6">
      <w:pPr>
        <w:jc w:val="center"/>
        <w:outlineLvl w:val="0"/>
        <w:rPr>
          <w:rStyle w:val="IntenseReference"/>
          <w:rFonts w:ascii="Arial" w:hAnsi="Arial" w:cs="Arial"/>
          <w:color w:val="7373AE"/>
          <w:sz w:val="28"/>
          <w:szCs w:val="28"/>
        </w:rPr>
      </w:pPr>
    </w:p>
    <w:p w14:paraId="6F6A01C2" w14:textId="77777777" w:rsidR="00A41873" w:rsidRDefault="00A41873">
      <w:pPr>
        <w:rPr>
          <w:rStyle w:val="IntenseReference"/>
          <w:rFonts w:ascii="Arial" w:hAnsi="Arial" w:cs="Arial"/>
          <w:color w:val="7373AE"/>
          <w:sz w:val="28"/>
          <w:szCs w:val="28"/>
        </w:rPr>
      </w:pPr>
      <w:r>
        <w:rPr>
          <w:rStyle w:val="IntenseReference"/>
          <w:rFonts w:ascii="Arial" w:hAnsi="Arial" w:cs="Arial"/>
          <w:color w:val="7373AE"/>
          <w:sz w:val="28"/>
          <w:szCs w:val="28"/>
        </w:rPr>
        <w:br w:type="page"/>
      </w:r>
    </w:p>
    <w:p w14:paraId="5DAF9660" w14:textId="65079848" w:rsidR="00F95DF6" w:rsidRDefault="00527055" w:rsidP="00F95DF6">
      <w:pPr>
        <w:jc w:val="center"/>
        <w:outlineLvl w:val="0"/>
        <w:rPr>
          <w:rStyle w:val="IntenseReference"/>
          <w:rFonts w:ascii="Arial" w:hAnsi="Arial" w:cs="Arial"/>
          <w:color w:val="7373AE"/>
          <w:sz w:val="28"/>
          <w:szCs w:val="28"/>
        </w:rPr>
      </w:pPr>
      <w:r w:rsidRPr="00A41873">
        <w:rPr>
          <w:rStyle w:val="IntenseReference"/>
          <w:rFonts w:ascii="Arial" w:hAnsi="Arial" w:cs="Arial"/>
          <w:sz w:val="28"/>
          <w:szCs w:val="28"/>
        </w:rPr>
        <w:lastRenderedPageBreak/>
        <w:t>Evidence</w:t>
      </w:r>
      <w:r w:rsidR="00F95DF6" w:rsidRPr="00A41873">
        <w:rPr>
          <w:rStyle w:val="IntenseReference"/>
          <w:rFonts w:ascii="Arial" w:hAnsi="Arial" w:cs="Arial"/>
          <w:sz w:val="28"/>
          <w:szCs w:val="28"/>
        </w:rPr>
        <w:t xml:space="preserve"> </w:t>
      </w:r>
      <w:r w:rsidR="00265B8B" w:rsidRPr="00A41873">
        <w:rPr>
          <w:rStyle w:val="IntenseReference"/>
          <w:rFonts w:ascii="Arial" w:hAnsi="Arial" w:cs="Arial"/>
          <w:sz w:val="28"/>
          <w:szCs w:val="28"/>
        </w:rPr>
        <w:t>Required</w:t>
      </w:r>
      <w:r w:rsidR="00F95DF6" w:rsidRPr="00A41873">
        <w:rPr>
          <w:rStyle w:val="IntenseReference"/>
          <w:rFonts w:ascii="Arial" w:hAnsi="Arial" w:cs="Arial"/>
          <w:sz w:val="28"/>
          <w:szCs w:val="28"/>
        </w:rPr>
        <w:t xml:space="preserve"> for Standard </w:t>
      </w:r>
      <w:r w:rsidR="005461D6" w:rsidRPr="00A41873">
        <w:rPr>
          <w:rStyle w:val="IntenseReference"/>
          <w:rFonts w:ascii="Arial" w:hAnsi="Arial" w:cs="Arial"/>
          <w:sz w:val="28"/>
          <w:szCs w:val="28"/>
        </w:rPr>
        <w:t>Five</w:t>
      </w:r>
      <w:r w:rsidR="00F95DF6" w:rsidRPr="00A41873">
        <w:rPr>
          <w:rStyle w:val="IntenseReference"/>
          <w:rFonts w:ascii="Arial" w:hAnsi="Arial" w:cs="Arial"/>
          <w:sz w:val="28"/>
          <w:szCs w:val="28"/>
        </w:rPr>
        <w:t>:</w:t>
      </w:r>
    </w:p>
    <w:p w14:paraId="0F1CF5AB" w14:textId="77777777" w:rsidR="00F34F07" w:rsidRPr="00A90EDE" w:rsidRDefault="00F34F07" w:rsidP="00770421">
      <w:pPr>
        <w:rPr>
          <w:rStyle w:val="IntenseReference"/>
          <w:rFonts w:ascii="Helvetica" w:hAnsi="Helvetica" w:cs="Arial"/>
          <w:sz w:val="20"/>
          <w:szCs w:val="20"/>
          <w:u w:val="none"/>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10"/>
      </w:tblGrid>
      <w:tr w:rsidR="00F95DF6" w:rsidRPr="00E57715" w14:paraId="587EE204" w14:textId="77777777" w:rsidTr="00417662">
        <w:trPr>
          <w:trHeight w:val="332"/>
        </w:trPr>
        <w:tc>
          <w:tcPr>
            <w:tcW w:w="10710" w:type="dxa"/>
            <w:shd w:val="clear" w:color="auto" w:fill="323E4F" w:themeFill="text2" w:themeFillShade="BF"/>
          </w:tcPr>
          <w:p w14:paraId="5DF69A00" w14:textId="0FAB467D" w:rsidR="00F95DF6" w:rsidRPr="002B7190" w:rsidRDefault="00527055" w:rsidP="00417662">
            <w:pPr>
              <w:spacing w:before="40" w:after="40"/>
              <w:rPr>
                <w:rFonts w:ascii="Arial" w:hAnsi="Arial" w:cs="Arial"/>
                <w:color w:val="FFFFFF"/>
              </w:rPr>
            </w:pPr>
            <w:r>
              <w:rPr>
                <w:rFonts w:ascii="Arial" w:hAnsi="Arial" w:cs="Arial"/>
                <w:color w:val="FFFFFF"/>
              </w:rPr>
              <w:t>Evidence</w:t>
            </w:r>
          </w:p>
        </w:tc>
      </w:tr>
      <w:tr w:rsidR="00F95DF6" w:rsidRPr="00E57715" w14:paraId="37B3C352" w14:textId="77777777" w:rsidTr="00417662">
        <w:trPr>
          <w:trHeight w:val="332"/>
        </w:trPr>
        <w:tc>
          <w:tcPr>
            <w:tcW w:w="10710" w:type="dxa"/>
            <w:shd w:val="clear" w:color="auto" w:fill="auto"/>
          </w:tcPr>
          <w:p w14:paraId="16B1A280" w14:textId="188ED3BA" w:rsidR="00F95DF6" w:rsidRPr="00265B8B" w:rsidRDefault="00302F8C" w:rsidP="00265B8B">
            <w:pPr>
              <w:tabs>
                <w:tab w:val="left" w:pos="2640"/>
              </w:tabs>
              <w:spacing w:before="40" w:after="40"/>
              <w:jc w:val="center"/>
              <w:rPr>
                <w:rFonts w:ascii="Helvetica" w:hAnsi="Helvetica" w:cs="Arial"/>
                <w:sz w:val="20"/>
                <w:szCs w:val="20"/>
              </w:rPr>
            </w:pPr>
            <w:r>
              <w:rPr>
                <w:rFonts w:ascii="Helvetica" w:hAnsi="Helvetica" w:cs="Arial"/>
                <w:b/>
                <w:bCs/>
                <w:sz w:val="20"/>
                <w:szCs w:val="20"/>
              </w:rPr>
              <w:t xml:space="preserve">Refer to the K-12 Accreditation Manual for </w:t>
            </w:r>
            <w:r w:rsidR="00265B8B" w:rsidRPr="00265B8B">
              <w:rPr>
                <w:rFonts w:ascii="Helvetica" w:hAnsi="Helvetica" w:cs="Arial"/>
                <w:b/>
                <w:bCs/>
                <w:sz w:val="20"/>
                <w:szCs w:val="20"/>
              </w:rPr>
              <w:t xml:space="preserve">Required </w:t>
            </w:r>
            <w:r w:rsidR="00527055">
              <w:rPr>
                <w:rFonts w:ascii="Helvetica" w:hAnsi="Helvetica" w:cs="Arial"/>
                <w:b/>
                <w:bCs/>
                <w:sz w:val="20"/>
                <w:szCs w:val="20"/>
              </w:rPr>
              <w:t>Evidence</w:t>
            </w:r>
            <w:r>
              <w:rPr>
                <w:rFonts w:ascii="Helvetica" w:hAnsi="Helvetica" w:cs="Arial"/>
                <w:b/>
                <w:bCs/>
                <w:sz w:val="20"/>
                <w:szCs w:val="20"/>
              </w:rPr>
              <w:t xml:space="preserve"> and Examples</w:t>
            </w:r>
          </w:p>
        </w:tc>
      </w:tr>
      <w:tr w:rsidR="00F95DF6" w:rsidRPr="00E57715" w14:paraId="1C353F73" w14:textId="77777777" w:rsidTr="00417662">
        <w:trPr>
          <w:trHeight w:val="332"/>
        </w:trPr>
        <w:tc>
          <w:tcPr>
            <w:tcW w:w="10710" w:type="dxa"/>
            <w:shd w:val="clear" w:color="auto" w:fill="auto"/>
          </w:tcPr>
          <w:p w14:paraId="0658EAD2" w14:textId="31805697" w:rsidR="00F95DF6" w:rsidRPr="00265B8B" w:rsidRDefault="00F95DF6" w:rsidP="00417662">
            <w:pPr>
              <w:tabs>
                <w:tab w:val="left" w:pos="2640"/>
              </w:tabs>
              <w:spacing w:before="40" w:after="40"/>
              <w:rPr>
                <w:rFonts w:ascii="Helvetica" w:hAnsi="Helvetica" w:cs="Arial"/>
                <w:sz w:val="20"/>
                <w:szCs w:val="20"/>
              </w:rPr>
            </w:pPr>
          </w:p>
        </w:tc>
      </w:tr>
      <w:tr w:rsidR="00F95DF6" w:rsidRPr="00E57715" w14:paraId="6084CDF6" w14:textId="77777777" w:rsidTr="00417662">
        <w:trPr>
          <w:trHeight w:val="332"/>
        </w:trPr>
        <w:tc>
          <w:tcPr>
            <w:tcW w:w="10710" w:type="dxa"/>
            <w:shd w:val="clear" w:color="auto" w:fill="auto"/>
          </w:tcPr>
          <w:p w14:paraId="41CFEB5B" w14:textId="2386BEB1" w:rsidR="00F95DF6" w:rsidRPr="00265B8B" w:rsidRDefault="00F95DF6" w:rsidP="00417662">
            <w:pPr>
              <w:spacing w:before="40" w:after="40"/>
              <w:rPr>
                <w:rFonts w:ascii="Helvetica" w:hAnsi="Helvetica" w:cs="Arial"/>
                <w:sz w:val="20"/>
                <w:szCs w:val="20"/>
              </w:rPr>
            </w:pPr>
          </w:p>
        </w:tc>
      </w:tr>
      <w:tr w:rsidR="00F95DF6" w:rsidRPr="00E57715" w14:paraId="0F1E2309" w14:textId="77777777" w:rsidTr="00417662">
        <w:trPr>
          <w:trHeight w:val="332"/>
        </w:trPr>
        <w:tc>
          <w:tcPr>
            <w:tcW w:w="10710" w:type="dxa"/>
            <w:shd w:val="clear" w:color="auto" w:fill="auto"/>
          </w:tcPr>
          <w:p w14:paraId="393DB38E" w14:textId="034E4BFE" w:rsidR="00F95DF6" w:rsidRPr="00265B8B" w:rsidRDefault="00F95DF6" w:rsidP="00302F8C">
            <w:pPr>
              <w:pStyle w:val="ListParagraph"/>
              <w:tabs>
                <w:tab w:val="left" w:pos="2160"/>
              </w:tabs>
              <w:spacing w:before="40" w:after="40" w:line="240" w:lineRule="auto"/>
              <w:ind w:left="1080"/>
              <w:jc w:val="left"/>
              <w:rPr>
                <w:rFonts w:ascii="Helvetica" w:hAnsi="Helvetica"/>
              </w:rPr>
            </w:pPr>
          </w:p>
        </w:tc>
      </w:tr>
      <w:tr w:rsidR="00F95DF6" w:rsidRPr="00E57715" w14:paraId="3EDFFB54" w14:textId="77777777" w:rsidTr="00417662">
        <w:trPr>
          <w:trHeight w:val="332"/>
        </w:trPr>
        <w:tc>
          <w:tcPr>
            <w:tcW w:w="10710" w:type="dxa"/>
            <w:shd w:val="clear" w:color="auto" w:fill="auto"/>
          </w:tcPr>
          <w:p w14:paraId="1232B896" w14:textId="6DC611E2" w:rsidR="00F95DF6" w:rsidRPr="00265B8B" w:rsidRDefault="00F95DF6" w:rsidP="00302F8C">
            <w:pPr>
              <w:pStyle w:val="ListParagraph"/>
              <w:spacing w:before="40" w:after="40" w:line="240" w:lineRule="auto"/>
              <w:jc w:val="left"/>
              <w:rPr>
                <w:rFonts w:ascii="Helvetica" w:hAnsi="Helvetica"/>
              </w:rPr>
            </w:pPr>
          </w:p>
        </w:tc>
      </w:tr>
      <w:tr w:rsidR="00F95DF6" w:rsidRPr="00E57715" w14:paraId="65687FC4" w14:textId="77777777" w:rsidTr="00417662">
        <w:trPr>
          <w:trHeight w:val="331"/>
        </w:trPr>
        <w:tc>
          <w:tcPr>
            <w:tcW w:w="10710" w:type="dxa"/>
          </w:tcPr>
          <w:p w14:paraId="4C4A9CA7" w14:textId="62A8F74C" w:rsidR="00F95DF6" w:rsidRPr="00265B8B" w:rsidRDefault="00F95DF6" w:rsidP="00265B8B">
            <w:pPr>
              <w:spacing w:before="40" w:after="40"/>
              <w:rPr>
                <w:rFonts w:ascii="Helvetica" w:hAnsi="Helvetica"/>
                <w:sz w:val="20"/>
                <w:szCs w:val="20"/>
              </w:rPr>
            </w:pPr>
          </w:p>
        </w:tc>
      </w:tr>
      <w:tr w:rsidR="00F95DF6" w:rsidRPr="00E57715" w14:paraId="48E28788" w14:textId="77777777" w:rsidTr="00417662">
        <w:trPr>
          <w:trHeight w:val="331"/>
        </w:trPr>
        <w:tc>
          <w:tcPr>
            <w:tcW w:w="10710" w:type="dxa"/>
          </w:tcPr>
          <w:p w14:paraId="74FA7EE2" w14:textId="07241A9F" w:rsidR="00F95DF6" w:rsidRPr="00265B8B" w:rsidRDefault="00F95DF6" w:rsidP="00417662">
            <w:pPr>
              <w:spacing w:before="40" w:after="40"/>
              <w:rPr>
                <w:rFonts w:ascii="Helvetica" w:hAnsi="Helvetica"/>
                <w:sz w:val="20"/>
                <w:szCs w:val="20"/>
              </w:rPr>
            </w:pPr>
          </w:p>
        </w:tc>
      </w:tr>
      <w:tr w:rsidR="00265B8B" w:rsidRPr="00E57715" w14:paraId="416347ED" w14:textId="77777777" w:rsidTr="00417662">
        <w:trPr>
          <w:trHeight w:val="331"/>
        </w:trPr>
        <w:tc>
          <w:tcPr>
            <w:tcW w:w="10710" w:type="dxa"/>
          </w:tcPr>
          <w:p w14:paraId="6921666D" w14:textId="77777777" w:rsidR="00265B8B" w:rsidRPr="00265B8B" w:rsidRDefault="00265B8B" w:rsidP="00417662">
            <w:pPr>
              <w:spacing w:before="40" w:after="40"/>
              <w:rPr>
                <w:rFonts w:ascii="Helvetica" w:hAnsi="Helvetica"/>
                <w:sz w:val="20"/>
                <w:szCs w:val="20"/>
              </w:rPr>
            </w:pPr>
          </w:p>
        </w:tc>
      </w:tr>
      <w:tr w:rsidR="00F95DF6" w:rsidRPr="00E57715" w14:paraId="15AB2DFA" w14:textId="77777777" w:rsidTr="00417662">
        <w:trPr>
          <w:trHeight w:val="331"/>
        </w:trPr>
        <w:tc>
          <w:tcPr>
            <w:tcW w:w="10710" w:type="dxa"/>
          </w:tcPr>
          <w:p w14:paraId="357647BF" w14:textId="0F1DEA7B" w:rsidR="00F95DF6" w:rsidRPr="00265B8B" w:rsidRDefault="00F95DF6" w:rsidP="00265B8B">
            <w:pPr>
              <w:spacing w:before="40" w:after="40"/>
              <w:jc w:val="center"/>
              <w:rPr>
                <w:rFonts w:ascii="Helvetica" w:hAnsi="Helvetica"/>
                <w:sz w:val="20"/>
                <w:szCs w:val="20"/>
              </w:rPr>
            </w:pPr>
          </w:p>
        </w:tc>
      </w:tr>
      <w:tr w:rsidR="00F95DF6" w:rsidRPr="00E57715" w14:paraId="644116E2" w14:textId="77777777" w:rsidTr="00417662">
        <w:trPr>
          <w:trHeight w:val="331"/>
        </w:trPr>
        <w:tc>
          <w:tcPr>
            <w:tcW w:w="10710" w:type="dxa"/>
          </w:tcPr>
          <w:p w14:paraId="630F7D26" w14:textId="09B92450" w:rsidR="00F95DF6" w:rsidRPr="00265B8B" w:rsidRDefault="00F95DF6" w:rsidP="00417662">
            <w:pPr>
              <w:spacing w:before="40" w:after="40"/>
              <w:rPr>
                <w:rFonts w:ascii="Helvetica" w:hAnsi="Helvetica"/>
                <w:sz w:val="20"/>
                <w:szCs w:val="20"/>
              </w:rPr>
            </w:pPr>
          </w:p>
        </w:tc>
      </w:tr>
      <w:tr w:rsidR="00F95DF6" w:rsidRPr="00E57715" w14:paraId="1D407B76" w14:textId="77777777" w:rsidTr="00417662">
        <w:trPr>
          <w:trHeight w:val="331"/>
        </w:trPr>
        <w:tc>
          <w:tcPr>
            <w:tcW w:w="10710" w:type="dxa"/>
          </w:tcPr>
          <w:p w14:paraId="3017D483" w14:textId="1EB2CA4F" w:rsidR="00F95DF6" w:rsidRPr="00265B8B" w:rsidRDefault="00F95DF6" w:rsidP="00417662">
            <w:pPr>
              <w:spacing w:before="40" w:after="40"/>
              <w:rPr>
                <w:rFonts w:ascii="Helvetica" w:hAnsi="Helvetica"/>
                <w:sz w:val="20"/>
                <w:szCs w:val="20"/>
              </w:rPr>
            </w:pPr>
          </w:p>
        </w:tc>
      </w:tr>
      <w:tr w:rsidR="00F95DF6" w:rsidRPr="00E57715" w14:paraId="500AE409" w14:textId="77777777" w:rsidTr="00417662">
        <w:trPr>
          <w:trHeight w:val="331"/>
        </w:trPr>
        <w:tc>
          <w:tcPr>
            <w:tcW w:w="10710" w:type="dxa"/>
          </w:tcPr>
          <w:p w14:paraId="4DCD177D" w14:textId="4C0809D9" w:rsidR="00F95DF6" w:rsidRPr="00265B8B" w:rsidRDefault="00F95DF6" w:rsidP="00417662">
            <w:pPr>
              <w:spacing w:before="40" w:after="40"/>
              <w:rPr>
                <w:rFonts w:ascii="Helvetica" w:hAnsi="Helvetica"/>
                <w:sz w:val="20"/>
                <w:szCs w:val="20"/>
              </w:rPr>
            </w:pPr>
          </w:p>
        </w:tc>
      </w:tr>
      <w:tr w:rsidR="00F95DF6" w:rsidRPr="00E57715" w14:paraId="0AB502F3" w14:textId="77777777" w:rsidTr="00417662">
        <w:trPr>
          <w:trHeight w:val="331"/>
        </w:trPr>
        <w:tc>
          <w:tcPr>
            <w:tcW w:w="10710" w:type="dxa"/>
          </w:tcPr>
          <w:p w14:paraId="4CDB0E00" w14:textId="6B6E98CE" w:rsidR="00F95DF6" w:rsidRPr="00265B8B" w:rsidRDefault="00F95DF6" w:rsidP="00417662">
            <w:pPr>
              <w:spacing w:before="40" w:after="40"/>
              <w:rPr>
                <w:rFonts w:ascii="Helvetica" w:hAnsi="Helvetica"/>
                <w:sz w:val="20"/>
                <w:szCs w:val="20"/>
              </w:rPr>
            </w:pPr>
          </w:p>
        </w:tc>
      </w:tr>
      <w:tr w:rsidR="00F95DF6" w:rsidRPr="00E57715" w14:paraId="4F8311CD" w14:textId="77777777" w:rsidTr="00417662">
        <w:trPr>
          <w:trHeight w:val="331"/>
        </w:trPr>
        <w:tc>
          <w:tcPr>
            <w:tcW w:w="10710" w:type="dxa"/>
          </w:tcPr>
          <w:p w14:paraId="5D3EDBCC" w14:textId="0CE901E9" w:rsidR="00F95DF6" w:rsidRPr="00265B8B" w:rsidRDefault="00F95DF6" w:rsidP="00417662">
            <w:pPr>
              <w:spacing w:before="40" w:after="40"/>
              <w:rPr>
                <w:rFonts w:ascii="Helvetica" w:hAnsi="Helvetica"/>
                <w:sz w:val="20"/>
                <w:szCs w:val="20"/>
              </w:rPr>
            </w:pPr>
          </w:p>
        </w:tc>
      </w:tr>
      <w:tr w:rsidR="00F95DF6" w:rsidRPr="00E57715" w14:paraId="53222551" w14:textId="77777777" w:rsidTr="00417662">
        <w:trPr>
          <w:trHeight w:val="331"/>
        </w:trPr>
        <w:tc>
          <w:tcPr>
            <w:tcW w:w="10710" w:type="dxa"/>
          </w:tcPr>
          <w:p w14:paraId="724EC681" w14:textId="3EC5138F" w:rsidR="00F95DF6" w:rsidRPr="00265B8B" w:rsidRDefault="00F95DF6" w:rsidP="00417662">
            <w:pPr>
              <w:spacing w:before="40" w:after="40"/>
              <w:rPr>
                <w:rFonts w:ascii="Helvetica" w:hAnsi="Helvetica" w:cs="Arial"/>
                <w:sz w:val="20"/>
                <w:szCs w:val="20"/>
              </w:rPr>
            </w:pPr>
          </w:p>
        </w:tc>
      </w:tr>
      <w:tr w:rsidR="00F95DF6" w:rsidRPr="00E57715" w14:paraId="42C14B5F" w14:textId="77777777" w:rsidTr="00417662">
        <w:trPr>
          <w:trHeight w:val="331"/>
        </w:trPr>
        <w:tc>
          <w:tcPr>
            <w:tcW w:w="10710" w:type="dxa"/>
          </w:tcPr>
          <w:p w14:paraId="5FFE8857" w14:textId="77777777" w:rsidR="00F95DF6" w:rsidRPr="00265B8B" w:rsidRDefault="00F95DF6" w:rsidP="00417662">
            <w:pPr>
              <w:spacing w:before="40" w:after="40"/>
              <w:rPr>
                <w:rFonts w:ascii="Helvetica" w:hAnsi="Helvetica" w:cs="Arial"/>
                <w:sz w:val="20"/>
                <w:szCs w:val="20"/>
              </w:rPr>
            </w:pPr>
          </w:p>
        </w:tc>
      </w:tr>
      <w:tr w:rsidR="00F95DF6" w:rsidRPr="00E57715" w14:paraId="33DAC26B" w14:textId="77777777" w:rsidTr="00417662">
        <w:trPr>
          <w:trHeight w:val="331"/>
        </w:trPr>
        <w:tc>
          <w:tcPr>
            <w:tcW w:w="10710" w:type="dxa"/>
          </w:tcPr>
          <w:p w14:paraId="3E468EA2" w14:textId="77777777" w:rsidR="00F95DF6" w:rsidRPr="00265B8B" w:rsidRDefault="00F95DF6" w:rsidP="00417662">
            <w:pPr>
              <w:spacing w:before="40" w:after="40"/>
              <w:rPr>
                <w:rFonts w:ascii="Helvetica" w:hAnsi="Helvetica" w:cs="Arial"/>
                <w:sz w:val="20"/>
                <w:szCs w:val="20"/>
              </w:rPr>
            </w:pPr>
          </w:p>
        </w:tc>
      </w:tr>
      <w:tr w:rsidR="00302F8C" w:rsidRPr="00E57715" w14:paraId="722E8F81" w14:textId="77777777" w:rsidTr="00417662">
        <w:trPr>
          <w:trHeight w:val="331"/>
        </w:trPr>
        <w:tc>
          <w:tcPr>
            <w:tcW w:w="10710" w:type="dxa"/>
          </w:tcPr>
          <w:p w14:paraId="77C2406D" w14:textId="77777777" w:rsidR="00302F8C" w:rsidRPr="00265B8B" w:rsidRDefault="00302F8C" w:rsidP="00417662">
            <w:pPr>
              <w:spacing w:before="40" w:after="40"/>
              <w:rPr>
                <w:rFonts w:ascii="Helvetica" w:hAnsi="Helvetica" w:cs="Arial"/>
                <w:sz w:val="20"/>
                <w:szCs w:val="20"/>
              </w:rPr>
            </w:pPr>
          </w:p>
        </w:tc>
      </w:tr>
      <w:tr w:rsidR="00302F8C" w:rsidRPr="00E57715" w14:paraId="76DBA4F5" w14:textId="77777777" w:rsidTr="00417662">
        <w:trPr>
          <w:trHeight w:val="331"/>
        </w:trPr>
        <w:tc>
          <w:tcPr>
            <w:tcW w:w="10710" w:type="dxa"/>
          </w:tcPr>
          <w:p w14:paraId="7F443614" w14:textId="77777777" w:rsidR="00302F8C" w:rsidRPr="00265B8B" w:rsidRDefault="00302F8C" w:rsidP="00417662">
            <w:pPr>
              <w:spacing w:before="40" w:after="40"/>
              <w:rPr>
                <w:rFonts w:ascii="Helvetica" w:hAnsi="Helvetica" w:cs="Arial"/>
                <w:sz w:val="20"/>
                <w:szCs w:val="20"/>
              </w:rPr>
            </w:pPr>
          </w:p>
        </w:tc>
      </w:tr>
      <w:tr w:rsidR="00302F8C" w:rsidRPr="00E57715" w14:paraId="3391051B" w14:textId="77777777" w:rsidTr="00417662">
        <w:trPr>
          <w:trHeight w:val="331"/>
        </w:trPr>
        <w:tc>
          <w:tcPr>
            <w:tcW w:w="10710" w:type="dxa"/>
          </w:tcPr>
          <w:p w14:paraId="63544968" w14:textId="77777777" w:rsidR="00302F8C" w:rsidRPr="00265B8B" w:rsidRDefault="00302F8C" w:rsidP="00417662">
            <w:pPr>
              <w:spacing w:before="40" w:after="40"/>
              <w:rPr>
                <w:rFonts w:ascii="Helvetica" w:hAnsi="Helvetica" w:cs="Arial"/>
                <w:sz w:val="20"/>
                <w:szCs w:val="20"/>
              </w:rPr>
            </w:pPr>
          </w:p>
        </w:tc>
      </w:tr>
      <w:tr w:rsidR="00302F8C" w:rsidRPr="00E57715" w14:paraId="396200A9" w14:textId="77777777" w:rsidTr="00417662">
        <w:trPr>
          <w:trHeight w:val="331"/>
        </w:trPr>
        <w:tc>
          <w:tcPr>
            <w:tcW w:w="10710" w:type="dxa"/>
          </w:tcPr>
          <w:p w14:paraId="5D7DACFB" w14:textId="77777777" w:rsidR="00302F8C" w:rsidRPr="00265B8B" w:rsidRDefault="00302F8C" w:rsidP="00417662">
            <w:pPr>
              <w:spacing w:before="40" w:after="40"/>
              <w:rPr>
                <w:rFonts w:ascii="Helvetica" w:hAnsi="Helvetica" w:cs="Arial"/>
                <w:sz w:val="20"/>
                <w:szCs w:val="20"/>
              </w:rPr>
            </w:pPr>
          </w:p>
        </w:tc>
      </w:tr>
      <w:tr w:rsidR="00302F8C" w:rsidRPr="00E57715" w14:paraId="09B112B0" w14:textId="77777777" w:rsidTr="00417662">
        <w:trPr>
          <w:trHeight w:val="331"/>
        </w:trPr>
        <w:tc>
          <w:tcPr>
            <w:tcW w:w="10710" w:type="dxa"/>
          </w:tcPr>
          <w:p w14:paraId="7FC02750" w14:textId="77777777" w:rsidR="00302F8C" w:rsidRPr="00265B8B" w:rsidRDefault="00302F8C" w:rsidP="00417662">
            <w:pPr>
              <w:spacing w:before="40" w:after="40"/>
              <w:rPr>
                <w:rFonts w:ascii="Helvetica" w:hAnsi="Helvetica" w:cs="Arial"/>
                <w:sz w:val="20"/>
                <w:szCs w:val="20"/>
              </w:rPr>
            </w:pPr>
          </w:p>
        </w:tc>
      </w:tr>
      <w:tr w:rsidR="00302F8C" w:rsidRPr="00E57715" w14:paraId="0C2F1DA1" w14:textId="77777777" w:rsidTr="00417662">
        <w:trPr>
          <w:trHeight w:val="331"/>
        </w:trPr>
        <w:tc>
          <w:tcPr>
            <w:tcW w:w="10710" w:type="dxa"/>
          </w:tcPr>
          <w:p w14:paraId="6926AFB2" w14:textId="77777777" w:rsidR="00302F8C" w:rsidRPr="00265B8B" w:rsidRDefault="00302F8C" w:rsidP="00417662">
            <w:pPr>
              <w:spacing w:before="40" w:after="40"/>
              <w:rPr>
                <w:rFonts w:ascii="Helvetica" w:hAnsi="Helvetica" w:cs="Arial"/>
                <w:sz w:val="20"/>
                <w:szCs w:val="20"/>
              </w:rPr>
            </w:pPr>
          </w:p>
        </w:tc>
      </w:tr>
      <w:tr w:rsidR="00302F8C" w:rsidRPr="00E57715" w14:paraId="6057AD48" w14:textId="77777777" w:rsidTr="00417662">
        <w:trPr>
          <w:trHeight w:val="331"/>
        </w:trPr>
        <w:tc>
          <w:tcPr>
            <w:tcW w:w="10710" w:type="dxa"/>
          </w:tcPr>
          <w:p w14:paraId="7B394D4E" w14:textId="77777777" w:rsidR="00302F8C" w:rsidRPr="00265B8B" w:rsidRDefault="00302F8C" w:rsidP="00417662">
            <w:pPr>
              <w:spacing w:before="40" w:after="40"/>
              <w:rPr>
                <w:rFonts w:ascii="Helvetica" w:hAnsi="Helvetica" w:cs="Arial"/>
                <w:sz w:val="20"/>
                <w:szCs w:val="20"/>
              </w:rPr>
            </w:pPr>
          </w:p>
        </w:tc>
      </w:tr>
      <w:tr w:rsidR="00302F8C" w:rsidRPr="00E57715" w14:paraId="6C8D1AA0" w14:textId="77777777" w:rsidTr="00417662">
        <w:trPr>
          <w:trHeight w:val="331"/>
        </w:trPr>
        <w:tc>
          <w:tcPr>
            <w:tcW w:w="10710" w:type="dxa"/>
          </w:tcPr>
          <w:p w14:paraId="1E9F9E6A" w14:textId="77777777" w:rsidR="00302F8C" w:rsidRPr="00265B8B" w:rsidRDefault="00302F8C" w:rsidP="00417662">
            <w:pPr>
              <w:spacing w:before="40" w:after="40"/>
              <w:rPr>
                <w:rFonts w:ascii="Helvetica" w:hAnsi="Helvetica" w:cs="Arial"/>
                <w:sz w:val="20"/>
                <w:szCs w:val="20"/>
              </w:rPr>
            </w:pPr>
          </w:p>
        </w:tc>
      </w:tr>
      <w:tr w:rsidR="00302F8C" w:rsidRPr="00E57715" w14:paraId="42129F17" w14:textId="77777777" w:rsidTr="00417662">
        <w:trPr>
          <w:trHeight w:val="331"/>
        </w:trPr>
        <w:tc>
          <w:tcPr>
            <w:tcW w:w="10710" w:type="dxa"/>
          </w:tcPr>
          <w:p w14:paraId="7C436F52" w14:textId="77777777" w:rsidR="00302F8C" w:rsidRPr="00265B8B" w:rsidRDefault="00302F8C" w:rsidP="00417662">
            <w:pPr>
              <w:spacing w:before="40" w:after="40"/>
              <w:rPr>
                <w:rFonts w:ascii="Helvetica" w:hAnsi="Helvetica" w:cs="Arial"/>
                <w:sz w:val="20"/>
                <w:szCs w:val="20"/>
              </w:rPr>
            </w:pPr>
          </w:p>
        </w:tc>
      </w:tr>
      <w:tr w:rsidR="00302F8C" w:rsidRPr="00E57715" w14:paraId="1B91CB1E" w14:textId="77777777" w:rsidTr="00417662">
        <w:trPr>
          <w:trHeight w:val="331"/>
        </w:trPr>
        <w:tc>
          <w:tcPr>
            <w:tcW w:w="10710" w:type="dxa"/>
          </w:tcPr>
          <w:p w14:paraId="5F6E0A66" w14:textId="77777777" w:rsidR="00302F8C" w:rsidRPr="00265B8B" w:rsidRDefault="00302F8C" w:rsidP="00417662">
            <w:pPr>
              <w:spacing w:before="40" w:after="40"/>
              <w:rPr>
                <w:rFonts w:ascii="Helvetica" w:hAnsi="Helvetica" w:cs="Arial"/>
                <w:sz w:val="20"/>
                <w:szCs w:val="20"/>
              </w:rPr>
            </w:pPr>
          </w:p>
        </w:tc>
      </w:tr>
      <w:tr w:rsidR="00302F8C" w:rsidRPr="00E57715" w14:paraId="3A548A9A" w14:textId="77777777" w:rsidTr="00417662">
        <w:trPr>
          <w:trHeight w:val="331"/>
        </w:trPr>
        <w:tc>
          <w:tcPr>
            <w:tcW w:w="10710" w:type="dxa"/>
          </w:tcPr>
          <w:p w14:paraId="4329EC21" w14:textId="77777777" w:rsidR="00302F8C" w:rsidRPr="00265B8B" w:rsidRDefault="00302F8C" w:rsidP="00417662">
            <w:pPr>
              <w:spacing w:before="40" w:after="40"/>
              <w:rPr>
                <w:rFonts w:ascii="Helvetica" w:hAnsi="Helvetica" w:cs="Arial"/>
                <w:sz w:val="20"/>
                <w:szCs w:val="20"/>
              </w:rPr>
            </w:pPr>
          </w:p>
        </w:tc>
      </w:tr>
      <w:tr w:rsidR="00302F8C" w:rsidRPr="00E57715" w14:paraId="75D40447" w14:textId="77777777" w:rsidTr="00417662">
        <w:trPr>
          <w:trHeight w:val="331"/>
        </w:trPr>
        <w:tc>
          <w:tcPr>
            <w:tcW w:w="10710" w:type="dxa"/>
          </w:tcPr>
          <w:p w14:paraId="5855FCE7" w14:textId="77777777" w:rsidR="00302F8C" w:rsidRPr="00265B8B" w:rsidRDefault="00302F8C" w:rsidP="00417662">
            <w:pPr>
              <w:spacing w:before="40" w:after="40"/>
              <w:rPr>
                <w:rFonts w:ascii="Helvetica" w:hAnsi="Helvetica" w:cs="Arial"/>
                <w:sz w:val="20"/>
                <w:szCs w:val="20"/>
              </w:rPr>
            </w:pPr>
          </w:p>
        </w:tc>
      </w:tr>
      <w:tr w:rsidR="00302F8C" w:rsidRPr="00E57715" w14:paraId="0E3FEFAF" w14:textId="77777777" w:rsidTr="00417662">
        <w:trPr>
          <w:trHeight w:val="331"/>
        </w:trPr>
        <w:tc>
          <w:tcPr>
            <w:tcW w:w="10710" w:type="dxa"/>
          </w:tcPr>
          <w:p w14:paraId="7BBC9F80" w14:textId="77777777" w:rsidR="00302F8C" w:rsidRPr="00265B8B" w:rsidRDefault="00302F8C" w:rsidP="00417662">
            <w:pPr>
              <w:spacing w:before="40" w:after="40"/>
              <w:rPr>
                <w:rFonts w:ascii="Helvetica" w:hAnsi="Helvetica" w:cs="Arial"/>
                <w:sz w:val="20"/>
                <w:szCs w:val="20"/>
              </w:rPr>
            </w:pPr>
          </w:p>
        </w:tc>
      </w:tr>
      <w:tr w:rsidR="00302F8C" w:rsidRPr="00E57715" w14:paraId="735A0C27" w14:textId="77777777" w:rsidTr="00417662">
        <w:trPr>
          <w:trHeight w:val="331"/>
        </w:trPr>
        <w:tc>
          <w:tcPr>
            <w:tcW w:w="10710" w:type="dxa"/>
          </w:tcPr>
          <w:p w14:paraId="45DABB8E" w14:textId="77777777" w:rsidR="00302F8C" w:rsidRPr="00265B8B" w:rsidRDefault="00302F8C" w:rsidP="00417662">
            <w:pPr>
              <w:spacing w:before="40" w:after="40"/>
              <w:rPr>
                <w:rFonts w:ascii="Helvetica" w:hAnsi="Helvetica" w:cs="Arial"/>
                <w:sz w:val="20"/>
                <w:szCs w:val="20"/>
              </w:rPr>
            </w:pPr>
          </w:p>
        </w:tc>
      </w:tr>
      <w:tr w:rsidR="00302F8C" w:rsidRPr="00E57715" w14:paraId="3A5157C3" w14:textId="77777777" w:rsidTr="00417662">
        <w:trPr>
          <w:trHeight w:val="331"/>
        </w:trPr>
        <w:tc>
          <w:tcPr>
            <w:tcW w:w="10710" w:type="dxa"/>
          </w:tcPr>
          <w:p w14:paraId="60911EA4" w14:textId="77777777" w:rsidR="00302F8C" w:rsidRPr="00265B8B" w:rsidRDefault="00302F8C" w:rsidP="00417662">
            <w:pPr>
              <w:spacing w:before="40" w:after="40"/>
              <w:rPr>
                <w:rFonts w:ascii="Helvetica" w:hAnsi="Helvetica" w:cs="Arial"/>
                <w:sz w:val="20"/>
                <w:szCs w:val="20"/>
              </w:rPr>
            </w:pPr>
          </w:p>
        </w:tc>
      </w:tr>
      <w:tr w:rsidR="00302F8C" w:rsidRPr="00E57715" w14:paraId="7A0E088A" w14:textId="77777777" w:rsidTr="00417662">
        <w:trPr>
          <w:trHeight w:val="331"/>
        </w:trPr>
        <w:tc>
          <w:tcPr>
            <w:tcW w:w="10710" w:type="dxa"/>
          </w:tcPr>
          <w:p w14:paraId="5DA0BA0A" w14:textId="77777777" w:rsidR="00302F8C" w:rsidRPr="00265B8B" w:rsidRDefault="00302F8C" w:rsidP="00417662">
            <w:pPr>
              <w:spacing w:before="40" w:after="40"/>
              <w:rPr>
                <w:rFonts w:ascii="Helvetica" w:hAnsi="Helvetica" w:cs="Arial"/>
                <w:sz w:val="20"/>
                <w:szCs w:val="20"/>
              </w:rPr>
            </w:pPr>
          </w:p>
        </w:tc>
      </w:tr>
      <w:tr w:rsidR="00302F8C" w:rsidRPr="00E57715" w14:paraId="209A419B" w14:textId="77777777" w:rsidTr="00417662">
        <w:trPr>
          <w:trHeight w:val="331"/>
        </w:trPr>
        <w:tc>
          <w:tcPr>
            <w:tcW w:w="10710" w:type="dxa"/>
          </w:tcPr>
          <w:p w14:paraId="076AA074" w14:textId="77777777" w:rsidR="00302F8C" w:rsidRPr="00265B8B" w:rsidRDefault="00302F8C" w:rsidP="00417662">
            <w:pPr>
              <w:spacing w:before="40" w:after="40"/>
              <w:rPr>
                <w:rFonts w:ascii="Helvetica" w:hAnsi="Helvetica" w:cs="Arial"/>
                <w:sz w:val="20"/>
                <w:szCs w:val="20"/>
              </w:rPr>
            </w:pPr>
          </w:p>
        </w:tc>
      </w:tr>
      <w:tr w:rsidR="00302F8C" w:rsidRPr="00E57715" w14:paraId="4B627A6F" w14:textId="77777777" w:rsidTr="00417662">
        <w:trPr>
          <w:trHeight w:val="331"/>
        </w:trPr>
        <w:tc>
          <w:tcPr>
            <w:tcW w:w="10710" w:type="dxa"/>
          </w:tcPr>
          <w:p w14:paraId="58D3AB60" w14:textId="77777777" w:rsidR="00302F8C" w:rsidRPr="00265B8B" w:rsidRDefault="00302F8C" w:rsidP="00417662">
            <w:pPr>
              <w:spacing w:before="40" w:after="40"/>
              <w:rPr>
                <w:rFonts w:ascii="Helvetica" w:hAnsi="Helvetica" w:cs="Arial"/>
                <w:sz w:val="20"/>
                <w:szCs w:val="20"/>
              </w:rPr>
            </w:pPr>
          </w:p>
        </w:tc>
      </w:tr>
      <w:tr w:rsidR="00302F8C" w:rsidRPr="00E57715" w14:paraId="6A039025" w14:textId="77777777" w:rsidTr="00417662">
        <w:trPr>
          <w:trHeight w:val="331"/>
        </w:trPr>
        <w:tc>
          <w:tcPr>
            <w:tcW w:w="10710" w:type="dxa"/>
          </w:tcPr>
          <w:p w14:paraId="0690546D" w14:textId="77777777" w:rsidR="00302F8C" w:rsidRPr="00265B8B" w:rsidRDefault="00302F8C" w:rsidP="00417662">
            <w:pPr>
              <w:spacing w:before="40" w:after="40"/>
              <w:rPr>
                <w:rFonts w:ascii="Helvetica" w:hAnsi="Helvetica" w:cs="Arial"/>
                <w:sz w:val="20"/>
                <w:szCs w:val="20"/>
              </w:rPr>
            </w:pPr>
          </w:p>
        </w:tc>
      </w:tr>
    </w:tbl>
    <w:p w14:paraId="5D909E3A" w14:textId="77777777" w:rsidR="00265B8B" w:rsidRPr="00A90EDE" w:rsidRDefault="00265B8B" w:rsidP="00265B8B">
      <w:pPr>
        <w:jc w:val="center"/>
        <w:rPr>
          <w:rFonts w:ascii="Helvetica" w:hAnsi="Helvetica" w:cs="Arial"/>
          <w:sz w:val="20"/>
          <w:szCs w:val="20"/>
        </w:rPr>
      </w:pPr>
    </w:p>
    <w:sectPr w:rsidR="00265B8B" w:rsidRPr="00A90EDE" w:rsidSect="009F6CB7">
      <w:footerReference w:type="even" r:id="rId9"/>
      <w:footerReference w:type="default" r:id="rId10"/>
      <w:pgSz w:w="12240" w:h="15840"/>
      <w:pgMar w:top="864"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C2363" w14:textId="77777777" w:rsidR="0072320A" w:rsidRDefault="0072320A" w:rsidP="001115AA">
      <w:r>
        <w:separator/>
      </w:r>
    </w:p>
  </w:endnote>
  <w:endnote w:type="continuationSeparator" w:id="0">
    <w:p w14:paraId="00CA0E59" w14:textId="77777777" w:rsidR="0072320A" w:rsidRDefault="0072320A" w:rsidP="0011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Times">
    <w:panose1 w:val="00000500000000020000"/>
    <w:charset w:val="00"/>
    <w:family w:val="auto"/>
    <w:pitch w:val="variable"/>
    <w:sig w:usb0="E00002FF" w:usb1="5000205A" w:usb2="00000000" w:usb3="00000000" w:csb0="0000019F" w:csb1="00000000"/>
  </w:font>
  <w:font w:name="Garamond Premr Pro Med">
    <w:panose1 w:val="020B0604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B15B5" w14:textId="77777777" w:rsidR="00417662" w:rsidRDefault="00417662" w:rsidP="00B33758">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127C8E9C" w14:textId="77777777" w:rsidR="00417662" w:rsidRDefault="00417662" w:rsidP="001115A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F7B6" w14:textId="77777777" w:rsidR="00417662" w:rsidRDefault="00417662" w:rsidP="00B33758">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6F8E021" w14:textId="77777777" w:rsidR="00417662" w:rsidRDefault="00417662" w:rsidP="001115AA">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E76E9" w14:textId="77777777" w:rsidR="0072320A" w:rsidRDefault="0072320A" w:rsidP="001115AA">
      <w:r>
        <w:separator/>
      </w:r>
    </w:p>
  </w:footnote>
  <w:footnote w:type="continuationSeparator" w:id="0">
    <w:p w14:paraId="2807A13D" w14:textId="77777777" w:rsidR="0072320A" w:rsidRDefault="0072320A" w:rsidP="00111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43557"/>
    <w:multiLevelType w:val="hybridMultilevel"/>
    <w:tmpl w:val="0ABC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501F4"/>
    <w:multiLevelType w:val="hybridMultilevel"/>
    <w:tmpl w:val="1C22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B6B7E"/>
    <w:multiLevelType w:val="hybridMultilevel"/>
    <w:tmpl w:val="2F46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36BC7"/>
    <w:multiLevelType w:val="hybridMultilevel"/>
    <w:tmpl w:val="E830F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F168D"/>
    <w:multiLevelType w:val="hybridMultilevel"/>
    <w:tmpl w:val="A960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56A53"/>
    <w:multiLevelType w:val="hybridMultilevel"/>
    <w:tmpl w:val="93E0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8013D"/>
    <w:multiLevelType w:val="hybridMultilevel"/>
    <w:tmpl w:val="571A02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655D9"/>
    <w:multiLevelType w:val="hybridMultilevel"/>
    <w:tmpl w:val="7E6ED67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E82441"/>
    <w:multiLevelType w:val="hybridMultilevel"/>
    <w:tmpl w:val="276E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37EB6"/>
    <w:multiLevelType w:val="hybridMultilevel"/>
    <w:tmpl w:val="AECC7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05549"/>
    <w:multiLevelType w:val="hybridMultilevel"/>
    <w:tmpl w:val="837A6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A6658"/>
    <w:multiLevelType w:val="hybridMultilevel"/>
    <w:tmpl w:val="0788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786BB2"/>
    <w:multiLevelType w:val="hybridMultilevel"/>
    <w:tmpl w:val="BA86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27FB6"/>
    <w:multiLevelType w:val="hybridMultilevel"/>
    <w:tmpl w:val="7BEE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9549F5"/>
    <w:multiLevelType w:val="hybridMultilevel"/>
    <w:tmpl w:val="FBEEA7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3D5082"/>
    <w:multiLevelType w:val="hybridMultilevel"/>
    <w:tmpl w:val="95D2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903415"/>
    <w:multiLevelType w:val="hybridMultilevel"/>
    <w:tmpl w:val="A9E2F85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555592"/>
    <w:multiLevelType w:val="hybridMultilevel"/>
    <w:tmpl w:val="286E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D670DC"/>
    <w:multiLevelType w:val="hybridMultilevel"/>
    <w:tmpl w:val="F268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8523C0"/>
    <w:multiLevelType w:val="hybridMultilevel"/>
    <w:tmpl w:val="BF28FA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E513FB"/>
    <w:multiLevelType w:val="hybridMultilevel"/>
    <w:tmpl w:val="7CB8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3632F3"/>
    <w:multiLevelType w:val="hybridMultilevel"/>
    <w:tmpl w:val="85DC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3525C9"/>
    <w:multiLevelType w:val="hybridMultilevel"/>
    <w:tmpl w:val="B658DC8C"/>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4ACD598B"/>
    <w:multiLevelType w:val="hybridMultilevel"/>
    <w:tmpl w:val="EAA8C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967F5D"/>
    <w:multiLevelType w:val="hybridMultilevel"/>
    <w:tmpl w:val="A3E64A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2F1360"/>
    <w:multiLevelType w:val="hybridMultilevel"/>
    <w:tmpl w:val="D7465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CD37F5"/>
    <w:multiLevelType w:val="hybridMultilevel"/>
    <w:tmpl w:val="FA58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4A5B63"/>
    <w:multiLevelType w:val="hybridMultilevel"/>
    <w:tmpl w:val="4D86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BF3ABA"/>
    <w:multiLevelType w:val="hybridMultilevel"/>
    <w:tmpl w:val="5CF23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E07044"/>
    <w:multiLevelType w:val="hybridMultilevel"/>
    <w:tmpl w:val="7E6ED67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E76388"/>
    <w:multiLevelType w:val="hybridMultilevel"/>
    <w:tmpl w:val="34A8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851020"/>
    <w:multiLevelType w:val="hybridMultilevel"/>
    <w:tmpl w:val="C0DAD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348B8"/>
    <w:multiLevelType w:val="hybridMultilevel"/>
    <w:tmpl w:val="1A4411F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115AC0"/>
    <w:multiLevelType w:val="hybridMultilevel"/>
    <w:tmpl w:val="7FE4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3941B3"/>
    <w:multiLevelType w:val="hybridMultilevel"/>
    <w:tmpl w:val="8970FF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F3869FD"/>
    <w:multiLevelType w:val="hybridMultilevel"/>
    <w:tmpl w:val="B260BB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5364494">
    <w:abstractNumId w:val="28"/>
  </w:num>
  <w:num w:numId="2" w16cid:durableId="1987776284">
    <w:abstractNumId w:val="8"/>
  </w:num>
  <w:num w:numId="3" w16cid:durableId="1918442362">
    <w:abstractNumId w:val="1"/>
  </w:num>
  <w:num w:numId="4" w16cid:durableId="694503782">
    <w:abstractNumId w:val="3"/>
  </w:num>
  <w:num w:numId="5" w16cid:durableId="1511292331">
    <w:abstractNumId w:val="11"/>
  </w:num>
  <w:num w:numId="6" w16cid:durableId="1454788102">
    <w:abstractNumId w:val="20"/>
  </w:num>
  <w:num w:numId="7" w16cid:durableId="1733387450">
    <w:abstractNumId w:val="10"/>
  </w:num>
  <w:num w:numId="8" w16cid:durableId="412556155">
    <w:abstractNumId w:val="4"/>
  </w:num>
  <w:num w:numId="9" w16cid:durableId="1422871256">
    <w:abstractNumId w:val="21"/>
  </w:num>
  <w:num w:numId="10" w16cid:durableId="1781677768">
    <w:abstractNumId w:val="13"/>
  </w:num>
  <w:num w:numId="11" w16cid:durableId="2113628741">
    <w:abstractNumId w:val="23"/>
  </w:num>
  <w:num w:numId="12" w16cid:durableId="967124546">
    <w:abstractNumId w:val="0"/>
  </w:num>
  <w:num w:numId="13" w16cid:durableId="2114207272">
    <w:abstractNumId w:val="2"/>
  </w:num>
  <w:num w:numId="14" w16cid:durableId="236475757">
    <w:abstractNumId w:val="31"/>
  </w:num>
  <w:num w:numId="15" w16cid:durableId="711884622">
    <w:abstractNumId w:val="33"/>
  </w:num>
  <w:num w:numId="16" w16cid:durableId="259485904">
    <w:abstractNumId w:val="30"/>
  </w:num>
  <w:num w:numId="17" w16cid:durableId="1838228051">
    <w:abstractNumId w:val="17"/>
  </w:num>
  <w:num w:numId="18" w16cid:durableId="212889294">
    <w:abstractNumId w:val="27"/>
  </w:num>
  <w:num w:numId="19" w16cid:durableId="1225532234">
    <w:abstractNumId w:val="19"/>
  </w:num>
  <w:num w:numId="20" w16cid:durableId="1489320453">
    <w:abstractNumId w:val="26"/>
  </w:num>
  <w:num w:numId="21" w16cid:durableId="1607497141">
    <w:abstractNumId w:val="5"/>
  </w:num>
  <w:num w:numId="22" w16cid:durableId="705907334">
    <w:abstractNumId w:val="7"/>
  </w:num>
  <w:num w:numId="23" w16cid:durableId="517544661">
    <w:abstractNumId w:val="29"/>
  </w:num>
  <w:num w:numId="24" w16cid:durableId="319239779">
    <w:abstractNumId w:val="32"/>
  </w:num>
  <w:num w:numId="25" w16cid:durableId="642541783">
    <w:abstractNumId w:val="6"/>
  </w:num>
  <w:num w:numId="26" w16cid:durableId="23216149">
    <w:abstractNumId w:val="18"/>
  </w:num>
  <w:num w:numId="27" w16cid:durableId="1628775229">
    <w:abstractNumId w:val="35"/>
  </w:num>
  <w:num w:numId="28" w16cid:durableId="603221722">
    <w:abstractNumId w:val="16"/>
  </w:num>
  <w:num w:numId="29" w16cid:durableId="1777289966">
    <w:abstractNumId w:val="12"/>
  </w:num>
  <w:num w:numId="30" w16cid:durableId="491065400">
    <w:abstractNumId w:val="24"/>
  </w:num>
  <w:num w:numId="31" w16cid:durableId="604654512">
    <w:abstractNumId w:val="14"/>
  </w:num>
  <w:num w:numId="32" w16cid:durableId="432362352">
    <w:abstractNumId w:val="25"/>
  </w:num>
  <w:num w:numId="33" w16cid:durableId="296494683">
    <w:abstractNumId w:val="34"/>
  </w:num>
  <w:num w:numId="34" w16cid:durableId="929192048">
    <w:abstractNumId w:val="15"/>
  </w:num>
  <w:num w:numId="35" w16cid:durableId="865363349">
    <w:abstractNumId w:val="22"/>
  </w:num>
  <w:num w:numId="36" w16cid:durableId="171129447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FF"/>
    <w:rsid w:val="00000D3F"/>
    <w:rsid w:val="000044FA"/>
    <w:rsid w:val="000128FD"/>
    <w:rsid w:val="00016BE7"/>
    <w:rsid w:val="0001725B"/>
    <w:rsid w:val="000203C0"/>
    <w:rsid w:val="00021139"/>
    <w:rsid w:val="0002210C"/>
    <w:rsid w:val="00022788"/>
    <w:rsid w:val="00026D7F"/>
    <w:rsid w:val="000377F9"/>
    <w:rsid w:val="0004298A"/>
    <w:rsid w:val="00044FC3"/>
    <w:rsid w:val="00045D41"/>
    <w:rsid w:val="00046821"/>
    <w:rsid w:val="00053D47"/>
    <w:rsid w:val="00054F0C"/>
    <w:rsid w:val="00056BA7"/>
    <w:rsid w:val="00060648"/>
    <w:rsid w:val="00061756"/>
    <w:rsid w:val="00061DEE"/>
    <w:rsid w:val="000633C1"/>
    <w:rsid w:val="00067126"/>
    <w:rsid w:val="0007136B"/>
    <w:rsid w:val="00072CF5"/>
    <w:rsid w:val="00076087"/>
    <w:rsid w:val="000826C1"/>
    <w:rsid w:val="0008452C"/>
    <w:rsid w:val="000921FB"/>
    <w:rsid w:val="000A5430"/>
    <w:rsid w:val="000B1127"/>
    <w:rsid w:val="000B18F9"/>
    <w:rsid w:val="000B6A7E"/>
    <w:rsid w:val="000B6BB3"/>
    <w:rsid w:val="000C32DF"/>
    <w:rsid w:val="000C60C3"/>
    <w:rsid w:val="000C69B7"/>
    <w:rsid w:val="000C6DB1"/>
    <w:rsid w:val="000C78E1"/>
    <w:rsid w:val="000D0AD2"/>
    <w:rsid w:val="000D1190"/>
    <w:rsid w:val="000D4114"/>
    <w:rsid w:val="000E0DE6"/>
    <w:rsid w:val="000E4826"/>
    <w:rsid w:val="000F0028"/>
    <w:rsid w:val="000F15CD"/>
    <w:rsid w:val="000F67F4"/>
    <w:rsid w:val="000F7F85"/>
    <w:rsid w:val="00100408"/>
    <w:rsid w:val="00102E72"/>
    <w:rsid w:val="00103B4A"/>
    <w:rsid w:val="00104AB6"/>
    <w:rsid w:val="00107EBA"/>
    <w:rsid w:val="00110DA9"/>
    <w:rsid w:val="001115AA"/>
    <w:rsid w:val="001128A3"/>
    <w:rsid w:val="00112A71"/>
    <w:rsid w:val="001215FD"/>
    <w:rsid w:val="0012208B"/>
    <w:rsid w:val="0012265F"/>
    <w:rsid w:val="00122C82"/>
    <w:rsid w:val="00131FB2"/>
    <w:rsid w:val="00132729"/>
    <w:rsid w:val="001330DC"/>
    <w:rsid w:val="001410F5"/>
    <w:rsid w:val="00141A4E"/>
    <w:rsid w:val="00142929"/>
    <w:rsid w:val="00143A4B"/>
    <w:rsid w:val="0014735F"/>
    <w:rsid w:val="001562F6"/>
    <w:rsid w:val="00157091"/>
    <w:rsid w:val="00157848"/>
    <w:rsid w:val="00161682"/>
    <w:rsid w:val="00163CA0"/>
    <w:rsid w:val="00167416"/>
    <w:rsid w:val="00170415"/>
    <w:rsid w:val="0017390B"/>
    <w:rsid w:val="00173EB7"/>
    <w:rsid w:val="00181C31"/>
    <w:rsid w:val="00182542"/>
    <w:rsid w:val="00183746"/>
    <w:rsid w:val="00186C8D"/>
    <w:rsid w:val="001871DD"/>
    <w:rsid w:val="00190AFB"/>
    <w:rsid w:val="0019675D"/>
    <w:rsid w:val="001A269F"/>
    <w:rsid w:val="001A326E"/>
    <w:rsid w:val="001B2BF4"/>
    <w:rsid w:val="001B370C"/>
    <w:rsid w:val="001B571F"/>
    <w:rsid w:val="001C2884"/>
    <w:rsid w:val="001C47FB"/>
    <w:rsid w:val="001D57CF"/>
    <w:rsid w:val="001E13C0"/>
    <w:rsid w:val="001E3D3B"/>
    <w:rsid w:val="001F0B10"/>
    <w:rsid w:val="001F251C"/>
    <w:rsid w:val="0020261C"/>
    <w:rsid w:val="00203BDF"/>
    <w:rsid w:val="002059C2"/>
    <w:rsid w:val="00211FF3"/>
    <w:rsid w:val="00213E20"/>
    <w:rsid w:val="002155C2"/>
    <w:rsid w:val="002162A8"/>
    <w:rsid w:val="00225597"/>
    <w:rsid w:val="002263D5"/>
    <w:rsid w:val="002316DA"/>
    <w:rsid w:val="00234FF1"/>
    <w:rsid w:val="002436B3"/>
    <w:rsid w:val="00246074"/>
    <w:rsid w:val="00250FB2"/>
    <w:rsid w:val="002531AE"/>
    <w:rsid w:val="00261274"/>
    <w:rsid w:val="00262344"/>
    <w:rsid w:val="00264477"/>
    <w:rsid w:val="0026559F"/>
    <w:rsid w:val="00265B8B"/>
    <w:rsid w:val="00266FB8"/>
    <w:rsid w:val="00273578"/>
    <w:rsid w:val="0027415A"/>
    <w:rsid w:val="00280F60"/>
    <w:rsid w:val="00293D01"/>
    <w:rsid w:val="0029458B"/>
    <w:rsid w:val="00297830"/>
    <w:rsid w:val="002A4CAD"/>
    <w:rsid w:val="002A53BC"/>
    <w:rsid w:val="002A65B5"/>
    <w:rsid w:val="002B45BE"/>
    <w:rsid w:val="002C02FF"/>
    <w:rsid w:val="002C2137"/>
    <w:rsid w:val="002C3500"/>
    <w:rsid w:val="002D428A"/>
    <w:rsid w:val="002D74F3"/>
    <w:rsid w:val="002E36EA"/>
    <w:rsid w:val="002E4785"/>
    <w:rsid w:val="002E4B34"/>
    <w:rsid w:val="002E704E"/>
    <w:rsid w:val="002F2B6F"/>
    <w:rsid w:val="002F788E"/>
    <w:rsid w:val="00302057"/>
    <w:rsid w:val="00302F8C"/>
    <w:rsid w:val="0030473C"/>
    <w:rsid w:val="0030560D"/>
    <w:rsid w:val="003058F0"/>
    <w:rsid w:val="00306A50"/>
    <w:rsid w:val="00307B66"/>
    <w:rsid w:val="00310958"/>
    <w:rsid w:val="00310CB8"/>
    <w:rsid w:val="003134A7"/>
    <w:rsid w:val="00313C12"/>
    <w:rsid w:val="00316E73"/>
    <w:rsid w:val="0032130C"/>
    <w:rsid w:val="00321F56"/>
    <w:rsid w:val="00324936"/>
    <w:rsid w:val="0032759F"/>
    <w:rsid w:val="00332606"/>
    <w:rsid w:val="003326EE"/>
    <w:rsid w:val="00333528"/>
    <w:rsid w:val="00337708"/>
    <w:rsid w:val="00341A2F"/>
    <w:rsid w:val="00342440"/>
    <w:rsid w:val="00343FA2"/>
    <w:rsid w:val="0035481C"/>
    <w:rsid w:val="00354EA5"/>
    <w:rsid w:val="0035637D"/>
    <w:rsid w:val="00357588"/>
    <w:rsid w:val="00360464"/>
    <w:rsid w:val="00362685"/>
    <w:rsid w:val="00365631"/>
    <w:rsid w:val="00367FFB"/>
    <w:rsid w:val="00373D81"/>
    <w:rsid w:val="003741C5"/>
    <w:rsid w:val="00375476"/>
    <w:rsid w:val="00375C76"/>
    <w:rsid w:val="00375CE2"/>
    <w:rsid w:val="003825DE"/>
    <w:rsid w:val="00382A26"/>
    <w:rsid w:val="00387CD6"/>
    <w:rsid w:val="00394107"/>
    <w:rsid w:val="00394E19"/>
    <w:rsid w:val="00394F82"/>
    <w:rsid w:val="003A5E82"/>
    <w:rsid w:val="003B066D"/>
    <w:rsid w:val="003C145F"/>
    <w:rsid w:val="003C27AD"/>
    <w:rsid w:val="003C451C"/>
    <w:rsid w:val="003C4F60"/>
    <w:rsid w:val="003D09EF"/>
    <w:rsid w:val="003D2E80"/>
    <w:rsid w:val="003E07BB"/>
    <w:rsid w:val="003E2EA1"/>
    <w:rsid w:val="003E7655"/>
    <w:rsid w:val="00403E21"/>
    <w:rsid w:val="004050F4"/>
    <w:rsid w:val="00412E10"/>
    <w:rsid w:val="004160A2"/>
    <w:rsid w:val="00417662"/>
    <w:rsid w:val="0042597B"/>
    <w:rsid w:val="00427359"/>
    <w:rsid w:val="00430418"/>
    <w:rsid w:val="00431ADA"/>
    <w:rsid w:val="00432EB2"/>
    <w:rsid w:val="004334B7"/>
    <w:rsid w:val="00435843"/>
    <w:rsid w:val="00437743"/>
    <w:rsid w:val="004407BB"/>
    <w:rsid w:val="00441B06"/>
    <w:rsid w:val="00445B76"/>
    <w:rsid w:val="00447585"/>
    <w:rsid w:val="004527EA"/>
    <w:rsid w:val="00453130"/>
    <w:rsid w:val="004571A1"/>
    <w:rsid w:val="004574D9"/>
    <w:rsid w:val="004577BA"/>
    <w:rsid w:val="004611BB"/>
    <w:rsid w:val="004625C0"/>
    <w:rsid w:val="0046500C"/>
    <w:rsid w:val="0046778B"/>
    <w:rsid w:val="00467A69"/>
    <w:rsid w:val="0047209D"/>
    <w:rsid w:val="0047293E"/>
    <w:rsid w:val="004751F2"/>
    <w:rsid w:val="0047610A"/>
    <w:rsid w:val="0047666B"/>
    <w:rsid w:val="00487595"/>
    <w:rsid w:val="004A13A9"/>
    <w:rsid w:val="004A2D72"/>
    <w:rsid w:val="004A5E01"/>
    <w:rsid w:val="004A613F"/>
    <w:rsid w:val="004A7F98"/>
    <w:rsid w:val="004C1826"/>
    <w:rsid w:val="004C1F97"/>
    <w:rsid w:val="004C266E"/>
    <w:rsid w:val="004C2D0F"/>
    <w:rsid w:val="004C4606"/>
    <w:rsid w:val="004C50CD"/>
    <w:rsid w:val="004D085E"/>
    <w:rsid w:val="004E4E12"/>
    <w:rsid w:val="004F2DED"/>
    <w:rsid w:val="004F3211"/>
    <w:rsid w:val="004F43F2"/>
    <w:rsid w:val="004F53A6"/>
    <w:rsid w:val="004F576B"/>
    <w:rsid w:val="004F6009"/>
    <w:rsid w:val="004F74DB"/>
    <w:rsid w:val="005039AB"/>
    <w:rsid w:val="005131F8"/>
    <w:rsid w:val="00514034"/>
    <w:rsid w:val="00515EFE"/>
    <w:rsid w:val="005162B5"/>
    <w:rsid w:val="005168A7"/>
    <w:rsid w:val="005222D1"/>
    <w:rsid w:val="00523B89"/>
    <w:rsid w:val="005243D9"/>
    <w:rsid w:val="005252B8"/>
    <w:rsid w:val="0052650B"/>
    <w:rsid w:val="00527055"/>
    <w:rsid w:val="00530A42"/>
    <w:rsid w:val="0053146E"/>
    <w:rsid w:val="00533515"/>
    <w:rsid w:val="005355F4"/>
    <w:rsid w:val="005415A6"/>
    <w:rsid w:val="0054170C"/>
    <w:rsid w:val="00542190"/>
    <w:rsid w:val="00542BE9"/>
    <w:rsid w:val="005458E6"/>
    <w:rsid w:val="005461D6"/>
    <w:rsid w:val="00551874"/>
    <w:rsid w:val="00552DD5"/>
    <w:rsid w:val="00561F06"/>
    <w:rsid w:val="00564CDC"/>
    <w:rsid w:val="00564F92"/>
    <w:rsid w:val="00570A8F"/>
    <w:rsid w:val="00571CBF"/>
    <w:rsid w:val="00576AAA"/>
    <w:rsid w:val="00582018"/>
    <w:rsid w:val="00586A41"/>
    <w:rsid w:val="00586AE5"/>
    <w:rsid w:val="00590B9F"/>
    <w:rsid w:val="005919C6"/>
    <w:rsid w:val="005958E7"/>
    <w:rsid w:val="005A0828"/>
    <w:rsid w:val="005A1D5F"/>
    <w:rsid w:val="005A2EBC"/>
    <w:rsid w:val="005B56E1"/>
    <w:rsid w:val="005C12CD"/>
    <w:rsid w:val="005C3D72"/>
    <w:rsid w:val="005C6AC6"/>
    <w:rsid w:val="005C7A79"/>
    <w:rsid w:val="005D265C"/>
    <w:rsid w:val="005D457D"/>
    <w:rsid w:val="005E49E7"/>
    <w:rsid w:val="005F6E3D"/>
    <w:rsid w:val="006200EF"/>
    <w:rsid w:val="00623DFC"/>
    <w:rsid w:val="0062540C"/>
    <w:rsid w:val="00627C20"/>
    <w:rsid w:val="00631F7D"/>
    <w:rsid w:val="00633877"/>
    <w:rsid w:val="0063401E"/>
    <w:rsid w:val="00635BA7"/>
    <w:rsid w:val="00646777"/>
    <w:rsid w:val="00647422"/>
    <w:rsid w:val="00653B76"/>
    <w:rsid w:val="0066003D"/>
    <w:rsid w:val="00661A0F"/>
    <w:rsid w:val="006645DB"/>
    <w:rsid w:val="00667C22"/>
    <w:rsid w:val="0067291C"/>
    <w:rsid w:val="00683509"/>
    <w:rsid w:val="006862F4"/>
    <w:rsid w:val="00690461"/>
    <w:rsid w:val="00690CD1"/>
    <w:rsid w:val="006921D9"/>
    <w:rsid w:val="00693FBD"/>
    <w:rsid w:val="006A0113"/>
    <w:rsid w:val="006A2AA6"/>
    <w:rsid w:val="006A70F4"/>
    <w:rsid w:val="006B3749"/>
    <w:rsid w:val="006C3A07"/>
    <w:rsid w:val="006C3A5E"/>
    <w:rsid w:val="006C602B"/>
    <w:rsid w:val="006D18AE"/>
    <w:rsid w:val="006E29F4"/>
    <w:rsid w:val="006E5296"/>
    <w:rsid w:val="006E546B"/>
    <w:rsid w:val="006E5A82"/>
    <w:rsid w:val="006F19B1"/>
    <w:rsid w:val="006F5799"/>
    <w:rsid w:val="006F74F1"/>
    <w:rsid w:val="006F7D1C"/>
    <w:rsid w:val="0070493E"/>
    <w:rsid w:val="007067E3"/>
    <w:rsid w:val="00710B30"/>
    <w:rsid w:val="00710EF9"/>
    <w:rsid w:val="00711F87"/>
    <w:rsid w:val="00717DE7"/>
    <w:rsid w:val="00720091"/>
    <w:rsid w:val="0072320A"/>
    <w:rsid w:val="00723CF6"/>
    <w:rsid w:val="00735DC8"/>
    <w:rsid w:val="00740318"/>
    <w:rsid w:val="00747846"/>
    <w:rsid w:val="007518C2"/>
    <w:rsid w:val="00754771"/>
    <w:rsid w:val="007576A6"/>
    <w:rsid w:val="00757ECB"/>
    <w:rsid w:val="00761851"/>
    <w:rsid w:val="00761DD5"/>
    <w:rsid w:val="00764A54"/>
    <w:rsid w:val="007665E8"/>
    <w:rsid w:val="00770421"/>
    <w:rsid w:val="007740B0"/>
    <w:rsid w:val="00775E49"/>
    <w:rsid w:val="00782E85"/>
    <w:rsid w:val="00783D9D"/>
    <w:rsid w:val="00790379"/>
    <w:rsid w:val="007917F0"/>
    <w:rsid w:val="007A0162"/>
    <w:rsid w:val="007A0D89"/>
    <w:rsid w:val="007A3543"/>
    <w:rsid w:val="007A4B76"/>
    <w:rsid w:val="007A53AC"/>
    <w:rsid w:val="007A5718"/>
    <w:rsid w:val="007A7DB7"/>
    <w:rsid w:val="007B0A42"/>
    <w:rsid w:val="007B3829"/>
    <w:rsid w:val="007B4F07"/>
    <w:rsid w:val="007B5435"/>
    <w:rsid w:val="007BB482"/>
    <w:rsid w:val="007C058E"/>
    <w:rsid w:val="007C3678"/>
    <w:rsid w:val="007C36CB"/>
    <w:rsid w:val="007C6463"/>
    <w:rsid w:val="007D1776"/>
    <w:rsid w:val="007D2D87"/>
    <w:rsid w:val="007D3044"/>
    <w:rsid w:val="007D4808"/>
    <w:rsid w:val="007D708C"/>
    <w:rsid w:val="007E0511"/>
    <w:rsid w:val="007E0DA1"/>
    <w:rsid w:val="007E2560"/>
    <w:rsid w:val="007E3400"/>
    <w:rsid w:val="007E3AC5"/>
    <w:rsid w:val="007E3F7C"/>
    <w:rsid w:val="007E4D61"/>
    <w:rsid w:val="007E5315"/>
    <w:rsid w:val="007E5B44"/>
    <w:rsid w:val="007F02ED"/>
    <w:rsid w:val="007F1EB0"/>
    <w:rsid w:val="007F2AF9"/>
    <w:rsid w:val="007F575A"/>
    <w:rsid w:val="007F5A91"/>
    <w:rsid w:val="00811091"/>
    <w:rsid w:val="00812835"/>
    <w:rsid w:val="00812CD6"/>
    <w:rsid w:val="0081794C"/>
    <w:rsid w:val="00822332"/>
    <w:rsid w:val="00825BB5"/>
    <w:rsid w:val="00825C00"/>
    <w:rsid w:val="008266C6"/>
    <w:rsid w:val="0082683C"/>
    <w:rsid w:val="00834C35"/>
    <w:rsid w:val="00835584"/>
    <w:rsid w:val="00840ED6"/>
    <w:rsid w:val="008411EE"/>
    <w:rsid w:val="00842DA2"/>
    <w:rsid w:val="0084377A"/>
    <w:rsid w:val="00844AAF"/>
    <w:rsid w:val="00844DCE"/>
    <w:rsid w:val="008466AD"/>
    <w:rsid w:val="00853F08"/>
    <w:rsid w:val="008540E2"/>
    <w:rsid w:val="00860506"/>
    <w:rsid w:val="00864297"/>
    <w:rsid w:val="008668BF"/>
    <w:rsid w:val="008671E0"/>
    <w:rsid w:val="00871B99"/>
    <w:rsid w:val="00872AB3"/>
    <w:rsid w:val="00873F45"/>
    <w:rsid w:val="008745C3"/>
    <w:rsid w:val="00875FCB"/>
    <w:rsid w:val="00877ED0"/>
    <w:rsid w:val="00881A77"/>
    <w:rsid w:val="0088598E"/>
    <w:rsid w:val="00887E36"/>
    <w:rsid w:val="00887E5D"/>
    <w:rsid w:val="0089033A"/>
    <w:rsid w:val="00890393"/>
    <w:rsid w:val="00892163"/>
    <w:rsid w:val="00895430"/>
    <w:rsid w:val="00895B73"/>
    <w:rsid w:val="00897BB2"/>
    <w:rsid w:val="008A4CE1"/>
    <w:rsid w:val="008A55A7"/>
    <w:rsid w:val="008A65C0"/>
    <w:rsid w:val="008B70E4"/>
    <w:rsid w:val="008B7891"/>
    <w:rsid w:val="008C103E"/>
    <w:rsid w:val="008C1D0E"/>
    <w:rsid w:val="008C49E7"/>
    <w:rsid w:val="008D289D"/>
    <w:rsid w:val="008D72BC"/>
    <w:rsid w:val="008E03E8"/>
    <w:rsid w:val="008F1C70"/>
    <w:rsid w:val="008F1FC4"/>
    <w:rsid w:val="008F505E"/>
    <w:rsid w:val="008F78B4"/>
    <w:rsid w:val="0090021D"/>
    <w:rsid w:val="00902A35"/>
    <w:rsid w:val="0090502A"/>
    <w:rsid w:val="0090557B"/>
    <w:rsid w:val="00914787"/>
    <w:rsid w:val="00921DF8"/>
    <w:rsid w:val="00924527"/>
    <w:rsid w:val="00925384"/>
    <w:rsid w:val="00935BAD"/>
    <w:rsid w:val="00940053"/>
    <w:rsid w:val="009409EA"/>
    <w:rsid w:val="00941F44"/>
    <w:rsid w:val="009436C7"/>
    <w:rsid w:val="009460D5"/>
    <w:rsid w:val="00950B48"/>
    <w:rsid w:val="00952F92"/>
    <w:rsid w:val="0095499D"/>
    <w:rsid w:val="009552E1"/>
    <w:rsid w:val="00956AE4"/>
    <w:rsid w:val="00957657"/>
    <w:rsid w:val="009623AF"/>
    <w:rsid w:val="00964A7F"/>
    <w:rsid w:val="009657F8"/>
    <w:rsid w:val="009763E1"/>
    <w:rsid w:val="00982CF6"/>
    <w:rsid w:val="00983206"/>
    <w:rsid w:val="00984D80"/>
    <w:rsid w:val="009913D5"/>
    <w:rsid w:val="009931D8"/>
    <w:rsid w:val="00996F69"/>
    <w:rsid w:val="009A019F"/>
    <w:rsid w:val="009A0C31"/>
    <w:rsid w:val="009A7D1D"/>
    <w:rsid w:val="009B0998"/>
    <w:rsid w:val="009B30CC"/>
    <w:rsid w:val="009B397D"/>
    <w:rsid w:val="009B72C4"/>
    <w:rsid w:val="009C0C55"/>
    <w:rsid w:val="009C1B80"/>
    <w:rsid w:val="009C2F26"/>
    <w:rsid w:val="009C42BF"/>
    <w:rsid w:val="009C4BF5"/>
    <w:rsid w:val="009C6997"/>
    <w:rsid w:val="009C6F30"/>
    <w:rsid w:val="009D01D3"/>
    <w:rsid w:val="009D2954"/>
    <w:rsid w:val="009D5D35"/>
    <w:rsid w:val="009D709A"/>
    <w:rsid w:val="009E251B"/>
    <w:rsid w:val="009E30C8"/>
    <w:rsid w:val="009E5F45"/>
    <w:rsid w:val="009F4B6E"/>
    <w:rsid w:val="009F5126"/>
    <w:rsid w:val="009F6BBC"/>
    <w:rsid w:val="009F6CB7"/>
    <w:rsid w:val="009F78B4"/>
    <w:rsid w:val="009F7A41"/>
    <w:rsid w:val="00A008FC"/>
    <w:rsid w:val="00A00F93"/>
    <w:rsid w:val="00A0382C"/>
    <w:rsid w:val="00A04174"/>
    <w:rsid w:val="00A04556"/>
    <w:rsid w:val="00A04BBB"/>
    <w:rsid w:val="00A112FF"/>
    <w:rsid w:val="00A13E41"/>
    <w:rsid w:val="00A1459D"/>
    <w:rsid w:val="00A14E8C"/>
    <w:rsid w:val="00A16122"/>
    <w:rsid w:val="00A21BDD"/>
    <w:rsid w:val="00A24D35"/>
    <w:rsid w:val="00A25526"/>
    <w:rsid w:val="00A25984"/>
    <w:rsid w:val="00A26787"/>
    <w:rsid w:val="00A302A9"/>
    <w:rsid w:val="00A31823"/>
    <w:rsid w:val="00A318AA"/>
    <w:rsid w:val="00A32937"/>
    <w:rsid w:val="00A33D62"/>
    <w:rsid w:val="00A36241"/>
    <w:rsid w:val="00A37860"/>
    <w:rsid w:val="00A41612"/>
    <w:rsid w:val="00A41873"/>
    <w:rsid w:val="00A42381"/>
    <w:rsid w:val="00A43E0D"/>
    <w:rsid w:val="00A458D3"/>
    <w:rsid w:val="00A47E6B"/>
    <w:rsid w:val="00A51E1E"/>
    <w:rsid w:val="00A51EB6"/>
    <w:rsid w:val="00A52039"/>
    <w:rsid w:val="00A54D6A"/>
    <w:rsid w:val="00A56F50"/>
    <w:rsid w:val="00A67502"/>
    <w:rsid w:val="00A70E88"/>
    <w:rsid w:val="00A717E6"/>
    <w:rsid w:val="00A724A9"/>
    <w:rsid w:val="00A81D2A"/>
    <w:rsid w:val="00A8389A"/>
    <w:rsid w:val="00A83D96"/>
    <w:rsid w:val="00A85884"/>
    <w:rsid w:val="00A86792"/>
    <w:rsid w:val="00A90EDE"/>
    <w:rsid w:val="00A91952"/>
    <w:rsid w:val="00A91A57"/>
    <w:rsid w:val="00A9226C"/>
    <w:rsid w:val="00A94380"/>
    <w:rsid w:val="00AA344C"/>
    <w:rsid w:val="00AA36BD"/>
    <w:rsid w:val="00AA394B"/>
    <w:rsid w:val="00AA514A"/>
    <w:rsid w:val="00AA6C82"/>
    <w:rsid w:val="00AB144D"/>
    <w:rsid w:val="00AB6C43"/>
    <w:rsid w:val="00AB79E8"/>
    <w:rsid w:val="00AC4F48"/>
    <w:rsid w:val="00AC775A"/>
    <w:rsid w:val="00AC7A85"/>
    <w:rsid w:val="00AD1A0A"/>
    <w:rsid w:val="00AD2C3D"/>
    <w:rsid w:val="00AD4E56"/>
    <w:rsid w:val="00AD6DA8"/>
    <w:rsid w:val="00AD7AEF"/>
    <w:rsid w:val="00AE03D1"/>
    <w:rsid w:val="00AE1B6D"/>
    <w:rsid w:val="00AE2497"/>
    <w:rsid w:val="00AE3F20"/>
    <w:rsid w:val="00AE400F"/>
    <w:rsid w:val="00AE5C97"/>
    <w:rsid w:val="00AE6717"/>
    <w:rsid w:val="00AF1C79"/>
    <w:rsid w:val="00AF2325"/>
    <w:rsid w:val="00AF283A"/>
    <w:rsid w:val="00AF2A02"/>
    <w:rsid w:val="00AF5631"/>
    <w:rsid w:val="00AF7F54"/>
    <w:rsid w:val="00B0227B"/>
    <w:rsid w:val="00B03793"/>
    <w:rsid w:val="00B0425F"/>
    <w:rsid w:val="00B11B2D"/>
    <w:rsid w:val="00B13438"/>
    <w:rsid w:val="00B26B0A"/>
    <w:rsid w:val="00B30B31"/>
    <w:rsid w:val="00B33758"/>
    <w:rsid w:val="00B34843"/>
    <w:rsid w:val="00B35DFD"/>
    <w:rsid w:val="00B41040"/>
    <w:rsid w:val="00B41EBB"/>
    <w:rsid w:val="00B428DB"/>
    <w:rsid w:val="00B4643E"/>
    <w:rsid w:val="00B4662F"/>
    <w:rsid w:val="00B51796"/>
    <w:rsid w:val="00B56AC0"/>
    <w:rsid w:val="00B61A50"/>
    <w:rsid w:val="00B61E3A"/>
    <w:rsid w:val="00B62902"/>
    <w:rsid w:val="00B706C0"/>
    <w:rsid w:val="00B77218"/>
    <w:rsid w:val="00B81663"/>
    <w:rsid w:val="00B836D3"/>
    <w:rsid w:val="00B9079B"/>
    <w:rsid w:val="00B92888"/>
    <w:rsid w:val="00B9603C"/>
    <w:rsid w:val="00B97868"/>
    <w:rsid w:val="00B97FC5"/>
    <w:rsid w:val="00BA11E4"/>
    <w:rsid w:val="00BA3BB1"/>
    <w:rsid w:val="00BA64FB"/>
    <w:rsid w:val="00BB0935"/>
    <w:rsid w:val="00BB7C5A"/>
    <w:rsid w:val="00BC0572"/>
    <w:rsid w:val="00BC0664"/>
    <w:rsid w:val="00BC0E73"/>
    <w:rsid w:val="00BC102F"/>
    <w:rsid w:val="00BC1CEE"/>
    <w:rsid w:val="00BC333E"/>
    <w:rsid w:val="00BC379D"/>
    <w:rsid w:val="00BC3E24"/>
    <w:rsid w:val="00BC7D85"/>
    <w:rsid w:val="00BD64EE"/>
    <w:rsid w:val="00BD7A6E"/>
    <w:rsid w:val="00BE4065"/>
    <w:rsid w:val="00BF0AEB"/>
    <w:rsid w:val="00BF479F"/>
    <w:rsid w:val="00BF76FF"/>
    <w:rsid w:val="00C01764"/>
    <w:rsid w:val="00C03448"/>
    <w:rsid w:val="00C06919"/>
    <w:rsid w:val="00C120FE"/>
    <w:rsid w:val="00C12D04"/>
    <w:rsid w:val="00C1419A"/>
    <w:rsid w:val="00C16DA1"/>
    <w:rsid w:val="00C23AE9"/>
    <w:rsid w:val="00C24A15"/>
    <w:rsid w:val="00C3497F"/>
    <w:rsid w:val="00C35AC9"/>
    <w:rsid w:val="00C35E56"/>
    <w:rsid w:val="00C36F14"/>
    <w:rsid w:val="00C40B76"/>
    <w:rsid w:val="00C440BF"/>
    <w:rsid w:val="00C444C1"/>
    <w:rsid w:val="00C45FC6"/>
    <w:rsid w:val="00C60FEC"/>
    <w:rsid w:val="00C6416B"/>
    <w:rsid w:val="00C64759"/>
    <w:rsid w:val="00C67592"/>
    <w:rsid w:val="00C702C9"/>
    <w:rsid w:val="00C77E0C"/>
    <w:rsid w:val="00C8071B"/>
    <w:rsid w:val="00C83E79"/>
    <w:rsid w:val="00C86198"/>
    <w:rsid w:val="00C90622"/>
    <w:rsid w:val="00C95D89"/>
    <w:rsid w:val="00C9724A"/>
    <w:rsid w:val="00CA4B69"/>
    <w:rsid w:val="00CC20BF"/>
    <w:rsid w:val="00CC2CB6"/>
    <w:rsid w:val="00CD4932"/>
    <w:rsid w:val="00CE194D"/>
    <w:rsid w:val="00CF0640"/>
    <w:rsid w:val="00CF125F"/>
    <w:rsid w:val="00CF2F32"/>
    <w:rsid w:val="00CF3C9F"/>
    <w:rsid w:val="00CF63F8"/>
    <w:rsid w:val="00D01E6F"/>
    <w:rsid w:val="00D063CC"/>
    <w:rsid w:val="00D1327B"/>
    <w:rsid w:val="00D16392"/>
    <w:rsid w:val="00D209DE"/>
    <w:rsid w:val="00D21858"/>
    <w:rsid w:val="00D22FC4"/>
    <w:rsid w:val="00D233FA"/>
    <w:rsid w:val="00D2499C"/>
    <w:rsid w:val="00D24F44"/>
    <w:rsid w:val="00D251C5"/>
    <w:rsid w:val="00D30D2E"/>
    <w:rsid w:val="00D33FDD"/>
    <w:rsid w:val="00D36B3C"/>
    <w:rsid w:val="00D375F4"/>
    <w:rsid w:val="00D4223C"/>
    <w:rsid w:val="00D51A55"/>
    <w:rsid w:val="00D51D3C"/>
    <w:rsid w:val="00D527A8"/>
    <w:rsid w:val="00D52D05"/>
    <w:rsid w:val="00D53041"/>
    <w:rsid w:val="00D54CBB"/>
    <w:rsid w:val="00D61666"/>
    <w:rsid w:val="00D61A9F"/>
    <w:rsid w:val="00D64285"/>
    <w:rsid w:val="00D643BF"/>
    <w:rsid w:val="00D646D1"/>
    <w:rsid w:val="00D664FD"/>
    <w:rsid w:val="00D71F0E"/>
    <w:rsid w:val="00D740B8"/>
    <w:rsid w:val="00D774AA"/>
    <w:rsid w:val="00D809C8"/>
    <w:rsid w:val="00D9161F"/>
    <w:rsid w:val="00D9631F"/>
    <w:rsid w:val="00D96C58"/>
    <w:rsid w:val="00D97793"/>
    <w:rsid w:val="00DA24CD"/>
    <w:rsid w:val="00DB0121"/>
    <w:rsid w:val="00DB1AC7"/>
    <w:rsid w:val="00DC1A04"/>
    <w:rsid w:val="00DC28B4"/>
    <w:rsid w:val="00DC4D73"/>
    <w:rsid w:val="00DC4DB5"/>
    <w:rsid w:val="00DD0427"/>
    <w:rsid w:val="00DD172D"/>
    <w:rsid w:val="00DD4516"/>
    <w:rsid w:val="00DE0E15"/>
    <w:rsid w:val="00DE31CA"/>
    <w:rsid w:val="00DE5D91"/>
    <w:rsid w:val="00DF1D64"/>
    <w:rsid w:val="00E00B25"/>
    <w:rsid w:val="00E0197A"/>
    <w:rsid w:val="00E01D45"/>
    <w:rsid w:val="00E03D02"/>
    <w:rsid w:val="00E1146D"/>
    <w:rsid w:val="00E11C84"/>
    <w:rsid w:val="00E16492"/>
    <w:rsid w:val="00E17751"/>
    <w:rsid w:val="00E256E0"/>
    <w:rsid w:val="00E259F7"/>
    <w:rsid w:val="00E26290"/>
    <w:rsid w:val="00E277AA"/>
    <w:rsid w:val="00E328C4"/>
    <w:rsid w:val="00E3478F"/>
    <w:rsid w:val="00E34E89"/>
    <w:rsid w:val="00E37186"/>
    <w:rsid w:val="00E4328B"/>
    <w:rsid w:val="00E45ABC"/>
    <w:rsid w:val="00E45BFF"/>
    <w:rsid w:val="00E46B10"/>
    <w:rsid w:val="00E50725"/>
    <w:rsid w:val="00E521DC"/>
    <w:rsid w:val="00E55549"/>
    <w:rsid w:val="00E6394F"/>
    <w:rsid w:val="00E640E0"/>
    <w:rsid w:val="00E655C0"/>
    <w:rsid w:val="00E6561B"/>
    <w:rsid w:val="00E702E1"/>
    <w:rsid w:val="00E72980"/>
    <w:rsid w:val="00E73D74"/>
    <w:rsid w:val="00E75570"/>
    <w:rsid w:val="00E8180C"/>
    <w:rsid w:val="00E81FB5"/>
    <w:rsid w:val="00EA1ADE"/>
    <w:rsid w:val="00EA309B"/>
    <w:rsid w:val="00EA3332"/>
    <w:rsid w:val="00EA5C26"/>
    <w:rsid w:val="00EA724A"/>
    <w:rsid w:val="00EA76DD"/>
    <w:rsid w:val="00EB00FE"/>
    <w:rsid w:val="00EB40AB"/>
    <w:rsid w:val="00EB5973"/>
    <w:rsid w:val="00EB6F40"/>
    <w:rsid w:val="00EB765E"/>
    <w:rsid w:val="00EC0868"/>
    <w:rsid w:val="00EC0C18"/>
    <w:rsid w:val="00EC1697"/>
    <w:rsid w:val="00EC7003"/>
    <w:rsid w:val="00ED28FF"/>
    <w:rsid w:val="00ED4E06"/>
    <w:rsid w:val="00ED66DD"/>
    <w:rsid w:val="00EE0C41"/>
    <w:rsid w:val="00EE53E1"/>
    <w:rsid w:val="00EE56D2"/>
    <w:rsid w:val="00EE62D6"/>
    <w:rsid w:val="00EE6B19"/>
    <w:rsid w:val="00EF0E73"/>
    <w:rsid w:val="00EF1438"/>
    <w:rsid w:val="00EF1C0C"/>
    <w:rsid w:val="00EF25E7"/>
    <w:rsid w:val="00EF3924"/>
    <w:rsid w:val="00EF7576"/>
    <w:rsid w:val="00EF790F"/>
    <w:rsid w:val="00F03322"/>
    <w:rsid w:val="00F068AB"/>
    <w:rsid w:val="00F10084"/>
    <w:rsid w:val="00F10D5D"/>
    <w:rsid w:val="00F13001"/>
    <w:rsid w:val="00F135EC"/>
    <w:rsid w:val="00F1467E"/>
    <w:rsid w:val="00F2079B"/>
    <w:rsid w:val="00F22346"/>
    <w:rsid w:val="00F26FC9"/>
    <w:rsid w:val="00F31BF7"/>
    <w:rsid w:val="00F324BA"/>
    <w:rsid w:val="00F3291C"/>
    <w:rsid w:val="00F33D13"/>
    <w:rsid w:val="00F34A85"/>
    <w:rsid w:val="00F34F07"/>
    <w:rsid w:val="00F3550C"/>
    <w:rsid w:val="00F35B6F"/>
    <w:rsid w:val="00F42EF6"/>
    <w:rsid w:val="00F42F16"/>
    <w:rsid w:val="00F42F43"/>
    <w:rsid w:val="00F43BD0"/>
    <w:rsid w:val="00F45855"/>
    <w:rsid w:val="00F477DB"/>
    <w:rsid w:val="00F47F7B"/>
    <w:rsid w:val="00F47F8B"/>
    <w:rsid w:val="00F50C37"/>
    <w:rsid w:val="00F55A0F"/>
    <w:rsid w:val="00F57684"/>
    <w:rsid w:val="00F57BC6"/>
    <w:rsid w:val="00F64655"/>
    <w:rsid w:val="00F65B39"/>
    <w:rsid w:val="00F65D6B"/>
    <w:rsid w:val="00F71B41"/>
    <w:rsid w:val="00F72A6B"/>
    <w:rsid w:val="00F8099D"/>
    <w:rsid w:val="00F81C54"/>
    <w:rsid w:val="00F829F3"/>
    <w:rsid w:val="00F8444A"/>
    <w:rsid w:val="00F933DA"/>
    <w:rsid w:val="00F94DBD"/>
    <w:rsid w:val="00F94F32"/>
    <w:rsid w:val="00F95DF6"/>
    <w:rsid w:val="00FA4799"/>
    <w:rsid w:val="00FA67D4"/>
    <w:rsid w:val="00FA6E6C"/>
    <w:rsid w:val="00FA7CD1"/>
    <w:rsid w:val="00FB2840"/>
    <w:rsid w:val="00FB6C0C"/>
    <w:rsid w:val="00FC17B8"/>
    <w:rsid w:val="00FC1DD6"/>
    <w:rsid w:val="00FC291E"/>
    <w:rsid w:val="00FC3621"/>
    <w:rsid w:val="00FC3842"/>
    <w:rsid w:val="00FC58DE"/>
    <w:rsid w:val="00FC5C79"/>
    <w:rsid w:val="00FC670C"/>
    <w:rsid w:val="00FC7508"/>
    <w:rsid w:val="00FD44ED"/>
    <w:rsid w:val="00FD6057"/>
    <w:rsid w:val="00FD6AE6"/>
    <w:rsid w:val="00FE5065"/>
    <w:rsid w:val="00FE506F"/>
    <w:rsid w:val="00FE52B7"/>
    <w:rsid w:val="00FE5CC0"/>
    <w:rsid w:val="00FE5FD2"/>
    <w:rsid w:val="00FF2787"/>
    <w:rsid w:val="00FF525F"/>
    <w:rsid w:val="563724D5"/>
    <w:rsid w:val="5956C476"/>
    <w:rsid w:val="5F5047C5"/>
    <w:rsid w:val="73298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11B0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7FC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97FC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97FC5"/>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link w:val="Heading5Char"/>
    <w:uiPriority w:val="1"/>
    <w:qFormat/>
    <w:rsid w:val="00A24D35"/>
    <w:pPr>
      <w:widowControl w:val="0"/>
      <w:spacing w:before="90"/>
      <w:ind w:left="100" w:right="78"/>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2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8FF"/>
    <w:pPr>
      <w:spacing w:after="200" w:line="276" w:lineRule="auto"/>
      <w:ind w:left="720"/>
      <w:contextualSpacing/>
      <w:jc w:val="both"/>
    </w:pPr>
    <w:rPr>
      <w:rFonts w:eastAsiaTheme="minorEastAsia"/>
      <w:sz w:val="20"/>
      <w:szCs w:val="20"/>
    </w:rPr>
  </w:style>
  <w:style w:type="character" w:styleId="BookTitle">
    <w:name w:val="Book Title"/>
    <w:uiPriority w:val="33"/>
    <w:qFormat/>
    <w:rsid w:val="00ED28FF"/>
    <w:rPr>
      <w:rFonts w:asciiTheme="majorHAnsi" w:eastAsiaTheme="majorEastAsia" w:hAnsiTheme="majorHAnsi" w:cstheme="majorBidi"/>
      <w:i/>
      <w:iCs/>
      <w:sz w:val="20"/>
      <w:szCs w:val="20"/>
    </w:rPr>
  </w:style>
  <w:style w:type="character" w:styleId="IntenseReference">
    <w:name w:val="Intense Reference"/>
    <w:uiPriority w:val="32"/>
    <w:qFormat/>
    <w:rsid w:val="00ED28FF"/>
    <w:rPr>
      <w:b/>
      <w:bCs/>
      <w:smallCaps/>
      <w:spacing w:val="5"/>
      <w:sz w:val="22"/>
      <w:szCs w:val="22"/>
      <w:u w:val="single"/>
    </w:rPr>
  </w:style>
  <w:style w:type="paragraph" w:styleId="NoSpacing">
    <w:name w:val="No Spacing"/>
    <w:link w:val="NoSpacingChar"/>
    <w:qFormat/>
    <w:rsid w:val="00054F0C"/>
    <w:rPr>
      <w:rFonts w:eastAsia="Times New Roman" w:cs="Times New Roman"/>
      <w:color w:val="404040" w:themeColor="text1" w:themeTint="BF"/>
      <w:szCs w:val="22"/>
    </w:rPr>
  </w:style>
  <w:style w:type="paragraph" w:styleId="BodyText">
    <w:name w:val="Body Text"/>
    <w:basedOn w:val="Normal"/>
    <w:link w:val="BodyTextChar"/>
    <w:uiPriority w:val="1"/>
    <w:qFormat/>
    <w:rsid w:val="00892163"/>
    <w:pPr>
      <w:widowControl w:val="0"/>
      <w:spacing w:before="46"/>
      <w:ind w:left="10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892163"/>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1"/>
    <w:rsid w:val="00A24D35"/>
    <w:rPr>
      <w:rFonts w:ascii="Times New Roman" w:eastAsia="Times New Roman" w:hAnsi="Times New Roman" w:cs="Times New Roman"/>
      <w:b/>
      <w:bCs/>
      <w:sz w:val="20"/>
      <w:szCs w:val="20"/>
    </w:rPr>
  </w:style>
  <w:style w:type="paragraph" w:styleId="Subtitle">
    <w:name w:val="Subtitle"/>
    <w:basedOn w:val="Normal"/>
    <w:next w:val="Normal"/>
    <w:link w:val="SubtitleChar"/>
    <w:qFormat/>
    <w:rsid w:val="00A54D6A"/>
    <w:pPr>
      <w:spacing w:after="720"/>
      <w:jc w:val="right"/>
    </w:pPr>
    <w:rPr>
      <w:rFonts w:asciiTheme="majorHAnsi" w:eastAsiaTheme="majorEastAsia" w:hAnsiTheme="majorHAnsi" w:cstheme="majorBidi"/>
      <w:sz w:val="20"/>
      <w:szCs w:val="22"/>
    </w:rPr>
  </w:style>
  <w:style w:type="character" w:customStyle="1" w:styleId="SubtitleChar">
    <w:name w:val="Subtitle Char"/>
    <w:basedOn w:val="DefaultParagraphFont"/>
    <w:link w:val="Subtitle"/>
    <w:rsid w:val="00A54D6A"/>
    <w:rPr>
      <w:rFonts w:asciiTheme="majorHAnsi" w:eastAsiaTheme="majorEastAsia" w:hAnsiTheme="majorHAnsi" w:cstheme="majorBidi"/>
      <w:sz w:val="20"/>
      <w:szCs w:val="22"/>
    </w:rPr>
  </w:style>
  <w:style w:type="paragraph" w:styleId="Title">
    <w:name w:val="Title"/>
    <w:basedOn w:val="Normal"/>
    <w:next w:val="Normal"/>
    <w:link w:val="TitleChar"/>
    <w:qFormat/>
    <w:rsid w:val="00A54D6A"/>
    <w:pPr>
      <w:pBdr>
        <w:top w:val="single" w:sz="12" w:space="1" w:color="ED7D31" w:themeColor="accent2"/>
      </w:pBdr>
      <w:spacing w:after="200"/>
      <w:jc w:val="right"/>
    </w:pPr>
    <w:rPr>
      <w:rFonts w:eastAsiaTheme="minorEastAsia"/>
      <w:smallCaps/>
      <w:sz w:val="48"/>
      <w:szCs w:val="48"/>
    </w:rPr>
  </w:style>
  <w:style w:type="character" w:customStyle="1" w:styleId="TitleChar">
    <w:name w:val="Title Char"/>
    <w:basedOn w:val="DefaultParagraphFont"/>
    <w:link w:val="Title"/>
    <w:rsid w:val="00A54D6A"/>
    <w:rPr>
      <w:rFonts w:eastAsiaTheme="minorEastAsia"/>
      <w:smallCaps/>
      <w:sz w:val="48"/>
      <w:szCs w:val="48"/>
    </w:rPr>
  </w:style>
  <w:style w:type="paragraph" w:customStyle="1" w:styleId="ContactDetails">
    <w:name w:val="Contact Details"/>
    <w:basedOn w:val="Normal"/>
    <w:rsid w:val="00A54D6A"/>
    <w:pPr>
      <w:spacing w:after="480" w:line="324" w:lineRule="auto"/>
      <w:jc w:val="center"/>
    </w:pPr>
    <w:rPr>
      <w:rFonts w:eastAsiaTheme="minorEastAsia"/>
      <w:color w:val="ACB9CA" w:themeColor="text2" w:themeTint="66"/>
      <w:sz w:val="18"/>
      <w:szCs w:val="18"/>
    </w:rPr>
  </w:style>
  <w:style w:type="paragraph" w:customStyle="1" w:styleId="p1">
    <w:name w:val="p1"/>
    <w:basedOn w:val="Normal"/>
    <w:rsid w:val="00AE1B6D"/>
    <w:rPr>
      <w:rFonts w:ascii="Times" w:hAnsi="Times" w:cs="Times New Roman"/>
      <w:sz w:val="23"/>
      <w:szCs w:val="23"/>
    </w:rPr>
  </w:style>
  <w:style w:type="paragraph" w:customStyle="1" w:styleId="p2">
    <w:name w:val="p2"/>
    <w:basedOn w:val="Normal"/>
    <w:rsid w:val="00AE1B6D"/>
    <w:rPr>
      <w:rFonts w:ascii="Times" w:hAnsi="Times" w:cs="Times New Roman"/>
      <w:sz w:val="21"/>
      <w:szCs w:val="21"/>
    </w:rPr>
  </w:style>
  <w:style w:type="character" w:customStyle="1" w:styleId="s1">
    <w:name w:val="s1"/>
    <w:basedOn w:val="DefaultParagraphFont"/>
    <w:rsid w:val="00AE1B6D"/>
    <w:rPr>
      <w:rFonts w:ascii="Times" w:hAnsi="Times" w:hint="default"/>
      <w:sz w:val="21"/>
      <w:szCs w:val="21"/>
    </w:rPr>
  </w:style>
  <w:style w:type="character" w:customStyle="1" w:styleId="s2">
    <w:name w:val="s2"/>
    <w:basedOn w:val="DefaultParagraphFont"/>
    <w:rsid w:val="00AE1B6D"/>
    <w:rPr>
      <w:rFonts w:ascii="Times" w:hAnsi="Times" w:hint="default"/>
      <w:sz w:val="23"/>
      <w:szCs w:val="23"/>
    </w:rPr>
  </w:style>
  <w:style w:type="paragraph" w:customStyle="1" w:styleId="Pa21">
    <w:name w:val="Pa21"/>
    <w:basedOn w:val="Normal"/>
    <w:next w:val="Normal"/>
    <w:uiPriority w:val="99"/>
    <w:rsid w:val="004574D9"/>
    <w:pPr>
      <w:widowControl w:val="0"/>
      <w:autoSpaceDE w:val="0"/>
      <w:autoSpaceDN w:val="0"/>
      <w:adjustRightInd w:val="0"/>
      <w:spacing w:line="221" w:lineRule="atLeast"/>
    </w:pPr>
    <w:rPr>
      <w:rFonts w:ascii="Garamond Premr Pro Med" w:eastAsiaTheme="minorEastAsia" w:hAnsi="Garamond Premr Pro Med"/>
    </w:rPr>
  </w:style>
  <w:style w:type="table" w:styleId="GridTable1Light-Accent1">
    <w:name w:val="Grid Table 1 Light Accent 1"/>
    <w:basedOn w:val="TableNormal"/>
    <w:uiPriority w:val="46"/>
    <w:rsid w:val="00CC2CB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CC2CB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4-Accent1">
    <w:name w:val="Grid Table 4 Accent 1"/>
    <w:basedOn w:val="TableNormal"/>
    <w:uiPriority w:val="49"/>
    <w:rsid w:val="00CC2CB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7Colorful-Accent1">
    <w:name w:val="Grid Table 7 Colorful Accent 1"/>
    <w:basedOn w:val="TableNormal"/>
    <w:uiPriority w:val="52"/>
    <w:rsid w:val="00CC2CB6"/>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ListTable1Light-Accent1">
    <w:name w:val="List Table 1 Light Accent 1"/>
    <w:basedOn w:val="TableNormal"/>
    <w:uiPriority w:val="46"/>
    <w:rsid w:val="00CC2CB6"/>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3-Accent1">
    <w:name w:val="List Table 3 Accent 1"/>
    <w:basedOn w:val="TableNormal"/>
    <w:uiPriority w:val="48"/>
    <w:rsid w:val="00CC2CB6"/>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GridTable6Colorful-Accent1">
    <w:name w:val="Grid Table 6 Colorful Accent 1"/>
    <w:basedOn w:val="TableNormal"/>
    <w:uiPriority w:val="51"/>
    <w:rsid w:val="007D4808"/>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7Colorful-Accent5">
    <w:name w:val="Grid Table 7 Colorful Accent 5"/>
    <w:basedOn w:val="TableNormal"/>
    <w:uiPriority w:val="52"/>
    <w:rsid w:val="007D4808"/>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ListTable1Light-Accent5">
    <w:name w:val="List Table 1 Light Accent 5"/>
    <w:basedOn w:val="TableNormal"/>
    <w:uiPriority w:val="46"/>
    <w:rsid w:val="007D4808"/>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1">
    <w:name w:val="List Table 4 Accent 1"/>
    <w:basedOn w:val="TableNormal"/>
    <w:uiPriority w:val="49"/>
    <w:rsid w:val="007D480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er">
    <w:name w:val="footer"/>
    <w:basedOn w:val="Normal"/>
    <w:link w:val="FooterChar"/>
    <w:uiPriority w:val="99"/>
    <w:unhideWhenUsed/>
    <w:rsid w:val="001115AA"/>
    <w:pPr>
      <w:tabs>
        <w:tab w:val="center" w:pos="4680"/>
        <w:tab w:val="right" w:pos="9360"/>
      </w:tabs>
    </w:pPr>
  </w:style>
  <w:style w:type="character" w:customStyle="1" w:styleId="FooterChar">
    <w:name w:val="Footer Char"/>
    <w:basedOn w:val="DefaultParagraphFont"/>
    <w:link w:val="Footer"/>
    <w:uiPriority w:val="99"/>
    <w:rsid w:val="001115AA"/>
  </w:style>
  <w:style w:type="character" w:styleId="PageNumber">
    <w:name w:val="page number"/>
    <w:basedOn w:val="DefaultParagraphFont"/>
    <w:uiPriority w:val="99"/>
    <w:semiHidden/>
    <w:unhideWhenUsed/>
    <w:rsid w:val="001115AA"/>
  </w:style>
  <w:style w:type="character" w:customStyle="1" w:styleId="NoSpacingChar">
    <w:name w:val="No Spacing Char"/>
    <w:basedOn w:val="DefaultParagraphFont"/>
    <w:link w:val="NoSpacing"/>
    <w:rsid w:val="002E4785"/>
    <w:rPr>
      <w:rFonts w:eastAsia="Times New Roman" w:cs="Times New Roman"/>
      <w:color w:val="404040" w:themeColor="text1" w:themeTint="BF"/>
      <w:szCs w:val="22"/>
    </w:rPr>
  </w:style>
  <w:style w:type="paragraph" w:styleId="Header">
    <w:name w:val="header"/>
    <w:basedOn w:val="Normal"/>
    <w:link w:val="HeaderChar"/>
    <w:rsid w:val="009F6CB7"/>
    <w:pPr>
      <w:spacing w:after="240"/>
    </w:pPr>
    <w:rPr>
      <w:rFonts w:ascii="Times New Roman" w:eastAsiaTheme="minorEastAsia" w:hAnsi="Times New Roman" w:cs="Times New Roman"/>
      <w:color w:val="44546A" w:themeColor="text2"/>
    </w:rPr>
  </w:style>
  <w:style w:type="character" w:customStyle="1" w:styleId="HeaderChar">
    <w:name w:val="Header Char"/>
    <w:basedOn w:val="DefaultParagraphFont"/>
    <w:link w:val="Header"/>
    <w:rsid w:val="009F6CB7"/>
    <w:rPr>
      <w:rFonts w:ascii="Times New Roman" w:eastAsiaTheme="minorEastAsia" w:hAnsi="Times New Roman" w:cs="Times New Roman"/>
      <w:color w:val="44546A" w:themeColor="text2"/>
    </w:rPr>
  </w:style>
  <w:style w:type="character" w:customStyle="1" w:styleId="Heading2Char">
    <w:name w:val="Heading 2 Char"/>
    <w:basedOn w:val="DefaultParagraphFont"/>
    <w:link w:val="Heading2"/>
    <w:uiPriority w:val="9"/>
    <w:rsid w:val="00B97FC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97FC5"/>
    <w:rPr>
      <w:rFonts w:asciiTheme="majorHAnsi" w:eastAsiaTheme="majorEastAsia" w:hAnsiTheme="majorHAnsi" w:cstheme="majorBidi"/>
      <w:color w:val="1F4D78" w:themeColor="accent1" w:themeShade="7F"/>
    </w:rPr>
  </w:style>
  <w:style w:type="character" w:customStyle="1" w:styleId="Heading1Char">
    <w:name w:val="Heading 1 Char"/>
    <w:basedOn w:val="DefaultParagraphFont"/>
    <w:link w:val="Heading1"/>
    <w:uiPriority w:val="9"/>
    <w:rsid w:val="00B97FC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1111">
      <w:bodyDiv w:val="1"/>
      <w:marLeft w:val="0"/>
      <w:marRight w:val="0"/>
      <w:marTop w:val="0"/>
      <w:marBottom w:val="0"/>
      <w:divBdr>
        <w:top w:val="none" w:sz="0" w:space="0" w:color="auto"/>
        <w:left w:val="none" w:sz="0" w:space="0" w:color="auto"/>
        <w:bottom w:val="none" w:sz="0" w:space="0" w:color="auto"/>
        <w:right w:val="none" w:sz="0" w:space="0" w:color="auto"/>
      </w:divBdr>
    </w:div>
    <w:div w:id="31661626">
      <w:bodyDiv w:val="1"/>
      <w:marLeft w:val="0"/>
      <w:marRight w:val="0"/>
      <w:marTop w:val="0"/>
      <w:marBottom w:val="0"/>
      <w:divBdr>
        <w:top w:val="none" w:sz="0" w:space="0" w:color="auto"/>
        <w:left w:val="none" w:sz="0" w:space="0" w:color="auto"/>
        <w:bottom w:val="none" w:sz="0" w:space="0" w:color="auto"/>
        <w:right w:val="none" w:sz="0" w:space="0" w:color="auto"/>
      </w:divBdr>
    </w:div>
    <w:div w:id="37249040">
      <w:bodyDiv w:val="1"/>
      <w:marLeft w:val="0"/>
      <w:marRight w:val="0"/>
      <w:marTop w:val="0"/>
      <w:marBottom w:val="0"/>
      <w:divBdr>
        <w:top w:val="none" w:sz="0" w:space="0" w:color="auto"/>
        <w:left w:val="none" w:sz="0" w:space="0" w:color="auto"/>
        <w:bottom w:val="none" w:sz="0" w:space="0" w:color="auto"/>
        <w:right w:val="none" w:sz="0" w:space="0" w:color="auto"/>
      </w:divBdr>
    </w:div>
    <w:div w:id="158081978">
      <w:bodyDiv w:val="1"/>
      <w:marLeft w:val="0"/>
      <w:marRight w:val="0"/>
      <w:marTop w:val="0"/>
      <w:marBottom w:val="0"/>
      <w:divBdr>
        <w:top w:val="none" w:sz="0" w:space="0" w:color="auto"/>
        <w:left w:val="none" w:sz="0" w:space="0" w:color="auto"/>
        <w:bottom w:val="none" w:sz="0" w:space="0" w:color="auto"/>
        <w:right w:val="none" w:sz="0" w:space="0" w:color="auto"/>
      </w:divBdr>
    </w:div>
    <w:div w:id="256140629">
      <w:bodyDiv w:val="1"/>
      <w:marLeft w:val="0"/>
      <w:marRight w:val="0"/>
      <w:marTop w:val="0"/>
      <w:marBottom w:val="0"/>
      <w:divBdr>
        <w:top w:val="none" w:sz="0" w:space="0" w:color="auto"/>
        <w:left w:val="none" w:sz="0" w:space="0" w:color="auto"/>
        <w:bottom w:val="none" w:sz="0" w:space="0" w:color="auto"/>
        <w:right w:val="none" w:sz="0" w:space="0" w:color="auto"/>
      </w:divBdr>
    </w:div>
    <w:div w:id="353196029">
      <w:bodyDiv w:val="1"/>
      <w:marLeft w:val="0"/>
      <w:marRight w:val="0"/>
      <w:marTop w:val="0"/>
      <w:marBottom w:val="0"/>
      <w:divBdr>
        <w:top w:val="none" w:sz="0" w:space="0" w:color="auto"/>
        <w:left w:val="none" w:sz="0" w:space="0" w:color="auto"/>
        <w:bottom w:val="none" w:sz="0" w:space="0" w:color="auto"/>
        <w:right w:val="none" w:sz="0" w:space="0" w:color="auto"/>
      </w:divBdr>
    </w:div>
    <w:div w:id="388653874">
      <w:bodyDiv w:val="1"/>
      <w:marLeft w:val="0"/>
      <w:marRight w:val="0"/>
      <w:marTop w:val="0"/>
      <w:marBottom w:val="0"/>
      <w:divBdr>
        <w:top w:val="none" w:sz="0" w:space="0" w:color="auto"/>
        <w:left w:val="none" w:sz="0" w:space="0" w:color="auto"/>
        <w:bottom w:val="none" w:sz="0" w:space="0" w:color="auto"/>
        <w:right w:val="none" w:sz="0" w:space="0" w:color="auto"/>
      </w:divBdr>
    </w:div>
    <w:div w:id="472873705">
      <w:bodyDiv w:val="1"/>
      <w:marLeft w:val="0"/>
      <w:marRight w:val="0"/>
      <w:marTop w:val="0"/>
      <w:marBottom w:val="0"/>
      <w:divBdr>
        <w:top w:val="none" w:sz="0" w:space="0" w:color="auto"/>
        <w:left w:val="none" w:sz="0" w:space="0" w:color="auto"/>
        <w:bottom w:val="none" w:sz="0" w:space="0" w:color="auto"/>
        <w:right w:val="none" w:sz="0" w:space="0" w:color="auto"/>
      </w:divBdr>
    </w:div>
    <w:div w:id="511914872">
      <w:bodyDiv w:val="1"/>
      <w:marLeft w:val="0"/>
      <w:marRight w:val="0"/>
      <w:marTop w:val="0"/>
      <w:marBottom w:val="0"/>
      <w:divBdr>
        <w:top w:val="none" w:sz="0" w:space="0" w:color="auto"/>
        <w:left w:val="none" w:sz="0" w:space="0" w:color="auto"/>
        <w:bottom w:val="none" w:sz="0" w:space="0" w:color="auto"/>
        <w:right w:val="none" w:sz="0" w:space="0" w:color="auto"/>
      </w:divBdr>
    </w:div>
    <w:div w:id="572859982">
      <w:bodyDiv w:val="1"/>
      <w:marLeft w:val="0"/>
      <w:marRight w:val="0"/>
      <w:marTop w:val="0"/>
      <w:marBottom w:val="0"/>
      <w:divBdr>
        <w:top w:val="none" w:sz="0" w:space="0" w:color="auto"/>
        <w:left w:val="none" w:sz="0" w:space="0" w:color="auto"/>
        <w:bottom w:val="none" w:sz="0" w:space="0" w:color="auto"/>
        <w:right w:val="none" w:sz="0" w:space="0" w:color="auto"/>
      </w:divBdr>
    </w:div>
    <w:div w:id="583732582">
      <w:bodyDiv w:val="1"/>
      <w:marLeft w:val="0"/>
      <w:marRight w:val="0"/>
      <w:marTop w:val="0"/>
      <w:marBottom w:val="0"/>
      <w:divBdr>
        <w:top w:val="none" w:sz="0" w:space="0" w:color="auto"/>
        <w:left w:val="none" w:sz="0" w:space="0" w:color="auto"/>
        <w:bottom w:val="none" w:sz="0" w:space="0" w:color="auto"/>
        <w:right w:val="none" w:sz="0" w:space="0" w:color="auto"/>
      </w:divBdr>
    </w:div>
    <w:div w:id="672874186">
      <w:bodyDiv w:val="1"/>
      <w:marLeft w:val="0"/>
      <w:marRight w:val="0"/>
      <w:marTop w:val="0"/>
      <w:marBottom w:val="0"/>
      <w:divBdr>
        <w:top w:val="none" w:sz="0" w:space="0" w:color="auto"/>
        <w:left w:val="none" w:sz="0" w:space="0" w:color="auto"/>
        <w:bottom w:val="none" w:sz="0" w:space="0" w:color="auto"/>
        <w:right w:val="none" w:sz="0" w:space="0" w:color="auto"/>
      </w:divBdr>
    </w:div>
    <w:div w:id="674570763">
      <w:bodyDiv w:val="1"/>
      <w:marLeft w:val="0"/>
      <w:marRight w:val="0"/>
      <w:marTop w:val="0"/>
      <w:marBottom w:val="0"/>
      <w:divBdr>
        <w:top w:val="none" w:sz="0" w:space="0" w:color="auto"/>
        <w:left w:val="none" w:sz="0" w:space="0" w:color="auto"/>
        <w:bottom w:val="none" w:sz="0" w:space="0" w:color="auto"/>
        <w:right w:val="none" w:sz="0" w:space="0" w:color="auto"/>
      </w:divBdr>
    </w:div>
    <w:div w:id="806632926">
      <w:bodyDiv w:val="1"/>
      <w:marLeft w:val="0"/>
      <w:marRight w:val="0"/>
      <w:marTop w:val="0"/>
      <w:marBottom w:val="0"/>
      <w:divBdr>
        <w:top w:val="none" w:sz="0" w:space="0" w:color="auto"/>
        <w:left w:val="none" w:sz="0" w:space="0" w:color="auto"/>
        <w:bottom w:val="none" w:sz="0" w:space="0" w:color="auto"/>
        <w:right w:val="none" w:sz="0" w:space="0" w:color="auto"/>
      </w:divBdr>
    </w:div>
    <w:div w:id="817648369">
      <w:bodyDiv w:val="1"/>
      <w:marLeft w:val="0"/>
      <w:marRight w:val="0"/>
      <w:marTop w:val="0"/>
      <w:marBottom w:val="0"/>
      <w:divBdr>
        <w:top w:val="none" w:sz="0" w:space="0" w:color="auto"/>
        <w:left w:val="none" w:sz="0" w:space="0" w:color="auto"/>
        <w:bottom w:val="none" w:sz="0" w:space="0" w:color="auto"/>
        <w:right w:val="none" w:sz="0" w:space="0" w:color="auto"/>
      </w:divBdr>
    </w:div>
    <w:div w:id="863861812">
      <w:bodyDiv w:val="1"/>
      <w:marLeft w:val="0"/>
      <w:marRight w:val="0"/>
      <w:marTop w:val="0"/>
      <w:marBottom w:val="0"/>
      <w:divBdr>
        <w:top w:val="none" w:sz="0" w:space="0" w:color="auto"/>
        <w:left w:val="none" w:sz="0" w:space="0" w:color="auto"/>
        <w:bottom w:val="none" w:sz="0" w:space="0" w:color="auto"/>
        <w:right w:val="none" w:sz="0" w:space="0" w:color="auto"/>
      </w:divBdr>
    </w:div>
    <w:div w:id="874973848">
      <w:bodyDiv w:val="1"/>
      <w:marLeft w:val="0"/>
      <w:marRight w:val="0"/>
      <w:marTop w:val="0"/>
      <w:marBottom w:val="0"/>
      <w:divBdr>
        <w:top w:val="none" w:sz="0" w:space="0" w:color="auto"/>
        <w:left w:val="none" w:sz="0" w:space="0" w:color="auto"/>
        <w:bottom w:val="none" w:sz="0" w:space="0" w:color="auto"/>
        <w:right w:val="none" w:sz="0" w:space="0" w:color="auto"/>
      </w:divBdr>
    </w:div>
    <w:div w:id="907618318">
      <w:bodyDiv w:val="1"/>
      <w:marLeft w:val="0"/>
      <w:marRight w:val="0"/>
      <w:marTop w:val="0"/>
      <w:marBottom w:val="0"/>
      <w:divBdr>
        <w:top w:val="none" w:sz="0" w:space="0" w:color="auto"/>
        <w:left w:val="none" w:sz="0" w:space="0" w:color="auto"/>
        <w:bottom w:val="none" w:sz="0" w:space="0" w:color="auto"/>
        <w:right w:val="none" w:sz="0" w:space="0" w:color="auto"/>
      </w:divBdr>
    </w:div>
    <w:div w:id="926884940">
      <w:bodyDiv w:val="1"/>
      <w:marLeft w:val="0"/>
      <w:marRight w:val="0"/>
      <w:marTop w:val="0"/>
      <w:marBottom w:val="0"/>
      <w:divBdr>
        <w:top w:val="none" w:sz="0" w:space="0" w:color="auto"/>
        <w:left w:val="none" w:sz="0" w:space="0" w:color="auto"/>
        <w:bottom w:val="none" w:sz="0" w:space="0" w:color="auto"/>
        <w:right w:val="none" w:sz="0" w:space="0" w:color="auto"/>
      </w:divBdr>
    </w:div>
    <w:div w:id="965280245">
      <w:bodyDiv w:val="1"/>
      <w:marLeft w:val="0"/>
      <w:marRight w:val="0"/>
      <w:marTop w:val="0"/>
      <w:marBottom w:val="0"/>
      <w:divBdr>
        <w:top w:val="none" w:sz="0" w:space="0" w:color="auto"/>
        <w:left w:val="none" w:sz="0" w:space="0" w:color="auto"/>
        <w:bottom w:val="none" w:sz="0" w:space="0" w:color="auto"/>
        <w:right w:val="none" w:sz="0" w:space="0" w:color="auto"/>
      </w:divBdr>
    </w:div>
    <w:div w:id="1043407049">
      <w:bodyDiv w:val="1"/>
      <w:marLeft w:val="0"/>
      <w:marRight w:val="0"/>
      <w:marTop w:val="0"/>
      <w:marBottom w:val="0"/>
      <w:divBdr>
        <w:top w:val="none" w:sz="0" w:space="0" w:color="auto"/>
        <w:left w:val="none" w:sz="0" w:space="0" w:color="auto"/>
        <w:bottom w:val="none" w:sz="0" w:space="0" w:color="auto"/>
        <w:right w:val="none" w:sz="0" w:space="0" w:color="auto"/>
      </w:divBdr>
    </w:div>
    <w:div w:id="1105613568">
      <w:bodyDiv w:val="1"/>
      <w:marLeft w:val="0"/>
      <w:marRight w:val="0"/>
      <w:marTop w:val="0"/>
      <w:marBottom w:val="0"/>
      <w:divBdr>
        <w:top w:val="none" w:sz="0" w:space="0" w:color="auto"/>
        <w:left w:val="none" w:sz="0" w:space="0" w:color="auto"/>
        <w:bottom w:val="none" w:sz="0" w:space="0" w:color="auto"/>
        <w:right w:val="none" w:sz="0" w:space="0" w:color="auto"/>
      </w:divBdr>
    </w:div>
    <w:div w:id="1141731958">
      <w:bodyDiv w:val="1"/>
      <w:marLeft w:val="0"/>
      <w:marRight w:val="0"/>
      <w:marTop w:val="0"/>
      <w:marBottom w:val="0"/>
      <w:divBdr>
        <w:top w:val="none" w:sz="0" w:space="0" w:color="auto"/>
        <w:left w:val="none" w:sz="0" w:space="0" w:color="auto"/>
        <w:bottom w:val="none" w:sz="0" w:space="0" w:color="auto"/>
        <w:right w:val="none" w:sz="0" w:space="0" w:color="auto"/>
      </w:divBdr>
    </w:div>
    <w:div w:id="1185439243">
      <w:bodyDiv w:val="1"/>
      <w:marLeft w:val="0"/>
      <w:marRight w:val="0"/>
      <w:marTop w:val="0"/>
      <w:marBottom w:val="0"/>
      <w:divBdr>
        <w:top w:val="none" w:sz="0" w:space="0" w:color="auto"/>
        <w:left w:val="none" w:sz="0" w:space="0" w:color="auto"/>
        <w:bottom w:val="none" w:sz="0" w:space="0" w:color="auto"/>
        <w:right w:val="none" w:sz="0" w:space="0" w:color="auto"/>
      </w:divBdr>
    </w:div>
    <w:div w:id="1192645104">
      <w:bodyDiv w:val="1"/>
      <w:marLeft w:val="0"/>
      <w:marRight w:val="0"/>
      <w:marTop w:val="0"/>
      <w:marBottom w:val="0"/>
      <w:divBdr>
        <w:top w:val="none" w:sz="0" w:space="0" w:color="auto"/>
        <w:left w:val="none" w:sz="0" w:space="0" w:color="auto"/>
        <w:bottom w:val="none" w:sz="0" w:space="0" w:color="auto"/>
        <w:right w:val="none" w:sz="0" w:space="0" w:color="auto"/>
      </w:divBdr>
    </w:div>
    <w:div w:id="1193222966">
      <w:bodyDiv w:val="1"/>
      <w:marLeft w:val="0"/>
      <w:marRight w:val="0"/>
      <w:marTop w:val="0"/>
      <w:marBottom w:val="0"/>
      <w:divBdr>
        <w:top w:val="none" w:sz="0" w:space="0" w:color="auto"/>
        <w:left w:val="none" w:sz="0" w:space="0" w:color="auto"/>
        <w:bottom w:val="none" w:sz="0" w:space="0" w:color="auto"/>
        <w:right w:val="none" w:sz="0" w:space="0" w:color="auto"/>
      </w:divBdr>
    </w:div>
    <w:div w:id="1228611745">
      <w:bodyDiv w:val="1"/>
      <w:marLeft w:val="0"/>
      <w:marRight w:val="0"/>
      <w:marTop w:val="0"/>
      <w:marBottom w:val="0"/>
      <w:divBdr>
        <w:top w:val="none" w:sz="0" w:space="0" w:color="auto"/>
        <w:left w:val="none" w:sz="0" w:space="0" w:color="auto"/>
        <w:bottom w:val="none" w:sz="0" w:space="0" w:color="auto"/>
        <w:right w:val="none" w:sz="0" w:space="0" w:color="auto"/>
      </w:divBdr>
    </w:div>
    <w:div w:id="1234462616">
      <w:bodyDiv w:val="1"/>
      <w:marLeft w:val="0"/>
      <w:marRight w:val="0"/>
      <w:marTop w:val="0"/>
      <w:marBottom w:val="0"/>
      <w:divBdr>
        <w:top w:val="none" w:sz="0" w:space="0" w:color="auto"/>
        <w:left w:val="none" w:sz="0" w:space="0" w:color="auto"/>
        <w:bottom w:val="none" w:sz="0" w:space="0" w:color="auto"/>
        <w:right w:val="none" w:sz="0" w:space="0" w:color="auto"/>
      </w:divBdr>
    </w:div>
    <w:div w:id="1242712030">
      <w:bodyDiv w:val="1"/>
      <w:marLeft w:val="0"/>
      <w:marRight w:val="0"/>
      <w:marTop w:val="0"/>
      <w:marBottom w:val="0"/>
      <w:divBdr>
        <w:top w:val="none" w:sz="0" w:space="0" w:color="auto"/>
        <w:left w:val="none" w:sz="0" w:space="0" w:color="auto"/>
        <w:bottom w:val="none" w:sz="0" w:space="0" w:color="auto"/>
        <w:right w:val="none" w:sz="0" w:space="0" w:color="auto"/>
      </w:divBdr>
    </w:div>
    <w:div w:id="1450272438">
      <w:bodyDiv w:val="1"/>
      <w:marLeft w:val="0"/>
      <w:marRight w:val="0"/>
      <w:marTop w:val="0"/>
      <w:marBottom w:val="0"/>
      <w:divBdr>
        <w:top w:val="none" w:sz="0" w:space="0" w:color="auto"/>
        <w:left w:val="none" w:sz="0" w:space="0" w:color="auto"/>
        <w:bottom w:val="none" w:sz="0" w:space="0" w:color="auto"/>
        <w:right w:val="none" w:sz="0" w:space="0" w:color="auto"/>
      </w:divBdr>
    </w:div>
    <w:div w:id="1692490669">
      <w:bodyDiv w:val="1"/>
      <w:marLeft w:val="0"/>
      <w:marRight w:val="0"/>
      <w:marTop w:val="0"/>
      <w:marBottom w:val="0"/>
      <w:divBdr>
        <w:top w:val="none" w:sz="0" w:space="0" w:color="auto"/>
        <w:left w:val="none" w:sz="0" w:space="0" w:color="auto"/>
        <w:bottom w:val="none" w:sz="0" w:space="0" w:color="auto"/>
        <w:right w:val="none" w:sz="0" w:space="0" w:color="auto"/>
      </w:divBdr>
    </w:div>
    <w:div w:id="1789854046">
      <w:bodyDiv w:val="1"/>
      <w:marLeft w:val="0"/>
      <w:marRight w:val="0"/>
      <w:marTop w:val="0"/>
      <w:marBottom w:val="0"/>
      <w:divBdr>
        <w:top w:val="none" w:sz="0" w:space="0" w:color="auto"/>
        <w:left w:val="none" w:sz="0" w:space="0" w:color="auto"/>
        <w:bottom w:val="none" w:sz="0" w:space="0" w:color="auto"/>
        <w:right w:val="none" w:sz="0" w:space="0" w:color="auto"/>
      </w:divBdr>
    </w:div>
    <w:div w:id="1805079184">
      <w:bodyDiv w:val="1"/>
      <w:marLeft w:val="0"/>
      <w:marRight w:val="0"/>
      <w:marTop w:val="0"/>
      <w:marBottom w:val="0"/>
      <w:divBdr>
        <w:top w:val="none" w:sz="0" w:space="0" w:color="auto"/>
        <w:left w:val="none" w:sz="0" w:space="0" w:color="auto"/>
        <w:bottom w:val="none" w:sz="0" w:space="0" w:color="auto"/>
        <w:right w:val="none" w:sz="0" w:space="0" w:color="auto"/>
      </w:divBdr>
    </w:div>
    <w:div w:id="1817064172">
      <w:bodyDiv w:val="1"/>
      <w:marLeft w:val="0"/>
      <w:marRight w:val="0"/>
      <w:marTop w:val="0"/>
      <w:marBottom w:val="0"/>
      <w:divBdr>
        <w:top w:val="none" w:sz="0" w:space="0" w:color="auto"/>
        <w:left w:val="none" w:sz="0" w:space="0" w:color="auto"/>
        <w:bottom w:val="none" w:sz="0" w:space="0" w:color="auto"/>
        <w:right w:val="none" w:sz="0" w:space="0" w:color="auto"/>
      </w:divBdr>
    </w:div>
    <w:div w:id="1845440824">
      <w:bodyDiv w:val="1"/>
      <w:marLeft w:val="0"/>
      <w:marRight w:val="0"/>
      <w:marTop w:val="0"/>
      <w:marBottom w:val="0"/>
      <w:divBdr>
        <w:top w:val="none" w:sz="0" w:space="0" w:color="auto"/>
        <w:left w:val="none" w:sz="0" w:space="0" w:color="auto"/>
        <w:bottom w:val="none" w:sz="0" w:space="0" w:color="auto"/>
        <w:right w:val="none" w:sz="0" w:space="0" w:color="auto"/>
      </w:divBdr>
    </w:div>
    <w:div w:id="1888879481">
      <w:bodyDiv w:val="1"/>
      <w:marLeft w:val="0"/>
      <w:marRight w:val="0"/>
      <w:marTop w:val="0"/>
      <w:marBottom w:val="0"/>
      <w:divBdr>
        <w:top w:val="none" w:sz="0" w:space="0" w:color="auto"/>
        <w:left w:val="none" w:sz="0" w:space="0" w:color="auto"/>
        <w:bottom w:val="none" w:sz="0" w:space="0" w:color="auto"/>
        <w:right w:val="none" w:sz="0" w:space="0" w:color="auto"/>
      </w:divBdr>
    </w:div>
    <w:div w:id="1957058456">
      <w:bodyDiv w:val="1"/>
      <w:marLeft w:val="0"/>
      <w:marRight w:val="0"/>
      <w:marTop w:val="0"/>
      <w:marBottom w:val="0"/>
      <w:divBdr>
        <w:top w:val="none" w:sz="0" w:space="0" w:color="auto"/>
        <w:left w:val="none" w:sz="0" w:space="0" w:color="auto"/>
        <w:bottom w:val="none" w:sz="0" w:space="0" w:color="auto"/>
        <w:right w:val="none" w:sz="0" w:space="0" w:color="auto"/>
      </w:divBdr>
    </w:div>
    <w:div w:id="2078937107">
      <w:bodyDiv w:val="1"/>
      <w:marLeft w:val="0"/>
      <w:marRight w:val="0"/>
      <w:marTop w:val="0"/>
      <w:marBottom w:val="0"/>
      <w:divBdr>
        <w:top w:val="none" w:sz="0" w:space="0" w:color="auto"/>
        <w:left w:val="none" w:sz="0" w:space="0" w:color="auto"/>
        <w:bottom w:val="none" w:sz="0" w:space="0" w:color="auto"/>
        <w:right w:val="none" w:sz="0" w:space="0" w:color="auto"/>
      </w:divBdr>
    </w:div>
    <w:div w:id="20858357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14</Pages>
  <Words>4318</Words>
  <Characters>24617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James Lawson</cp:lastModifiedBy>
  <cp:revision>38</cp:revision>
  <cp:lastPrinted>2019-10-09T15:28:00Z</cp:lastPrinted>
  <dcterms:created xsi:type="dcterms:W3CDTF">2019-10-10T03:05:00Z</dcterms:created>
  <dcterms:modified xsi:type="dcterms:W3CDTF">2023-02-14T12:33:00Z</dcterms:modified>
</cp:coreProperties>
</file>